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A7BE1" w:rsidRPr="00104865" w:rsidRDefault="00BE3E26" w:rsidP="0010486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04865">
        <w:rPr>
          <w:rFonts w:ascii="Times New Roman" w:hAnsi="Times New Roman" w:cs="Times New Roman"/>
          <w:b/>
          <w:sz w:val="28"/>
          <w:szCs w:val="28"/>
        </w:rPr>
        <w:t>Вариант№1</w:t>
      </w:r>
    </w:p>
    <w:p w:rsidR="00BE3E26" w:rsidRPr="00104865" w:rsidRDefault="007A7E06" w:rsidP="00104865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04865">
        <w:rPr>
          <w:rFonts w:ascii="Times New Roman" w:hAnsi="Times New Roman" w:cs="Times New Roman"/>
          <w:sz w:val="28"/>
          <w:szCs w:val="28"/>
        </w:rPr>
        <w:t xml:space="preserve">1. </w:t>
      </w:r>
      <w:r w:rsidR="00BE3E26" w:rsidRPr="00104865">
        <w:rPr>
          <w:rFonts w:ascii="Times New Roman" w:hAnsi="Times New Roman" w:cs="Times New Roman"/>
          <w:sz w:val="28"/>
          <w:szCs w:val="28"/>
        </w:rPr>
        <w:t>Отклонение равное алгебраической разности между максимальным предельным размером и номинальным размером</w:t>
      </w:r>
      <w:r w:rsidRPr="00104865">
        <w:rPr>
          <w:rFonts w:ascii="Times New Roman" w:hAnsi="Times New Roman" w:cs="Times New Roman"/>
          <w:sz w:val="28"/>
          <w:szCs w:val="28"/>
        </w:rPr>
        <w:t>, называют</w:t>
      </w:r>
      <w:r w:rsidR="00BE3E26" w:rsidRPr="00104865">
        <w:rPr>
          <w:rFonts w:ascii="Times New Roman" w:hAnsi="Times New Roman" w:cs="Times New Roman"/>
          <w:sz w:val="28"/>
          <w:szCs w:val="28"/>
        </w:rPr>
        <w:t>:</w:t>
      </w:r>
    </w:p>
    <w:p w:rsidR="007A7E06" w:rsidRPr="00104865" w:rsidRDefault="00BE3E26" w:rsidP="00104865">
      <w:pPr>
        <w:pStyle w:val="a3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104865">
        <w:rPr>
          <w:rFonts w:ascii="Times New Roman" w:hAnsi="Times New Roman" w:cs="Times New Roman"/>
          <w:b/>
          <w:sz w:val="28"/>
          <w:szCs w:val="28"/>
        </w:rPr>
        <w:t>А) нижнее отклонение;</w:t>
      </w:r>
      <w:r w:rsidR="007A7E06" w:rsidRPr="00104865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Pr="00104865">
        <w:rPr>
          <w:rFonts w:ascii="Times New Roman" w:hAnsi="Times New Roman" w:cs="Times New Roman"/>
          <w:b/>
          <w:sz w:val="28"/>
          <w:szCs w:val="28"/>
        </w:rPr>
        <w:t>Б) верхнее отклонение;</w:t>
      </w:r>
    </w:p>
    <w:p w:rsidR="007A7E06" w:rsidRPr="00104865" w:rsidRDefault="007A7E06" w:rsidP="00104865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F44B0" w:rsidRPr="00104865" w:rsidRDefault="008F44B0" w:rsidP="00104865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04865">
        <w:rPr>
          <w:rFonts w:ascii="Times New Roman" w:hAnsi="Times New Roman" w:cs="Times New Roman"/>
          <w:sz w:val="28"/>
          <w:szCs w:val="28"/>
        </w:rPr>
        <w:t xml:space="preserve">2. Какое число в размере Ø </w:t>
      </w:r>
      <m:oMath>
        <m:sSubSup>
          <m:sSubSupPr>
            <m:ctrlPr>
              <w:rPr>
                <w:rFonts w:ascii="Cambria Math" w:hAnsi="Times New Roman" w:cs="Times New Roman"/>
                <w:i/>
                <w:sz w:val="28"/>
                <w:szCs w:val="28"/>
              </w:rPr>
            </m:ctrlPr>
          </m:sSubSupPr>
          <m:e>
            <m:r>
              <w:rPr>
                <w:rFonts w:ascii="Cambria Math" w:hAnsi="Times New Roman" w:cs="Times New Roman"/>
                <w:sz w:val="28"/>
                <w:szCs w:val="28"/>
              </w:rPr>
              <m:t>20</m:t>
            </m:r>
          </m:e>
          <m:sub>
            <m:r>
              <w:rPr>
                <w:rFonts w:ascii="Cambria Math" w:hAnsi="Times New Roman" w:cs="Times New Roman"/>
                <w:sz w:val="28"/>
                <w:szCs w:val="28"/>
              </w:rPr>
              <m:t>0</m:t>
            </m:r>
          </m:sub>
          <m:sup>
            <m:r>
              <w:rPr>
                <w:rFonts w:ascii="Cambria Math" w:hAnsi="Times New Roman" w:cs="Times New Roman"/>
                <w:sz w:val="28"/>
                <w:szCs w:val="28"/>
              </w:rPr>
              <m:t>+0,25</m:t>
            </m:r>
          </m:sup>
        </m:sSubSup>
        <m:r>
          <w:rPr>
            <w:rFonts w:ascii="Cambria Math" w:hAnsi="Times New Roman" w:cs="Times New Roman"/>
            <w:sz w:val="28"/>
            <w:szCs w:val="28"/>
          </w:rPr>
          <m:t xml:space="preserve"> </m:t>
        </m:r>
      </m:oMath>
      <w:r w:rsidRPr="00104865">
        <w:rPr>
          <w:rFonts w:ascii="Times New Roman" w:hAnsi="Times New Roman" w:cs="Times New Roman"/>
          <w:sz w:val="28"/>
          <w:szCs w:val="28"/>
        </w:rPr>
        <w:t>будет являт</w:t>
      </w:r>
      <w:r w:rsidR="004E2E05" w:rsidRPr="00104865">
        <w:rPr>
          <w:rFonts w:ascii="Times New Roman" w:hAnsi="Times New Roman" w:cs="Times New Roman"/>
          <w:sz w:val="28"/>
          <w:szCs w:val="28"/>
        </w:rPr>
        <w:t>ь</w:t>
      </w:r>
      <w:r w:rsidRPr="00104865">
        <w:rPr>
          <w:rFonts w:ascii="Times New Roman" w:hAnsi="Times New Roman" w:cs="Times New Roman"/>
          <w:sz w:val="28"/>
          <w:szCs w:val="28"/>
        </w:rPr>
        <w:t>ся нижнем отклонением:</w:t>
      </w:r>
    </w:p>
    <w:p w:rsidR="008F44B0" w:rsidRPr="00104865" w:rsidRDefault="008F44B0" w:rsidP="00104865">
      <w:pPr>
        <w:pStyle w:val="a3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104865">
        <w:rPr>
          <w:rFonts w:ascii="Times New Roman" w:hAnsi="Times New Roman" w:cs="Times New Roman"/>
          <w:b/>
          <w:sz w:val="28"/>
          <w:szCs w:val="28"/>
        </w:rPr>
        <w:t>А) 20;</w:t>
      </w:r>
      <w:r w:rsidR="007A7E06" w:rsidRPr="00104865"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Pr="00104865">
        <w:rPr>
          <w:rFonts w:ascii="Times New Roman" w:hAnsi="Times New Roman" w:cs="Times New Roman"/>
          <w:b/>
          <w:sz w:val="28"/>
          <w:szCs w:val="28"/>
        </w:rPr>
        <w:t>Б) 0;</w:t>
      </w:r>
      <w:r w:rsidR="007A7E06" w:rsidRPr="00104865"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Pr="00104865">
        <w:rPr>
          <w:rFonts w:ascii="Times New Roman" w:hAnsi="Times New Roman" w:cs="Times New Roman"/>
          <w:b/>
          <w:sz w:val="28"/>
          <w:szCs w:val="28"/>
        </w:rPr>
        <w:t>В) +0,25.</w:t>
      </w:r>
    </w:p>
    <w:p w:rsidR="007A7E06" w:rsidRPr="00104865" w:rsidRDefault="007A7E06" w:rsidP="00104865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E3E26" w:rsidRPr="00104865" w:rsidRDefault="008F44B0" w:rsidP="00104865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04865">
        <w:rPr>
          <w:rFonts w:ascii="Times New Roman" w:hAnsi="Times New Roman" w:cs="Times New Roman"/>
          <w:sz w:val="28"/>
          <w:szCs w:val="28"/>
        </w:rPr>
        <w:t xml:space="preserve">3. </w:t>
      </w:r>
      <w:r w:rsidR="00BE3E26" w:rsidRPr="00104865">
        <w:rPr>
          <w:rFonts w:ascii="Times New Roman" w:hAnsi="Times New Roman" w:cs="Times New Roman"/>
          <w:sz w:val="28"/>
          <w:szCs w:val="28"/>
        </w:rPr>
        <w:t xml:space="preserve">  Разность между верхним и нижним отклонением, называют:</w:t>
      </w:r>
    </w:p>
    <w:p w:rsidR="00BE3E26" w:rsidRPr="00104865" w:rsidRDefault="00BE3E26" w:rsidP="00104865">
      <w:pPr>
        <w:pStyle w:val="a3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104865">
        <w:rPr>
          <w:rFonts w:ascii="Times New Roman" w:hAnsi="Times New Roman" w:cs="Times New Roman"/>
          <w:b/>
          <w:sz w:val="28"/>
          <w:szCs w:val="28"/>
        </w:rPr>
        <w:t>А) допуском;</w:t>
      </w:r>
      <w:r w:rsidR="007A7E06" w:rsidRPr="00104865"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Pr="00104865">
        <w:rPr>
          <w:rFonts w:ascii="Times New Roman" w:hAnsi="Times New Roman" w:cs="Times New Roman"/>
          <w:b/>
          <w:sz w:val="28"/>
          <w:szCs w:val="28"/>
        </w:rPr>
        <w:t>Б) посадкой;</w:t>
      </w:r>
    </w:p>
    <w:p w:rsidR="007A7E06" w:rsidRPr="00104865" w:rsidRDefault="007A7E06" w:rsidP="00104865">
      <w:pPr>
        <w:pStyle w:val="a3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BE3E26" w:rsidRPr="00104865" w:rsidRDefault="008F44B0" w:rsidP="00104865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04865">
        <w:rPr>
          <w:rFonts w:ascii="Times New Roman" w:hAnsi="Times New Roman" w:cs="Times New Roman"/>
          <w:sz w:val="28"/>
          <w:szCs w:val="28"/>
        </w:rPr>
        <w:t>4.</w:t>
      </w:r>
      <w:r w:rsidR="00BE3E26" w:rsidRPr="00104865">
        <w:rPr>
          <w:rFonts w:ascii="Times New Roman" w:hAnsi="Times New Roman" w:cs="Times New Roman"/>
          <w:sz w:val="28"/>
          <w:szCs w:val="28"/>
        </w:rPr>
        <w:t xml:space="preserve"> Как обозначается верхнее отклонение размера</w:t>
      </w:r>
      <w:r w:rsidR="009A7D69" w:rsidRPr="00104865">
        <w:rPr>
          <w:rFonts w:ascii="Times New Roman" w:hAnsi="Times New Roman" w:cs="Times New Roman"/>
          <w:sz w:val="28"/>
          <w:szCs w:val="28"/>
        </w:rPr>
        <w:t xml:space="preserve"> отверстия</w:t>
      </w:r>
      <w:r w:rsidR="00BE3E26" w:rsidRPr="00104865">
        <w:rPr>
          <w:rFonts w:ascii="Times New Roman" w:hAnsi="Times New Roman" w:cs="Times New Roman"/>
          <w:sz w:val="28"/>
          <w:szCs w:val="28"/>
        </w:rPr>
        <w:t>:</w:t>
      </w:r>
    </w:p>
    <w:p w:rsidR="00BE3E26" w:rsidRPr="00104865" w:rsidRDefault="00BE3E26" w:rsidP="00104865">
      <w:pPr>
        <w:pStyle w:val="a3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104865">
        <w:rPr>
          <w:rFonts w:ascii="Times New Roman" w:hAnsi="Times New Roman" w:cs="Times New Roman"/>
          <w:b/>
          <w:sz w:val="28"/>
          <w:szCs w:val="28"/>
        </w:rPr>
        <w:t xml:space="preserve">А) </w:t>
      </w:r>
      <w:r w:rsidRPr="00104865">
        <w:rPr>
          <w:rFonts w:ascii="Times New Roman" w:hAnsi="Times New Roman" w:cs="Times New Roman"/>
          <w:b/>
          <w:sz w:val="28"/>
          <w:szCs w:val="28"/>
          <w:lang w:val="en-US"/>
        </w:rPr>
        <w:t>ES</w:t>
      </w:r>
      <w:r w:rsidRPr="00104865">
        <w:rPr>
          <w:rFonts w:ascii="Times New Roman" w:hAnsi="Times New Roman" w:cs="Times New Roman"/>
          <w:b/>
          <w:sz w:val="28"/>
          <w:szCs w:val="28"/>
        </w:rPr>
        <w:t>;</w:t>
      </w:r>
      <w:r w:rsidR="007A7E06" w:rsidRPr="00104865"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Pr="00104865">
        <w:rPr>
          <w:rFonts w:ascii="Times New Roman" w:hAnsi="Times New Roman" w:cs="Times New Roman"/>
          <w:b/>
          <w:sz w:val="28"/>
          <w:szCs w:val="28"/>
        </w:rPr>
        <w:t xml:space="preserve">Б) </w:t>
      </w:r>
      <w:r w:rsidRPr="00104865">
        <w:rPr>
          <w:rFonts w:ascii="Times New Roman" w:hAnsi="Times New Roman" w:cs="Times New Roman"/>
          <w:b/>
          <w:sz w:val="28"/>
          <w:szCs w:val="28"/>
          <w:lang w:val="en-US"/>
        </w:rPr>
        <w:t>EI</w:t>
      </w:r>
      <w:r w:rsidRPr="00104865">
        <w:rPr>
          <w:rFonts w:ascii="Times New Roman" w:hAnsi="Times New Roman" w:cs="Times New Roman"/>
          <w:b/>
          <w:sz w:val="28"/>
          <w:szCs w:val="28"/>
        </w:rPr>
        <w:t>;</w:t>
      </w:r>
    </w:p>
    <w:p w:rsidR="007A7E06" w:rsidRPr="00104865" w:rsidRDefault="007A7E06" w:rsidP="00104865">
      <w:pPr>
        <w:pStyle w:val="a3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BE3E26" w:rsidRPr="00104865" w:rsidRDefault="008F44B0" w:rsidP="00104865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04865">
        <w:rPr>
          <w:rFonts w:ascii="Times New Roman" w:hAnsi="Times New Roman" w:cs="Times New Roman"/>
          <w:sz w:val="28"/>
          <w:szCs w:val="28"/>
        </w:rPr>
        <w:t>5</w:t>
      </w:r>
      <w:r w:rsidR="00BE3E26" w:rsidRPr="00104865">
        <w:rPr>
          <w:rFonts w:ascii="Times New Roman" w:hAnsi="Times New Roman" w:cs="Times New Roman"/>
          <w:sz w:val="28"/>
          <w:szCs w:val="28"/>
        </w:rPr>
        <w:t>.  Если при  соединении вала с отверстием, размер отверстия больше, чем вал, то такое соединение называют:</w:t>
      </w:r>
    </w:p>
    <w:p w:rsidR="00BE3E26" w:rsidRPr="00104865" w:rsidRDefault="00BE3E26" w:rsidP="00104865">
      <w:pPr>
        <w:pStyle w:val="a3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104865">
        <w:rPr>
          <w:rFonts w:ascii="Times New Roman" w:hAnsi="Times New Roman" w:cs="Times New Roman"/>
          <w:b/>
          <w:sz w:val="28"/>
          <w:szCs w:val="28"/>
        </w:rPr>
        <w:t>А) с зазором;</w:t>
      </w:r>
      <w:r w:rsidR="007A7E06" w:rsidRPr="00104865"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Pr="00104865">
        <w:rPr>
          <w:rFonts w:ascii="Times New Roman" w:hAnsi="Times New Roman" w:cs="Times New Roman"/>
          <w:b/>
          <w:sz w:val="28"/>
          <w:szCs w:val="28"/>
        </w:rPr>
        <w:t>Б) с натягом;</w:t>
      </w:r>
    </w:p>
    <w:p w:rsidR="007A7E06" w:rsidRPr="00104865" w:rsidRDefault="007A7E06" w:rsidP="00104865">
      <w:pPr>
        <w:pStyle w:val="a3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9A7D69" w:rsidRPr="00104865" w:rsidRDefault="009A7D69" w:rsidP="00104865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04865">
        <w:rPr>
          <w:rFonts w:ascii="Times New Roman" w:hAnsi="Times New Roman" w:cs="Times New Roman"/>
          <w:sz w:val="28"/>
          <w:szCs w:val="28"/>
        </w:rPr>
        <w:t>6. Как обозначается допуск переходной посадки:</w:t>
      </w:r>
    </w:p>
    <w:p w:rsidR="009A7D69" w:rsidRPr="00104865" w:rsidRDefault="009A7D69" w:rsidP="00104865">
      <w:pPr>
        <w:pStyle w:val="a3"/>
        <w:spacing w:after="0" w:line="240" w:lineRule="auto"/>
        <w:rPr>
          <w:rFonts w:ascii="Times New Roman" w:hAnsi="Times New Roman" w:cs="Times New Roman"/>
          <w:b/>
          <w:sz w:val="28"/>
          <w:szCs w:val="28"/>
          <w:vertAlign w:val="subscript"/>
        </w:rPr>
      </w:pPr>
      <w:r w:rsidRPr="00104865">
        <w:rPr>
          <w:rFonts w:ascii="Times New Roman" w:hAnsi="Times New Roman" w:cs="Times New Roman"/>
          <w:b/>
          <w:sz w:val="28"/>
          <w:szCs w:val="28"/>
        </w:rPr>
        <w:t>А) Т</w:t>
      </w:r>
      <w:proofErr w:type="gramStart"/>
      <w:r w:rsidRPr="00104865">
        <w:rPr>
          <w:rFonts w:ascii="Times New Roman" w:hAnsi="Times New Roman" w:cs="Times New Roman"/>
          <w:b/>
          <w:sz w:val="28"/>
          <w:szCs w:val="28"/>
          <w:vertAlign w:val="subscript"/>
          <w:lang w:val="en-US"/>
        </w:rPr>
        <w:t>N</w:t>
      </w:r>
      <w:r w:rsidRPr="00104865">
        <w:rPr>
          <w:rFonts w:ascii="Times New Roman" w:hAnsi="Times New Roman" w:cs="Times New Roman"/>
          <w:b/>
          <w:sz w:val="28"/>
          <w:szCs w:val="28"/>
        </w:rPr>
        <w:t>;</w:t>
      </w:r>
      <w:r w:rsidR="007A7E06" w:rsidRPr="00104865">
        <w:rPr>
          <w:rFonts w:ascii="Times New Roman" w:hAnsi="Times New Roman" w:cs="Times New Roman"/>
          <w:b/>
          <w:sz w:val="28"/>
          <w:szCs w:val="28"/>
        </w:rPr>
        <w:t xml:space="preserve">   </w:t>
      </w:r>
      <w:proofErr w:type="gramEnd"/>
      <w:r w:rsidR="007A7E06" w:rsidRPr="0010486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04865">
        <w:rPr>
          <w:rFonts w:ascii="Times New Roman" w:hAnsi="Times New Roman" w:cs="Times New Roman"/>
          <w:b/>
          <w:sz w:val="28"/>
          <w:szCs w:val="28"/>
        </w:rPr>
        <w:t xml:space="preserve">Б) </w:t>
      </w:r>
      <w:r w:rsidRPr="00104865">
        <w:rPr>
          <w:rFonts w:ascii="Times New Roman" w:hAnsi="Times New Roman" w:cs="Times New Roman"/>
          <w:b/>
          <w:sz w:val="28"/>
          <w:szCs w:val="28"/>
          <w:lang w:val="en-US"/>
        </w:rPr>
        <w:t>T</w:t>
      </w:r>
      <w:r w:rsidRPr="00104865">
        <w:rPr>
          <w:rFonts w:ascii="Times New Roman" w:hAnsi="Times New Roman" w:cs="Times New Roman"/>
          <w:b/>
          <w:sz w:val="28"/>
          <w:szCs w:val="28"/>
          <w:vertAlign w:val="subscript"/>
          <w:lang w:val="en-US"/>
        </w:rPr>
        <w:t>S</w:t>
      </w:r>
      <w:r w:rsidRPr="00104865">
        <w:rPr>
          <w:rFonts w:ascii="Times New Roman" w:hAnsi="Times New Roman" w:cs="Times New Roman"/>
          <w:b/>
          <w:sz w:val="28"/>
          <w:szCs w:val="28"/>
        </w:rPr>
        <w:t>;</w:t>
      </w:r>
      <w:r w:rsidR="007A7E06" w:rsidRPr="00104865">
        <w:rPr>
          <w:rFonts w:ascii="Times New Roman" w:hAnsi="Times New Roman" w:cs="Times New Roman"/>
          <w:b/>
          <w:sz w:val="28"/>
          <w:szCs w:val="28"/>
        </w:rPr>
        <w:t xml:space="preserve">     </w:t>
      </w:r>
      <w:r w:rsidRPr="00104865">
        <w:rPr>
          <w:rFonts w:ascii="Times New Roman" w:hAnsi="Times New Roman" w:cs="Times New Roman"/>
          <w:b/>
          <w:sz w:val="28"/>
          <w:szCs w:val="28"/>
        </w:rPr>
        <w:t xml:space="preserve">В) </w:t>
      </w:r>
      <w:r w:rsidRPr="00104865">
        <w:rPr>
          <w:rFonts w:ascii="Times New Roman" w:hAnsi="Times New Roman" w:cs="Times New Roman"/>
          <w:b/>
          <w:sz w:val="28"/>
          <w:szCs w:val="28"/>
          <w:lang w:val="en-US"/>
        </w:rPr>
        <w:t>T</w:t>
      </w:r>
      <w:r w:rsidRPr="00104865">
        <w:rPr>
          <w:rFonts w:ascii="Times New Roman" w:hAnsi="Times New Roman" w:cs="Times New Roman"/>
          <w:b/>
          <w:sz w:val="28"/>
          <w:szCs w:val="28"/>
          <w:vertAlign w:val="subscript"/>
          <w:lang w:val="en-US"/>
        </w:rPr>
        <w:t>SN</w:t>
      </w:r>
    </w:p>
    <w:p w:rsidR="007A7E06" w:rsidRPr="00104865" w:rsidRDefault="007A7E06" w:rsidP="00104865">
      <w:pPr>
        <w:pStyle w:val="a3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BE3E26" w:rsidRPr="00104865" w:rsidRDefault="007A7E06" w:rsidP="00104865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04865">
        <w:rPr>
          <w:rFonts w:ascii="Times New Roman" w:hAnsi="Times New Roman" w:cs="Times New Roman"/>
          <w:sz w:val="28"/>
          <w:szCs w:val="28"/>
        </w:rPr>
        <w:t>7</w:t>
      </w:r>
      <w:r w:rsidR="00BE3E26" w:rsidRPr="00104865">
        <w:rPr>
          <w:rFonts w:ascii="Times New Roman" w:hAnsi="Times New Roman" w:cs="Times New Roman"/>
          <w:sz w:val="28"/>
          <w:szCs w:val="28"/>
        </w:rPr>
        <w:t xml:space="preserve">. </w:t>
      </w:r>
      <w:r w:rsidR="001E27B8" w:rsidRPr="00104865">
        <w:rPr>
          <w:rFonts w:ascii="Times New Roman" w:hAnsi="Times New Roman" w:cs="Times New Roman"/>
          <w:sz w:val="28"/>
          <w:szCs w:val="28"/>
        </w:rPr>
        <w:t>Определить</w:t>
      </w:r>
      <w:r w:rsidR="009A7D69" w:rsidRPr="00104865">
        <w:rPr>
          <w:rFonts w:ascii="Times New Roman" w:hAnsi="Times New Roman" w:cs="Times New Roman"/>
          <w:sz w:val="28"/>
          <w:szCs w:val="28"/>
        </w:rPr>
        <w:t xml:space="preserve"> посадку</w:t>
      </w:r>
      <w:r w:rsidR="001E27B8" w:rsidRPr="00104865">
        <w:rPr>
          <w:rFonts w:ascii="Times New Roman" w:hAnsi="Times New Roman" w:cs="Times New Roman"/>
          <w:sz w:val="28"/>
          <w:szCs w:val="28"/>
        </w:rPr>
        <w:t xml:space="preserve"> по схеме расположения полей допусков:</w:t>
      </w:r>
    </w:p>
    <w:p w:rsidR="00BE3E26" w:rsidRPr="00104865" w:rsidRDefault="001E27B8" w:rsidP="00104865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04865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025140" cy="177038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5140" cy="17703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E27B8" w:rsidRPr="00104865" w:rsidRDefault="001E27B8" w:rsidP="00104865">
      <w:pPr>
        <w:pStyle w:val="a3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104865">
        <w:rPr>
          <w:rFonts w:ascii="Times New Roman" w:hAnsi="Times New Roman" w:cs="Times New Roman"/>
          <w:b/>
          <w:sz w:val="28"/>
          <w:szCs w:val="28"/>
        </w:rPr>
        <w:t xml:space="preserve">А) с </w:t>
      </w:r>
      <w:proofErr w:type="gramStart"/>
      <w:r w:rsidRPr="00104865">
        <w:rPr>
          <w:rFonts w:ascii="Times New Roman" w:hAnsi="Times New Roman" w:cs="Times New Roman"/>
          <w:b/>
          <w:sz w:val="28"/>
          <w:szCs w:val="28"/>
        </w:rPr>
        <w:t>зазором;</w:t>
      </w:r>
      <w:r w:rsidR="007A7E06" w:rsidRPr="00104865">
        <w:rPr>
          <w:rFonts w:ascii="Times New Roman" w:hAnsi="Times New Roman" w:cs="Times New Roman"/>
          <w:b/>
          <w:sz w:val="28"/>
          <w:szCs w:val="28"/>
        </w:rPr>
        <w:t xml:space="preserve">   </w:t>
      </w:r>
      <w:proofErr w:type="gramEnd"/>
      <w:r w:rsidR="007A7E06" w:rsidRPr="00104865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Pr="00104865">
        <w:rPr>
          <w:rFonts w:ascii="Times New Roman" w:hAnsi="Times New Roman" w:cs="Times New Roman"/>
          <w:b/>
          <w:sz w:val="28"/>
          <w:szCs w:val="28"/>
        </w:rPr>
        <w:t>Б) с натягом;</w:t>
      </w:r>
      <w:r w:rsidR="007A7E06" w:rsidRPr="00104865">
        <w:rPr>
          <w:rFonts w:ascii="Times New Roman" w:hAnsi="Times New Roman" w:cs="Times New Roman"/>
          <w:b/>
          <w:sz w:val="28"/>
          <w:szCs w:val="28"/>
        </w:rPr>
        <w:t xml:space="preserve">     </w:t>
      </w:r>
      <w:r w:rsidRPr="00104865">
        <w:rPr>
          <w:rFonts w:ascii="Times New Roman" w:hAnsi="Times New Roman" w:cs="Times New Roman"/>
          <w:b/>
          <w:sz w:val="28"/>
          <w:szCs w:val="28"/>
        </w:rPr>
        <w:t>В) переходная.</w:t>
      </w:r>
    </w:p>
    <w:p w:rsidR="007A7E06" w:rsidRPr="00104865" w:rsidRDefault="007A7E06" w:rsidP="00104865">
      <w:pPr>
        <w:pStyle w:val="a3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9A7D69" w:rsidRPr="00104865" w:rsidRDefault="007A7E06" w:rsidP="00104865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04865">
        <w:rPr>
          <w:rFonts w:ascii="Times New Roman" w:hAnsi="Times New Roman" w:cs="Times New Roman"/>
          <w:sz w:val="28"/>
          <w:szCs w:val="28"/>
        </w:rPr>
        <w:t>8</w:t>
      </w:r>
      <w:r w:rsidR="004E2E05" w:rsidRPr="00104865">
        <w:rPr>
          <w:rFonts w:ascii="Times New Roman" w:hAnsi="Times New Roman" w:cs="Times New Roman"/>
          <w:sz w:val="28"/>
          <w:szCs w:val="28"/>
        </w:rPr>
        <w:t>. (из схемы вопроса №7</w:t>
      </w:r>
      <w:r w:rsidR="009A7D69" w:rsidRPr="00104865">
        <w:rPr>
          <w:rFonts w:ascii="Times New Roman" w:hAnsi="Times New Roman" w:cs="Times New Roman"/>
          <w:sz w:val="28"/>
          <w:szCs w:val="28"/>
        </w:rPr>
        <w:t>) – чему равен допуск отверстия:</w:t>
      </w:r>
    </w:p>
    <w:p w:rsidR="009A7D69" w:rsidRPr="00104865" w:rsidRDefault="009A7D69" w:rsidP="00104865">
      <w:pPr>
        <w:pStyle w:val="a3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104865">
        <w:rPr>
          <w:rFonts w:ascii="Times New Roman" w:hAnsi="Times New Roman" w:cs="Times New Roman"/>
          <w:b/>
          <w:sz w:val="28"/>
          <w:szCs w:val="28"/>
        </w:rPr>
        <w:t>А)  5;</w:t>
      </w:r>
      <w:r w:rsidR="007A7E06" w:rsidRPr="00104865"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Pr="00104865">
        <w:rPr>
          <w:rFonts w:ascii="Times New Roman" w:hAnsi="Times New Roman" w:cs="Times New Roman"/>
          <w:b/>
          <w:sz w:val="28"/>
          <w:szCs w:val="28"/>
        </w:rPr>
        <w:t>Б) 10.</w:t>
      </w:r>
    </w:p>
    <w:p w:rsidR="007A7E06" w:rsidRPr="00104865" w:rsidRDefault="007A7E06" w:rsidP="00104865">
      <w:pPr>
        <w:pStyle w:val="a3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1E27B8" w:rsidRPr="00104865" w:rsidRDefault="007A7E06" w:rsidP="00104865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04865">
        <w:rPr>
          <w:rFonts w:ascii="Times New Roman" w:hAnsi="Times New Roman" w:cs="Times New Roman"/>
          <w:sz w:val="28"/>
          <w:szCs w:val="28"/>
        </w:rPr>
        <w:t>9</w:t>
      </w:r>
      <w:r w:rsidR="001E27B8" w:rsidRPr="00104865">
        <w:rPr>
          <w:rFonts w:ascii="Times New Roman" w:hAnsi="Times New Roman" w:cs="Times New Roman"/>
          <w:sz w:val="28"/>
          <w:szCs w:val="28"/>
        </w:rPr>
        <w:t>.  По какой из перечисленных формул определяется минимальный натяг</w:t>
      </w:r>
      <w:r w:rsidR="008F44B0" w:rsidRPr="00104865">
        <w:rPr>
          <w:rFonts w:ascii="Times New Roman" w:hAnsi="Times New Roman" w:cs="Times New Roman"/>
          <w:sz w:val="28"/>
          <w:szCs w:val="28"/>
        </w:rPr>
        <w:t>:</w:t>
      </w:r>
    </w:p>
    <w:p w:rsidR="008F44B0" w:rsidRPr="00104865" w:rsidRDefault="008F44B0" w:rsidP="00104865">
      <w:pPr>
        <w:pStyle w:val="a3"/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104865">
        <w:rPr>
          <w:rFonts w:ascii="Times New Roman" w:hAnsi="Times New Roman" w:cs="Times New Roman"/>
          <w:b/>
          <w:sz w:val="28"/>
          <w:szCs w:val="28"/>
        </w:rPr>
        <w:t>А</w:t>
      </w:r>
      <w:r w:rsidRPr="00104865">
        <w:rPr>
          <w:rFonts w:ascii="Times New Roman" w:hAnsi="Times New Roman" w:cs="Times New Roman"/>
          <w:b/>
          <w:sz w:val="28"/>
          <w:szCs w:val="28"/>
          <w:lang w:val="en-US"/>
        </w:rPr>
        <w:t>) N=</w:t>
      </w:r>
      <w:proofErr w:type="spellStart"/>
      <w:r w:rsidRPr="00104865">
        <w:rPr>
          <w:rFonts w:ascii="Times New Roman" w:hAnsi="Times New Roman" w:cs="Times New Roman"/>
          <w:b/>
          <w:sz w:val="28"/>
          <w:szCs w:val="28"/>
          <w:lang w:val="en-US"/>
        </w:rPr>
        <w:t>Dmin</w:t>
      </w:r>
      <w:proofErr w:type="spellEnd"/>
      <w:r w:rsidRPr="00104865">
        <w:rPr>
          <w:rFonts w:ascii="Times New Roman" w:hAnsi="Times New Roman" w:cs="Times New Roman"/>
          <w:b/>
          <w:sz w:val="28"/>
          <w:szCs w:val="28"/>
          <w:lang w:val="en-US"/>
        </w:rPr>
        <w:t xml:space="preserve"> – </w:t>
      </w:r>
      <w:proofErr w:type="spellStart"/>
      <w:proofErr w:type="gramStart"/>
      <w:r w:rsidRPr="00104865">
        <w:rPr>
          <w:rFonts w:ascii="Times New Roman" w:hAnsi="Times New Roman" w:cs="Times New Roman"/>
          <w:b/>
          <w:sz w:val="28"/>
          <w:szCs w:val="28"/>
          <w:lang w:val="en-US"/>
        </w:rPr>
        <w:t>dmax</w:t>
      </w:r>
      <w:proofErr w:type="spellEnd"/>
      <w:r w:rsidRPr="00104865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r w:rsidR="007A7E06" w:rsidRPr="00104865">
        <w:rPr>
          <w:rFonts w:ascii="Times New Roman" w:hAnsi="Times New Roman" w:cs="Times New Roman"/>
          <w:b/>
          <w:sz w:val="28"/>
          <w:szCs w:val="28"/>
          <w:lang w:val="en-US"/>
        </w:rPr>
        <w:t>;</w:t>
      </w:r>
      <w:proofErr w:type="gramEnd"/>
      <w:r w:rsidR="007A7E06" w:rsidRPr="00104865">
        <w:rPr>
          <w:rFonts w:ascii="Times New Roman" w:hAnsi="Times New Roman" w:cs="Times New Roman"/>
          <w:b/>
          <w:sz w:val="28"/>
          <w:szCs w:val="28"/>
          <w:lang w:val="en-US"/>
        </w:rPr>
        <w:t xml:space="preserve">    </w:t>
      </w:r>
      <w:r w:rsidRPr="00104865">
        <w:rPr>
          <w:rFonts w:ascii="Times New Roman" w:hAnsi="Times New Roman" w:cs="Times New Roman"/>
          <w:b/>
          <w:sz w:val="28"/>
          <w:szCs w:val="28"/>
        </w:rPr>
        <w:t>Б</w:t>
      </w:r>
      <w:r w:rsidRPr="00104865">
        <w:rPr>
          <w:rFonts w:ascii="Times New Roman" w:hAnsi="Times New Roman" w:cs="Times New Roman"/>
          <w:b/>
          <w:sz w:val="28"/>
          <w:szCs w:val="28"/>
          <w:lang w:val="en-US"/>
        </w:rPr>
        <w:t>) N=</w:t>
      </w:r>
      <w:proofErr w:type="spellStart"/>
      <w:r w:rsidRPr="00104865">
        <w:rPr>
          <w:rFonts w:ascii="Times New Roman" w:hAnsi="Times New Roman" w:cs="Times New Roman"/>
          <w:b/>
          <w:sz w:val="28"/>
          <w:szCs w:val="28"/>
          <w:lang w:val="en-US"/>
        </w:rPr>
        <w:t>dmin</w:t>
      </w:r>
      <w:proofErr w:type="spellEnd"/>
      <w:r w:rsidRPr="00104865">
        <w:rPr>
          <w:rFonts w:ascii="Times New Roman" w:hAnsi="Times New Roman" w:cs="Times New Roman"/>
          <w:b/>
          <w:sz w:val="28"/>
          <w:szCs w:val="28"/>
          <w:lang w:val="en-US"/>
        </w:rPr>
        <w:t xml:space="preserve"> – </w:t>
      </w:r>
      <w:proofErr w:type="spellStart"/>
      <w:r w:rsidRPr="00104865">
        <w:rPr>
          <w:rFonts w:ascii="Times New Roman" w:hAnsi="Times New Roman" w:cs="Times New Roman"/>
          <w:b/>
          <w:sz w:val="28"/>
          <w:szCs w:val="28"/>
          <w:lang w:val="en-US"/>
        </w:rPr>
        <w:t>Dmax</w:t>
      </w:r>
      <w:proofErr w:type="spellEnd"/>
    </w:p>
    <w:p w:rsidR="007A7E06" w:rsidRPr="00104865" w:rsidRDefault="007A7E06" w:rsidP="00104865">
      <w:pPr>
        <w:pStyle w:val="a3"/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8F44B0" w:rsidRPr="00104865" w:rsidRDefault="007A7E06" w:rsidP="00104865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04865">
        <w:rPr>
          <w:rFonts w:ascii="Times New Roman" w:hAnsi="Times New Roman" w:cs="Times New Roman"/>
          <w:sz w:val="28"/>
          <w:szCs w:val="28"/>
        </w:rPr>
        <w:t>10</w:t>
      </w:r>
      <w:r w:rsidR="008F44B0" w:rsidRPr="00104865">
        <w:rPr>
          <w:rFonts w:ascii="Times New Roman" w:hAnsi="Times New Roman" w:cs="Times New Roman"/>
          <w:sz w:val="28"/>
          <w:szCs w:val="28"/>
        </w:rPr>
        <w:t>.  Определить какая формула относится к допуску натяга (Т</w:t>
      </w:r>
      <w:r w:rsidR="008F44B0" w:rsidRPr="00104865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N</w:t>
      </w:r>
      <w:r w:rsidR="008F44B0" w:rsidRPr="00104865">
        <w:rPr>
          <w:rFonts w:ascii="Times New Roman" w:hAnsi="Times New Roman" w:cs="Times New Roman"/>
          <w:sz w:val="28"/>
          <w:szCs w:val="28"/>
        </w:rPr>
        <w:t>):</w:t>
      </w:r>
    </w:p>
    <w:p w:rsidR="008F44B0" w:rsidRPr="00104865" w:rsidRDefault="008F44B0" w:rsidP="00104865">
      <w:pPr>
        <w:pStyle w:val="a3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104865">
        <w:rPr>
          <w:rFonts w:ascii="Times New Roman" w:hAnsi="Times New Roman" w:cs="Times New Roman"/>
          <w:b/>
          <w:sz w:val="28"/>
          <w:szCs w:val="28"/>
        </w:rPr>
        <w:t>А) Т</w:t>
      </w:r>
      <w:r w:rsidRPr="00104865">
        <w:rPr>
          <w:rFonts w:ascii="Times New Roman" w:hAnsi="Times New Roman" w:cs="Times New Roman"/>
          <w:b/>
          <w:sz w:val="28"/>
          <w:szCs w:val="28"/>
          <w:vertAlign w:val="subscript"/>
          <w:lang w:val="en-US"/>
        </w:rPr>
        <w:t>N</w:t>
      </w:r>
      <w:r w:rsidRPr="00104865">
        <w:rPr>
          <w:rFonts w:ascii="Times New Roman" w:hAnsi="Times New Roman" w:cs="Times New Roman"/>
          <w:b/>
          <w:sz w:val="28"/>
          <w:szCs w:val="28"/>
        </w:rPr>
        <w:t xml:space="preserve">= </w:t>
      </w:r>
      <w:proofErr w:type="spellStart"/>
      <w:r w:rsidRPr="00104865">
        <w:rPr>
          <w:rFonts w:ascii="Times New Roman" w:hAnsi="Times New Roman" w:cs="Times New Roman"/>
          <w:b/>
          <w:sz w:val="28"/>
          <w:szCs w:val="28"/>
          <w:lang w:val="en-US"/>
        </w:rPr>
        <w:t>Nmax</w:t>
      </w:r>
      <w:proofErr w:type="spellEnd"/>
      <w:r w:rsidRPr="00104865">
        <w:rPr>
          <w:rFonts w:ascii="Times New Roman" w:hAnsi="Times New Roman" w:cs="Times New Roman"/>
          <w:b/>
          <w:sz w:val="28"/>
          <w:szCs w:val="28"/>
        </w:rPr>
        <w:t xml:space="preserve"> + </w:t>
      </w:r>
      <w:proofErr w:type="spellStart"/>
      <w:proofErr w:type="gramStart"/>
      <w:r w:rsidRPr="00104865">
        <w:rPr>
          <w:rFonts w:ascii="Times New Roman" w:hAnsi="Times New Roman" w:cs="Times New Roman"/>
          <w:b/>
          <w:sz w:val="28"/>
          <w:szCs w:val="28"/>
          <w:lang w:val="en-US"/>
        </w:rPr>
        <w:t>Nmin</w:t>
      </w:r>
      <w:proofErr w:type="spellEnd"/>
      <w:r w:rsidRPr="00104865">
        <w:rPr>
          <w:rFonts w:ascii="Times New Roman" w:hAnsi="Times New Roman" w:cs="Times New Roman"/>
          <w:b/>
          <w:sz w:val="28"/>
          <w:szCs w:val="28"/>
        </w:rPr>
        <w:t xml:space="preserve">; </w:t>
      </w:r>
      <w:r w:rsidR="007A7E06" w:rsidRPr="00104865">
        <w:rPr>
          <w:rFonts w:ascii="Times New Roman" w:hAnsi="Times New Roman" w:cs="Times New Roman"/>
          <w:b/>
          <w:sz w:val="28"/>
          <w:szCs w:val="28"/>
        </w:rPr>
        <w:t xml:space="preserve">  </w:t>
      </w:r>
      <w:proofErr w:type="gramEnd"/>
      <w:r w:rsidRPr="00104865">
        <w:rPr>
          <w:rFonts w:ascii="Times New Roman" w:hAnsi="Times New Roman" w:cs="Times New Roman"/>
          <w:b/>
          <w:sz w:val="28"/>
          <w:szCs w:val="28"/>
        </w:rPr>
        <w:t>Б) Т</w:t>
      </w:r>
      <w:r w:rsidRPr="00104865">
        <w:rPr>
          <w:rFonts w:ascii="Times New Roman" w:hAnsi="Times New Roman" w:cs="Times New Roman"/>
          <w:b/>
          <w:sz w:val="28"/>
          <w:szCs w:val="28"/>
          <w:vertAlign w:val="subscript"/>
          <w:lang w:val="en-US"/>
        </w:rPr>
        <w:t>N</w:t>
      </w:r>
      <w:r w:rsidRPr="00104865">
        <w:rPr>
          <w:rFonts w:ascii="Times New Roman" w:hAnsi="Times New Roman" w:cs="Times New Roman"/>
          <w:b/>
          <w:sz w:val="28"/>
          <w:szCs w:val="28"/>
        </w:rPr>
        <w:t>=</w:t>
      </w:r>
      <w:proofErr w:type="spellStart"/>
      <w:r w:rsidRPr="00104865">
        <w:rPr>
          <w:rFonts w:ascii="Times New Roman" w:hAnsi="Times New Roman" w:cs="Times New Roman"/>
          <w:b/>
          <w:sz w:val="28"/>
          <w:szCs w:val="28"/>
          <w:lang w:val="en-US"/>
        </w:rPr>
        <w:t>Nmax</w:t>
      </w:r>
      <w:proofErr w:type="spellEnd"/>
      <w:r w:rsidRPr="00104865">
        <w:rPr>
          <w:rFonts w:ascii="Times New Roman" w:hAnsi="Times New Roman" w:cs="Times New Roman"/>
          <w:b/>
          <w:sz w:val="28"/>
          <w:szCs w:val="28"/>
        </w:rPr>
        <w:t xml:space="preserve"> - </w:t>
      </w:r>
      <w:proofErr w:type="spellStart"/>
      <w:r w:rsidRPr="00104865">
        <w:rPr>
          <w:rFonts w:ascii="Times New Roman" w:hAnsi="Times New Roman" w:cs="Times New Roman"/>
          <w:b/>
          <w:sz w:val="28"/>
          <w:szCs w:val="28"/>
          <w:lang w:val="en-US"/>
        </w:rPr>
        <w:t>Nmin</w:t>
      </w:r>
      <w:proofErr w:type="spellEnd"/>
      <w:r w:rsidRPr="00104865">
        <w:rPr>
          <w:rFonts w:ascii="Times New Roman" w:hAnsi="Times New Roman" w:cs="Times New Roman"/>
          <w:b/>
          <w:sz w:val="28"/>
          <w:szCs w:val="28"/>
        </w:rPr>
        <w:t xml:space="preserve">. </w:t>
      </w:r>
    </w:p>
    <w:p w:rsidR="008F44B0" w:rsidRPr="00104865" w:rsidRDefault="008F44B0" w:rsidP="00104865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04865" w:rsidRDefault="00104865" w:rsidP="0010486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sectPr w:rsidR="00104865" w:rsidSect="009625C4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D49637A"/>
    <w:multiLevelType w:val="hybridMultilevel"/>
    <w:tmpl w:val="E3E20B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BE3E26"/>
    <w:rsid w:val="00104865"/>
    <w:rsid w:val="001E27B8"/>
    <w:rsid w:val="002524BD"/>
    <w:rsid w:val="0034472F"/>
    <w:rsid w:val="003D7853"/>
    <w:rsid w:val="0045342F"/>
    <w:rsid w:val="004925F5"/>
    <w:rsid w:val="004E2E05"/>
    <w:rsid w:val="00653AC0"/>
    <w:rsid w:val="0074763B"/>
    <w:rsid w:val="007A7E06"/>
    <w:rsid w:val="007F7CDF"/>
    <w:rsid w:val="008F44B0"/>
    <w:rsid w:val="009625C4"/>
    <w:rsid w:val="009A5EA5"/>
    <w:rsid w:val="009A7D69"/>
    <w:rsid w:val="00BD319E"/>
    <w:rsid w:val="00BE3E26"/>
    <w:rsid w:val="00C1122E"/>
    <w:rsid w:val="00C34969"/>
    <w:rsid w:val="00CA7BE1"/>
    <w:rsid w:val="00D366A0"/>
    <w:rsid w:val="00E50FBE"/>
    <w:rsid w:val="00F70D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A6B2C08-0557-4438-82B5-002B961781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A7BE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E3E26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1E27B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E27B8"/>
    <w:rPr>
      <w:rFonts w:ascii="Tahoma" w:hAnsi="Tahoma" w:cs="Tahoma"/>
      <w:sz w:val="16"/>
      <w:szCs w:val="16"/>
    </w:rPr>
  </w:style>
  <w:style w:type="character" w:styleId="a6">
    <w:name w:val="Placeholder Text"/>
    <w:basedOn w:val="a0"/>
    <w:uiPriority w:val="99"/>
    <w:semiHidden/>
    <w:rsid w:val="008F44B0"/>
    <w:rPr>
      <w:color w:val="808080"/>
    </w:rPr>
  </w:style>
  <w:style w:type="table" w:styleId="a7">
    <w:name w:val="Table Grid"/>
    <w:basedOn w:val="a1"/>
    <w:uiPriority w:val="59"/>
    <w:rsid w:val="00F70DA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2">
    <w:name w:val="Body Text Indent 2"/>
    <w:basedOn w:val="a"/>
    <w:link w:val="20"/>
    <w:rsid w:val="009625C4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Основной текст с отступом 2 Знак"/>
    <w:basedOn w:val="a0"/>
    <w:link w:val="2"/>
    <w:rsid w:val="009625C4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177</TotalTime>
  <Pages>1</Pages>
  <Words>158</Words>
  <Characters>905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ЛАДА</dc:creator>
  <cp:lastModifiedBy>Студент</cp:lastModifiedBy>
  <cp:revision>8</cp:revision>
  <cp:lastPrinted>2016-11-15T07:01:00Z</cp:lastPrinted>
  <dcterms:created xsi:type="dcterms:W3CDTF">2013-04-08T18:04:00Z</dcterms:created>
  <dcterms:modified xsi:type="dcterms:W3CDTF">2020-04-11T04:54:00Z</dcterms:modified>
</cp:coreProperties>
</file>