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121555" w14:textId="77777777" w:rsidR="00BA1E5E" w:rsidRPr="00C64994" w:rsidRDefault="00BA1E5E" w:rsidP="00941CA8">
      <w:pPr>
        <w:rPr>
          <w:sz w:val="16"/>
          <w:szCs w:val="16"/>
          <w:lang w:val="en-US"/>
        </w:rPr>
      </w:pPr>
    </w:p>
    <w:p w14:paraId="28C93BEA" w14:textId="14FB7C66" w:rsidR="007A3B14" w:rsidRPr="00C64994" w:rsidRDefault="00941CA8" w:rsidP="00A82B6A">
      <w:pPr>
        <w:jc w:val="both"/>
        <w:rPr>
          <w:sz w:val="16"/>
          <w:szCs w:val="16"/>
        </w:rPr>
      </w:pPr>
      <w:r w:rsidRPr="00C64994">
        <w:rPr>
          <w:sz w:val="16"/>
          <w:szCs w:val="16"/>
          <w:u w:val="single"/>
        </w:rPr>
        <w:t xml:space="preserve">Я, </w:t>
      </w:r>
      <w:r w:rsidR="00161ACA">
        <w:rPr>
          <w:sz w:val="16"/>
          <w:szCs w:val="16"/>
          <w:u w:val="single"/>
        </w:rPr>
        <w:t>Сущевский Александр Сергеевич</w:t>
      </w:r>
      <w:r w:rsidR="006936EC" w:rsidRPr="00C64994">
        <w:rPr>
          <w:sz w:val="16"/>
          <w:szCs w:val="16"/>
          <w:u w:val="single"/>
        </w:rPr>
        <w:t>,</w:t>
      </w:r>
      <w:r w:rsidR="00B86EA8" w:rsidRPr="00C64994">
        <w:rPr>
          <w:sz w:val="16"/>
          <w:szCs w:val="16"/>
        </w:rPr>
        <w:t xml:space="preserve"> студент группы </w:t>
      </w:r>
      <w:r w:rsidR="00724F90" w:rsidRPr="00C64994">
        <w:rPr>
          <w:sz w:val="16"/>
          <w:szCs w:val="16"/>
          <w:u w:val="single"/>
        </w:rPr>
        <w:t>ТТ</w:t>
      </w:r>
      <w:r w:rsidR="00161ACA">
        <w:rPr>
          <w:sz w:val="16"/>
          <w:szCs w:val="16"/>
          <w:u w:val="single"/>
        </w:rPr>
        <w:t>3</w:t>
      </w:r>
      <w:r w:rsidR="00724F90" w:rsidRPr="00C64994">
        <w:rPr>
          <w:sz w:val="16"/>
          <w:szCs w:val="16"/>
          <w:u w:val="single"/>
        </w:rPr>
        <w:t>-</w:t>
      </w:r>
      <w:r w:rsidR="00161ACA">
        <w:rPr>
          <w:sz w:val="16"/>
          <w:szCs w:val="16"/>
          <w:u w:val="single"/>
        </w:rPr>
        <w:t>42</w:t>
      </w:r>
      <w:r w:rsidR="007A3B14" w:rsidRPr="00C64994">
        <w:rPr>
          <w:sz w:val="16"/>
          <w:szCs w:val="16"/>
        </w:rPr>
        <w:t>, представляю</w:t>
      </w:r>
      <w:r w:rsidR="00FB0470" w:rsidRPr="00C64994">
        <w:rPr>
          <w:sz w:val="16"/>
          <w:szCs w:val="16"/>
        </w:rPr>
        <w:t xml:space="preserve"> ваше</w:t>
      </w:r>
      <w:r w:rsidR="00DB47B2" w:rsidRPr="00C64994">
        <w:rPr>
          <w:sz w:val="16"/>
          <w:szCs w:val="16"/>
        </w:rPr>
        <w:t>му вн</w:t>
      </w:r>
      <w:r w:rsidR="00FB0470" w:rsidRPr="00C64994">
        <w:rPr>
          <w:sz w:val="16"/>
          <w:szCs w:val="16"/>
        </w:rPr>
        <w:t>и</w:t>
      </w:r>
      <w:r w:rsidR="00DB47B2" w:rsidRPr="00C64994">
        <w:rPr>
          <w:sz w:val="16"/>
          <w:szCs w:val="16"/>
        </w:rPr>
        <w:t>манию</w:t>
      </w:r>
      <w:r w:rsidRPr="00C64994">
        <w:rPr>
          <w:sz w:val="16"/>
          <w:szCs w:val="16"/>
        </w:rPr>
        <w:t xml:space="preserve"> курсовой</w:t>
      </w:r>
      <w:r w:rsidR="007A3B14" w:rsidRPr="00C64994">
        <w:rPr>
          <w:sz w:val="16"/>
          <w:szCs w:val="16"/>
        </w:rPr>
        <w:t xml:space="preserve"> проект на тему: «Проектирование</w:t>
      </w:r>
      <w:r w:rsidR="00B86EA8" w:rsidRPr="00C64994">
        <w:rPr>
          <w:sz w:val="16"/>
          <w:szCs w:val="16"/>
        </w:rPr>
        <w:t xml:space="preserve"> технологического процесса и механического</w:t>
      </w:r>
      <w:r w:rsidR="007A3B14" w:rsidRPr="00C64994">
        <w:rPr>
          <w:sz w:val="16"/>
          <w:szCs w:val="16"/>
        </w:rPr>
        <w:t xml:space="preserve"> </w:t>
      </w:r>
      <w:r w:rsidR="00596E62" w:rsidRPr="00C64994">
        <w:rPr>
          <w:sz w:val="16"/>
          <w:szCs w:val="16"/>
        </w:rPr>
        <w:t>участка для</w:t>
      </w:r>
      <w:r w:rsidR="00B86EA8" w:rsidRPr="00C64994">
        <w:rPr>
          <w:sz w:val="16"/>
          <w:szCs w:val="16"/>
        </w:rPr>
        <w:t xml:space="preserve"> изготовления</w:t>
      </w:r>
      <w:r w:rsidR="007A3B14" w:rsidRPr="00C64994">
        <w:rPr>
          <w:sz w:val="16"/>
          <w:szCs w:val="16"/>
        </w:rPr>
        <w:t xml:space="preserve"> детали «</w:t>
      </w:r>
      <w:r w:rsidR="00161ACA">
        <w:rPr>
          <w:sz w:val="16"/>
          <w:szCs w:val="16"/>
        </w:rPr>
        <w:t>Корпус</w:t>
      </w:r>
      <w:r w:rsidR="007A3B14" w:rsidRPr="00C64994">
        <w:rPr>
          <w:sz w:val="16"/>
          <w:szCs w:val="16"/>
        </w:rPr>
        <w:t>».</w:t>
      </w:r>
    </w:p>
    <w:p w14:paraId="4B0C5846" w14:textId="77777777" w:rsidR="007A3B14" w:rsidRPr="00C64994" w:rsidRDefault="007A3B14" w:rsidP="00A82B6A">
      <w:pPr>
        <w:ind w:left="840"/>
        <w:jc w:val="both"/>
        <w:rPr>
          <w:sz w:val="16"/>
          <w:szCs w:val="16"/>
        </w:rPr>
      </w:pPr>
      <w:r w:rsidRPr="00C64994">
        <w:rPr>
          <w:sz w:val="16"/>
          <w:szCs w:val="16"/>
        </w:rPr>
        <w:t>Исходными данными являлось:</w:t>
      </w:r>
    </w:p>
    <w:p w14:paraId="33A34E39" w14:textId="3E49CC77" w:rsidR="007A3B14" w:rsidRPr="00C64994" w:rsidRDefault="007A3B14" w:rsidP="00A82B6A">
      <w:pPr>
        <w:numPr>
          <w:ilvl w:val="0"/>
          <w:numId w:val="2"/>
        </w:numPr>
        <w:jc w:val="both"/>
        <w:rPr>
          <w:sz w:val="16"/>
          <w:szCs w:val="16"/>
        </w:rPr>
      </w:pPr>
      <w:r w:rsidRPr="00C64994">
        <w:rPr>
          <w:sz w:val="16"/>
          <w:szCs w:val="16"/>
        </w:rPr>
        <w:t>Рабочий чертеж детали «</w:t>
      </w:r>
      <w:r w:rsidR="000B11FB">
        <w:rPr>
          <w:sz w:val="16"/>
          <w:szCs w:val="16"/>
        </w:rPr>
        <w:t>К</w:t>
      </w:r>
      <w:r w:rsidR="00161ACA">
        <w:rPr>
          <w:sz w:val="16"/>
          <w:szCs w:val="16"/>
        </w:rPr>
        <w:t>орпус</w:t>
      </w:r>
      <w:r w:rsidRPr="00C64994">
        <w:rPr>
          <w:sz w:val="16"/>
          <w:szCs w:val="16"/>
        </w:rPr>
        <w:t>»;</w:t>
      </w:r>
    </w:p>
    <w:p w14:paraId="1AFC9D8D" w14:textId="77777777" w:rsidR="007A3B14" w:rsidRPr="00C64994" w:rsidRDefault="007A3B14" w:rsidP="00A82B6A">
      <w:pPr>
        <w:numPr>
          <w:ilvl w:val="0"/>
          <w:numId w:val="2"/>
        </w:numPr>
        <w:jc w:val="both"/>
        <w:rPr>
          <w:sz w:val="16"/>
          <w:szCs w:val="16"/>
        </w:rPr>
      </w:pPr>
      <w:r w:rsidRPr="00C64994">
        <w:rPr>
          <w:sz w:val="16"/>
          <w:szCs w:val="16"/>
        </w:rPr>
        <w:t xml:space="preserve">Годовой объем выпуска изделия </w:t>
      </w:r>
      <w:r w:rsidRPr="00C64994">
        <w:rPr>
          <w:sz w:val="16"/>
          <w:szCs w:val="16"/>
          <w:lang w:val="en-US"/>
        </w:rPr>
        <w:t>N</w:t>
      </w:r>
      <w:r w:rsidR="00B30467" w:rsidRPr="00C64994">
        <w:rPr>
          <w:sz w:val="16"/>
          <w:szCs w:val="16"/>
        </w:rPr>
        <w:t>=</w:t>
      </w:r>
      <w:r w:rsidR="00161ACA">
        <w:rPr>
          <w:sz w:val="16"/>
          <w:szCs w:val="16"/>
        </w:rPr>
        <w:t>4000</w:t>
      </w:r>
      <w:r w:rsidR="00B30467" w:rsidRPr="00C64994">
        <w:rPr>
          <w:sz w:val="16"/>
          <w:szCs w:val="16"/>
        </w:rPr>
        <w:t xml:space="preserve"> </w:t>
      </w:r>
      <w:r w:rsidRPr="00C64994">
        <w:rPr>
          <w:sz w:val="16"/>
          <w:szCs w:val="16"/>
        </w:rPr>
        <w:t>шт.;</w:t>
      </w:r>
    </w:p>
    <w:p w14:paraId="6834F094" w14:textId="77777777" w:rsidR="007A3B14" w:rsidRPr="00C64994" w:rsidRDefault="007A3B14" w:rsidP="00A82B6A">
      <w:pPr>
        <w:numPr>
          <w:ilvl w:val="0"/>
          <w:numId w:val="2"/>
        </w:numPr>
        <w:jc w:val="both"/>
        <w:rPr>
          <w:sz w:val="16"/>
          <w:szCs w:val="16"/>
        </w:rPr>
      </w:pPr>
      <w:r w:rsidRPr="00C64994">
        <w:rPr>
          <w:sz w:val="16"/>
          <w:szCs w:val="16"/>
        </w:rPr>
        <w:t>Режим работы участка - две смены</w:t>
      </w:r>
      <w:r w:rsidR="001E7DBB" w:rsidRPr="00C64994">
        <w:rPr>
          <w:sz w:val="16"/>
          <w:szCs w:val="16"/>
        </w:rPr>
        <w:t>.</w:t>
      </w:r>
    </w:p>
    <w:p w14:paraId="51FE4D1C" w14:textId="77777777" w:rsidR="00161ACA" w:rsidRPr="00161ACA" w:rsidRDefault="0073001D" w:rsidP="00161ACA">
      <w:pPr>
        <w:ind w:firstLine="709"/>
        <w:rPr>
          <w:sz w:val="16"/>
          <w:szCs w:val="16"/>
          <w:lang w:eastAsia="x-none"/>
        </w:rPr>
      </w:pPr>
      <w:r w:rsidRPr="00C64994">
        <w:rPr>
          <w:sz w:val="16"/>
          <w:szCs w:val="16"/>
        </w:rPr>
        <w:t>Деталь «</w:t>
      </w:r>
      <w:r w:rsidR="00161ACA">
        <w:rPr>
          <w:sz w:val="16"/>
          <w:szCs w:val="16"/>
        </w:rPr>
        <w:t>Корпус</w:t>
      </w:r>
      <w:r w:rsidR="001E7DBB" w:rsidRPr="00C64994">
        <w:rPr>
          <w:sz w:val="16"/>
          <w:szCs w:val="16"/>
        </w:rPr>
        <w:t>» –</w:t>
      </w:r>
      <w:r w:rsidR="00161ACA">
        <w:rPr>
          <w:sz w:val="16"/>
          <w:szCs w:val="16"/>
          <w:lang w:eastAsia="x-none"/>
        </w:rPr>
        <w:t xml:space="preserve"> </w:t>
      </w:r>
      <w:r w:rsidR="00161ACA" w:rsidRPr="00161ACA">
        <w:rPr>
          <w:sz w:val="16"/>
          <w:szCs w:val="16"/>
          <w:lang w:eastAsia="x-none"/>
        </w:rPr>
        <w:t>представляет собой деталь, имеющую призматическую форму.</w:t>
      </w:r>
    </w:p>
    <w:p w14:paraId="23E101DE" w14:textId="77777777" w:rsidR="00161ACA" w:rsidRPr="00161ACA" w:rsidRDefault="00161ACA" w:rsidP="00161ACA">
      <w:pPr>
        <w:ind w:firstLine="709"/>
        <w:rPr>
          <w:sz w:val="16"/>
          <w:szCs w:val="16"/>
          <w:lang w:eastAsia="x-none"/>
        </w:rPr>
      </w:pPr>
      <w:r w:rsidRPr="00161ACA">
        <w:rPr>
          <w:sz w:val="16"/>
          <w:szCs w:val="16"/>
          <w:lang w:eastAsia="x-none"/>
        </w:rPr>
        <w:t>Деталь имеет 4 малых и 2 больших кармана для размещения в них сборочных единиц. Выступающие снизу ступени с отверстиями позволяют прикрепить корпус к изделию разборным соединением. Посадочные места в карманах позволяют надёжно закрепить полупотайную крышку винтами. Широкие отверстия при этом обеспечивают доступ к малым карманам даже после крепления крышки.</w:t>
      </w:r>
    </w:p>
    <w:p w14:paraId="0A115B32" w14:textId="77777777" w:rsidR="00161ACA" w:rsidRPr="00161ACA" w:rsidRDefault="00161ACA" w:rsidP="00161ACA">
      <w:pPr>
        <w:ind w:firstLine="709"/>
        <w:rPr>
          <w:sz w:val="16"/>
          <w:szCs w:val="16"/>
          <w:lang w:eastAsia="x-none"/>
        </w:rPr>
      </w:pPr>
      <w:r w:rsidRPr="00161ACA">
        <w:rPr>
          <w:sz w:val="16"/>
          <w:szCs w:val="18"/>
        </w:rPr>
        <w:t>Данная деталь служит для размещения и закрепления на ней других деталей, узлов, автоматики и последующем укреплении её на изделии.</w:t>
      </w:r>
    </w:p>
    <w:p w14:paraId="56E453D2" w14:textId="77777777" w:rsidR="00161ACA" w:rsidRPr="00161ACA" w:rsidRDefault="00161ACA" w:rsidP="00161ACA">
      <w:pPr>
        <w:ind w:firstLine="709"/>
        <w:rPr>
          <w:sz w:val="16"/>
          <w:szCs w:val="18"/>
        </w:rPr>
      </w:pPr>
      <w:r w:rsidRPr="00161ACA">
        <w:rPr>
          <w:bCs/>
          <w:sz w:val="16"/>
          <w:szCs w:val="18"/>
        </w:rPr>
        <w:t>«Корпус»</w:t>
      </w:r>
      <w:r w:rsidRPr="00161ACA">
        <w:rPr>
          <w:sz w:val="16"/>
          <w:szCs w:val="18"/>
        </w:rPr>
        <w:t xml:space="preserve"> устанавливается на базовую часть изделия по плоской поверхности 180×120 и крепится к нему болтами через 4 отверстия ø5,5. </w:t>
      </w:r>
    </w:p>
    <w:p w14:paraId="10708425" w14:textId="77777777" w:rsidR="00E44FA0" w:rsidRPr="00C64994" w:rsidRDefault="0073001D" w:rsidP="0073001D">
      <w:pPr>
        <w:jc w:val="both"/>
        <w:rPr>
          <w:sz w:val="16"/>
          <w:szCs w:val="16"/>
        </w:rPr>
      </w:pPr>
      <w:r w:rsidRPr="00C64994">
        <w:rPr>
          <w:sz w:val="16"/>
          <w:szCs w:val="16"/>
        </w:rPr>
        <w:t>.</w:t>
      </w:r>
    </w:p>
    <w:p w14:paraId="478A45A6" w14:textId="77777777" w:rsidR="00B42DA3" w:rsidRPr="00C64994" w:rsidRDefault="00953585" w:rsidP="00161ACA">
      <w:pPr>
        <w:jc w:val="both"/>
        <w:rPr>
          <w:sz w:val="16"/>
          <w:szCs w:val="16"/>
        </w:rPr>
      </w:pPr>
      <w:r w:rsidRPr="00C64994">
        <w:rPr>
          <w:color w:val="FF0000"/>
          <w:sz w:val="16"/>
          <w:szCs w:val="16"/>
        </w:rPr>
        <w:t xml:space="preserve">     </w:t>
      </w:r>
      <w:r w:rsidR="00427AD3" w:rsidRPr="00C64994">
        <w:rPr>
          <w:sz w:val="16"/>
          <w:szCs w:val="16"/>
        </w:rPr>
        <w:t>К т</w:t>
      </w:r>
      <w:r w:rsidR="00AD0C63" w:rsidRPr="00C64994">
        <w:rPr>
          <w:sz w:val="16"/>
          <w:szCs w:val="16"/>
        </w:rPr>
        <w:t>ехническим т</w:t>
      </w:r>
      <w:r w:rsidR="00BA1E5E" w:rsidRPr="00C64994">
        <w:rPr>
          <w:sz w:val="16"/>
          <w:szCs w:val="16"/>
        </w:rPr>
        <w:t>ребованиям относятся:</w:t>
      </w:r>
    </w:p>
    <w:p w14:paraId="1E9ED2B7" w14:textId="77777777" w:rsidR="00CD7DD0" w:rsidRPr="00CD7DD0" w:rsidRDefault="00CD7DD0" w:rsidP="00CD7DD0">
      <w:pPr>
        <w:ind w:firstLine="709"/>
        <w:rPr>
          <w:sz w:val="16"/>
          <w:szCs w:val="16"/>
          <w:lang w:eastAsia="x-none"/>
        </w:rPr>
      </w:pPr>
      <w:r w:rsidRPr="00CD7DD0">
        <w:rPr>
          <w:sz w:val="16"/>
          <w:szCs w:val="16"/>
          <w:lang w:eastAsia="x-none"/>
        </w:rPr>
        <w:t>1. Допускается сплав В95 ГОСТ 4784-2013.</w:t>
      </w:r>
    </w:p>
    <w:p w14:paraId="4E066F0D" w14:textId="77777777" w:rsidR="00CD7DD0" w:rsidRPr="00CD7DD0" w:rsidRDefault="00CD7DD0" w:rsidP="00CD7DD0">
      <w:pPr>
        <w:ind w:firstLine="709"/>
        <w:rPr>
          <w:sz w:val="16"/>
          <w:szCs w:val="16"/>
          <w:lang w:eastAsia="x-none"/>
        </w:rPr>
      </w:pPr>
      <w:r w:rsidRPr="00CD7DD0">
        <w:rPr>
          <w:sz w:val="16"/>
          <w:szCs w:val="16"/>
          <w:lang w:eastAsia="x-none"/>
        </w:rPr>
        <w:t>2. Твёрдость &gt; 105НВ.</w:t>
      </w:r>
    </w:p>
    <w:p w14:paraId="67DF24E1" w14:textId="77777777" w:rsidR="00CD7DD0" w:rsidRPr="00CD7DD0" w:rsidRDefault="00CD7DD0" w:rsidP="00CD7DD0">
      <w:pPr>
        <w:ind w:firstLine="709"/>
        <w:rPr>
          <w:sz w:val="16"/>
          <w:szCs w:val="16"/>
          <w:lang w:eastAsia="x-none"/>
        </w:rPr>
      </w:pPr>
      <w:r w:rsidRPr="00CD7DD0">
        <w:rPr>
          <w:sz w:val="16"/>
          <w:szCs w:val="16"/>
          <w:lang w:eastAsia="x-none"/>
        </w:rPr>
        <w:t>3. *Размер обеспечить инструментом.</w:t>
      </w:r>
    </w:p>
    <w:p w14:paraId="7696BFCD" w14:textId="77777777" w:rsidR="00CD7DD0" w:rsidRPr="00CD7DD0" w:rsidRDefault="00CD7DD0" w:rsidP="00CD7DD0">
      <w:pPr>
        <w:ind w:firstLine="709"/>
        <w:rPr>
          <w:sz w:val="16"/>
          <w:szCs w:val="16"/>
          <w:lang w:eastAsia="x-none"/>
        </w:rPr>
      </w:pPr>
      <w:r w:rsidRPr="00CD7DD0">
        <w:rPr>
          <w:sz w:val="16"/>
          <w:szCs w:val="16"/>
          <w:lang w:eastAsia="x-none"/>
        </w:rPr>
        <w:t>4. Неуказанные радиусы 3 мм, обеспечить инструментом.</w:t>
      </w:r>
    </w:p>
    <w:p w14:paraId="1049032D" w14:textId="77777777" w:rsidR="00CD7DD0" w:rsidRPr="00CD7DD0" w:rsidRDefault="00CD7DD0" w:rsidP="00CD7DD0">
      <w:pPr>
        <w:ind w:firstLine="709"/>
        <w:rPr>
          <w:color w:val="333333"/>
          <w:sz w:val="16"/>
          <w:szCs w:val="18"/>
          <w:shd w:val="clear" w:color="auto" w:fill="FFFFFF"/>
        </w:rPr>
      </w:pPr>
      <w:r w:rsidRPr="00CD7DD0">
        <w:rPr>
          <w:sz w:val="16"/>
          <w:szCs w:val="16"/>
          <w:lang w:eastAsia="x-none"/>
        </w:rPr>
        <w:t xml:space="preserve">5. Неуказанные </w:t>
      </w:r>
      <w:r w:rsidRPr="00CD7DD0">
        <w:rPr>
          <w:sz w:val="16"/>
          <w:szCs w:val="18"/>
          <w:lang w:eastAsia="x-none"/>
        </w:rPr>
        <w:t>фаски 3×45</w:t>
      </w:r>
      <w:r w:rsidRPr="00CD7DD0">
        <w:rPr>
          <w:color w:val="333333"/>
          <w:sz w:val="16"/>
          <w:szCs w:val="18"/>
          <w:shd w:val="clear" w:color="auto" w:fill="FFFFFF"/>
        </w:rPr>
        <w:t>°.</w:t>
      </w:r>
    </w:p>
    <w:p w14:paraId="5C0B97CF" w14:textId="77777777" w:rsidR="00DF65B5" w:rsidRPr="00C64994" w:rsidRDefault="00DF65B5" w:rsidP="00DF65B5">
      <w:pPr>
        <w:tabs>
          <w:tab w:val="left" w:pos="426"/>
        </w:tabs>
        <w:ind w:left="360"/>
        <w:jc w:val="both"/>
        <w:rPr>
          <w:sz w:val="16"/>
          <w:szCs w:val="16"/>
        </w:rPr>
      </w:pPr>
    </w:p>
    <w:p w14:paraId="43CBBE76" w14:textId="77777777" w:rsidR="00F9704F" w:rsidRPr="00F9704F" w:rsidRDefault="003C5393" w:rsidP="00F9704F">
      <w:pPr>
        <w:ind w:firstLine="709"/>
        <w:rPr>
          <w:sz w:val="16"/>
          <w:szCs w:val="16"/>
          <w:lang w:eastAsia="x-none"/>
        </w:rPr>
      </w:pPr>
      <w:r w:rsidRPr="00C64994">
        <w:rPr>
          <w:sz w:val="16"/>
          <w:szCs w:val="16"/>
        </w:rPr>
        <w:t xml:space="preserve">Деталь изготавливается из материала </w:t>
      </w:r>
      <w:r w:rsidR="00F9704F" w:rsidRPr="00F9704F">
        <w:rPr>
          <w:sz w:val="16"/>
          <w:szCs w:val="16"/>
          <w:lang w:eastAsia="x-none"/>
        </w:rPr>
        <w:t>Д16 ГОСТ 4784-2013</w:t>
      </w:r>
      <w:r w:rsidR="00F9704F">
        <w:rPr>
          <w:lang w:eastAsia="x-none"/>
        </w:rPr>
        <w:t xml:space="preserve"> </w:t>
      </w:r>
      <w:r w:rsidRPr="00C64994">
        <w:rPr>
          <w:sz w:val="16"/>
          <w:szCs w:val="16"/>
        </w:rPr>
        <w:t>– это</w:t>
      </w:r>
      <w:r w:rsidR="00474D91" w:rsidRPr="00C64994">
        <w:rPr>
          <w:sz w:val="16"/>
          <w:szCs w:val="16"/>
        </w:rPr>
        <w:t xml:space="preserve"> </w:t>
      </w:r>
      <w:r w:rsidR="00F9704F" w:rsidRPr="00F9704F">
        <w:rPr>
          <w:sz w:val="16"/>
          <w:szCs w:val="16"/>
          <w:lang w:eastAsia="x-none"/>
        </w:rPr>
        <w:t>алюминиевый деформируемый сплав</w:t>
      </w:r>
      <w:r w:rsidR="00380E90">
        <w:rPr>
          <w:sz w:val="16"/>
          <w:szCs w:val="16"/>
          <w:lang w:eastAsia="x-none"/>
        </w:rPr>
        <w:t>,</w:t>
      </w:r>
      <w:r w:rsidR="00380E90">
        <w:rPr>
          <w:sz w:val="16"/>
          <w:szCs w:val="16"/>
        </w:rPr>
        <w:t xml:space="preserve"> </w:t>
      </w:r>
      <w:r w:rsidR="00380E90" w:rsidRPr="00380E90">
        <w:rPr>
          <w:sz w:val="16"/>
          <w:szCs w:val="16"/>
        </w:rPr>
        <w:t>с содержанием углерода свыше 0,35%.</w:t>
      </w:r>
      <w:r w:rsidR="00F9704F" w:rsidRPr="00380E90">
        <w:rPr>
          <w:sz w:val="8"/>
          <w:szCs w:val="8"/>
        </w:rPr>
        <w:t xml:space="preserve"> </w:t>
      </w:r>
      <w:r w:rsidR="00380E90">
        <w:rPr>
          <w:sz w:val="8"/>
          <w:szCs w:val="8"/>
        </w:rPr>
        <w:t xml:space="preserve"> </w:t>
      </w:r>
      <w:r w:rsidR="00F9704F" w:rsidRPr="00F9704F">
        <w:rPr>
          <w:sz w:val="16"/>
          <w:szCs w:val="16"/>
          <w:lang w:eastAsia="x-none"/>
        </w:rPr>
        <w:t>Используется</w:t>
      </w:r>
      <w:r w:rsidR="00380E90">
        <w:rPr>
          <w:sz w:val="16"/>
          <w:szCs w:val="16"/>
          <w:lang w:eastAsia="x-none"/>
        </w:rPr>
        <w:t xml:space="preserve"> дюралюминий</w:t>
      </w:r>
      <w:r w:rsidR="00F9704F" w:rsidRPr="00F9704F">
        <w:rPr>
          <w:sz w:val="16"/>
          <w:szCs w:val="16"/>
          <w:lang w:eastAsia="x-none"/>
        </w:rPr>
        <w:t xml:space="preserve"> в силовых элементах конструкций самолётов, кузовов автомобилей, труб, деталей, работающих при температурах до – 230℃. Удельный вес: 2800 кг/м</w:t>
      </w:r>
      <w:r w:rsidR="00F9704F" w:rsidRPr="00F9704F">
        <w:rPr>
          <w:sz w:val="16"/>
          <w:szCs w:val="16"/>
          <w:vertAlign w:val="superscript"/>
          <w:lang w:eastAsia="x-none"/>
        </w:rPr>
        <w:t>3</w:t>
      </w:r>
      <w:r w:rsidR="00F9704F" w:rsidRPr="00F9704F">
        <w:rPr>
          <w:sz w:val="16"/>
          <w:szCs w:val="16"/>
          <w:lang w:eastAsia="x-none"/>
        </w:rPr>
        <w:t>. Твёрдость материала: НВ 10</w:t>
      </w:r>
      <w:r w:rsidR="00F9704F" w:rsidRPr="00F9704F">
        <w:rPr>
          <w:sz w:val="16"/>
          <w:szCs w:val="16"/>
          <w:vertAlign w:val="superscript"/>
          <w:lang w:eastAsia="x-none"/>
        </w:rPr>
        <w:t>-1</w:t>
      </w:r>
      <w:r w:rsidR="00F9704F" w:rsidRPr="00F9704F">
        <w:rPr>
          <w:sz w:val="16"/>
          <w:szCs w:val="16"/>
          <w:lang w:eastAsia="x-none"/>
        </w:rPr>
        <w:t>=42 (МПа). Термообработка: закалка Д16 проводится при 485 – 503℃ (прессованные изделия), старение при Т=20℃, при 185 – 195℃ около 68 часов.</w:t>
      </w:r>
    </w:p>
    <w:p w14:paraId="7A567BAC" w14:textId="77777777" w:rsidR="00F9704F" w:rsidRPr="00F9704F" w:rsidRDefault="00F9704F" w:rsidP="00F9704F">
      <w:pPr>
        <w:ind w:firstLine="709"/>
        <w:rPr>
          <w:sz w:val="16"/>
          <w:szCs w:val="16"/>
          <w:lang w:eastAsia="x-none"/>
        </w:rPr>
      </w:pPr>
      <w:r w:rsidRPr="00F9704F">
        <w:rPr>
          <w:sz w:val="16"/>
          <w:szCs w:val="16"/>
          <w:lang w:eastAsia="x-none"/>
        </w:rPr>
        <w:t>Кроме алюминия в сплаве присутствуют: железо, кремний, марганец, никель, титан, медь магний и цинк, которые оказывают различное влияние на свойства сплава.</w:t>
      </w:r>
    </w:p>
    <w:p w14:paraId="62D36846" w14:textId="77777777" w:rsidR="00F9704F" w:rsidRPr="00F9704F" w:rsidRDefault="00F9704F" w:rsidP="00F9704F">
      <w:pPr>
        <w:ind w:firstLine="709"/>
        <w:rPr>
          <w:sz w:val="16"/>
          <w:szCs w:val="16"/>
          <w:lang w:eastAsia="x-none"/>
        </w:rPr>
      </w:pPr>
    </w:p>
    <w:p w14:paraId="635429C2" w14:textId="77777777" w:rsidR="00F9704F" w:rsidRPr="00F9704F" w:rsidRDefault="00F9704F" w:rsidP="00F9704F">
      <w:pPr>
        <w:ind w:firstLine="709"/>
        <w:rPr>
          <w:sz w:val="16"/>
          <w:szCs w:val="16"/>
          <w:lang w:eastAsia="x-none"/>
        </w:rPr>
      </w:pPr>
      <w:bookmarkStart w:id="0" w:name="_Hlk84349712"/>
      <w:r w:rsidRPr="00F9704F">
        <w:rPr>
          <w:sz w:val="16"/>
          <w:szCs w:val="16"/>
          <w:lang w:eastAsia="x-none"/>
        </w:rPr>
        <w:t xml:space="preserve">Химический состав сплава </w:t>
      </w:r>
      <w:bookmarkStart w:id="1" w:name="_Hlk84351311"/>
      <w:r w:rsidRPr="00F9704F">
        <w:rPr>
          <w:sz w:val="16"/>
          <w:szCs w:val="16"/>
          <w:lang w:eastAsia="x-none"/>
        </w:rPr>
        <w:t>Д16 ГОСТ 4784-2013.</w:t>
      </w:r>
      <w:bookmarkEnd w:id="1"/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6"/>
        <w:gridCol w:w="1294"/>
        <w:gridCol w:w="1393"/>
        <w:gridCol w:w="876"/>
        <w:gridCol w:w="934"/>
        <w:gridCol w:w="1544"/>
        <w:gridCol w:w="1178"/>
        <w:gridCol w:w="1154"/>
        <w:gridCol w:w="722"/>
      </w:tblGrid>
      <w:tr w:rsidR="00F9704F" w:rsidRPr="00AC4DB6" w14:paraId="69F3F3BD" w14:textId="77777777" w:rsidTr="00AC4DB6">
        <w:tc>
          <w:tcPr>
            <w:tcW w:w="10201" w:type="dxa"/>
            <w:gridSpan w:val="9"/>
            <w:shd w:val="clear" w:color="auto" w:fill="auto"/>
          </w:tcPr>
          <w:p w14:paraId="2ED2D9A2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Содержание элементов, %</w:t>
            </w:r>
          </w:p>
        </w:tc>
      </w:tr>
      <w:tr w:rsidR="00F9704F" w:rsidRPr="00AC4DB6" w14:paraId="3ED47756" w14:textId="77777777" w:rsidTr="00AC4DB6">
        <w:tc>
          <w:tcPr>
            <w:tcW w:w="1106" w:type="dxa"/>
            <w:shd w:val="clear" w:color="auto" w:fill="auto"/>
          </w:tcPr>
          <w:p w14:paraId="4EDA9C56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Железо</w:t>
            </w:r>
          </w:p>
          <w:p w14:paraId="33AC60B1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val="en-US" w:eastAsia="x-none"/>
              </w:rPr>
            </w:pPr>
            <w:r w:rsidRPr="00AC4DB6">
              <w:rPr>
                <w:sz w:val="16"/>
                <w:szCs w:val="16"/>
                <w:lang w:val="en-US" w:eastAsia="x-none"/>
              </w:rPr>
              <w:t>Fe</w:t>
            </w:r>
          </w:p>
        </w:tc>
        <w:tc>
          <w:tcPr>
            <w:tcW w:w="1294" w:type="dxa"/>
            <w:shd w:val="clear" w:color="auto" w:fill="auto"/>
          </w:tcPr>
          <w:p w14:paraId="77062AC8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Кремний</w:t>
            </w:r>
          </w:p>
          <w:p w14:paraId="42A43B9C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val="en-US" w:eastAsia="x-none"/>
              </w:rPr>
            </w:pPr>
            <w:r w:rsidRPr="00AC4DB6">
              <w:rPr>
                <w:sz w:val="16"/>
                <w:szCs w:val="16"/>
                <w:lang w:val="en-US" w:eastAsia="x-none"/>
              </w:rPr>
              <w:t>Si</w:t>
            </w:r>
          </w:p>
        </w:tc>
        <w:tc>
          <w:tcPr>
            <w:tcW w:w="1393" w:type="dxa"/>
            <w:shd w:val="clear" w:color="auto" w:fill="auto"/>
          </w:tcPr>
          <w:p w14:paraId="318F9A60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Марганец</w:t>
            </w:r>
          </w:p>
          <w:p w14:paraId="6D223262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val="en-US" w:eastAsia="x-none"/>
              </w:rPr>
            </w:pPr>
            <w:r w:rsidRPr="00AC4DB6">
              <w:rPr>
                <w:sz w:val="16"/>
                <w:szCs w:val="16"/>
                <w:lang w:val="en-US" w:eastAsia="x-none"/>
              </w:rPr>
              <w:t>Mn</w:t>
            </w:r>
          </w:p>
        </w:tc>
        <w:tc>
          <w:tcPr>
            <w:tcW w:w="876" w:type="dxa"/>
            <w:shd w:val="clear" w:color="auto" w:fill="auto"/>
          </w:tcPr>
          <w:p w14:paraId="53F3CDD1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Хром</w:t>
            </w:r>
          </w:p>
          <w:p w14:paraId="4B2B9A46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val="en-US" w:eastAsia="x-none"/>
              </w:rPr>
            </w:pPr>
            <w:r w:rsidRPr="00AC4DB6">
              <w:rPr>
                <w:sz w:val="16"/>
                <w:szCs w:val="16"/>
                <w:lang w:val="en-US" w:eastAsia="x-none"/>
              </w:rPr>
              <w:t>Cr</w:t>
            </w:r>
          </w:p>
        </w:tc>
        <w:tc>
          <w:tcPr>
            <w:tcW w:w="934" w:type="dxa"/>
            <w:shd w:val="clear" w:color="auto" w:fill="auto"/>
          </w:tcPr>
          <w:p w14:paraId="62CA56FB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Титан</w:t>
            </w:r>
          </w:p>
          <w:p w14:paraId="0777B613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proofErr w:type="spellStart"/>
            <w:r w:rsidRPr="00AC4DB6">
              <w:rPr>
                <w:sz w:val="16"/>
                <w:szCs w:val="16"/>
                <w:lang w:val="en-US" w:eastAsia="x-none"/>
              </w:rPr>
              <w:t>Ti</w:t>
            </w:r>
            <w:proofErr w:type="spellEnd"/>
          </w:p>
        </w:tc>
        <w:tc>
          <w:tcPr>
            <w:tcW w:w="1544" w:type="dxa"/>
            <w:shd w:val="clear" w:color="auto" w:fill="auto"/>
          </w:tcPr>
          <w:p w14:paraId="1690B70B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Алюминий</w:t>
            </w:r>
          </w:p>
          <w:p w14:paraId="48CAE70E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val="en-US" w:eastAsia="x-none"/>
              </w:rPr>
            </w:pPr>
            <w:r w:rsidRPr="00AC4DB6">
              <w:rPr>
                <w:sz w:val="16"/>
                <w:szCs w:val="16"/>
                <w:lang w:val="en-US" w:eastAsia="x-none"/>
              </w:rPr>
              <w:t>Al</w:t>
            </w:r>
          </w:p>
        </w:tc>
        <w:tc>
          <w:tcPr>
            <w:tcW w:w="1178" w:type="dxa"/>
            <w:shd w:val="clear" w:color="auto" w:fill="auto"/>
          </w:tcPr>
          <w:p w14:paraId="2B0ED78F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Медь</w:t>
            </w:r>
          </w:p>
          <w:p w14:paraId="737049C2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val="en-US" w:eastAsia="x-none"/>
              </w:rPr>
            </w:pPr>
            <w:r w:rsidRPr="00AC4DB6">
              <w:rPr>
                <w:sz w:val="16"/>
                <w:szCs w:val="16"/>
                <w:lang w:val="en-US" w:eastAsia="x-none"/>
              </w:rPr>
              <w:t>Cu</w:t>
            </w:r>
          </w:p>
        </w:tc>
        <w:tc>
          <w:tcPr>
            <w:tcW w:w="1154" w:type="dxa"/>
            <w:shd w:val="clear" w:color="auto" w:fill="auto"/>
          </w:tcPr>
          <w:p w14:paraId="35CA9C40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Магний</w:t>
            </w:r>
          </w:p>
          <w:p w14:paraId="38D917FF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val="en-US" w:eastAsia="x-none"/>
              </w:rPr>
            </w:pPr>
            <w:r w:rsidRPr="00AC4DB6">
              <w:rPr>
                <w:sz w:val="16"/>
                <w:szCs w:val="16"/>
                <w:lang w:val="en-US" w:eastAsia="x-none"/>
              </w:rPr>
              <w:t>Mg</w:t>
            </w:r>
          </w:p>
        </w:tc>
        <w:tc>
          <w:tcPr>
            <w:tcW w:w="722" w:type="dxa"/>
            <w:shd w:val="clear" w:color="auto" w:fill="auto"/>
          </w:tcPr>
          <w:p w14:paraId="7B7A55D1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Цинк</w:t>
            </w:r>
          </w:p>
          <w:p w14:paraId="1F3B3E5F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val="en-US" w:eastAsia="x-none"/>
              </w:rPr>
            </w:pPr>
            <w:r w:rsidRPr="00AC4DB6">
              <w:rPr>
                <w:sz w:val="16"/>
                <w:szCs w:val="16"/>
                <w:lang w:val="en-US" w:eastAsia="x-none"/>
              </w:rPr>
              <w:t>Zn</w:t>
            </w:r>
          </w:p>
        </w:tc>
      </w:tr>
      <w:tr w:rsidR="00F9704F" w:rsidRPr="00AC4DB6" w14:paraId="797F0543" w14:textId="77777777" w:rsidTr="00AC4DB6">
        <w:tc>
          <w:tcPr>
            <w:tcW w:w="1106" w:type="dxa"/>
            <w:shd w:val="clear" w:color="auto" w:fill="auto"/>
          </w:tcPr>
          <w:p w14:paraId="77F2FA40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val="en-US" w:eastAsia="x-none"/>
              </w:rPr>
            </w:pPr>
            <w:r w:rsidRPr="00AC4DB6">
              <w:rPr>
                <w:sz w:val="16"/>
                <w:szCs w:val="16"/>
                <w:lang w:val="en-US" w:eastAsia="x-none"/>
              </w:rPr>
              <w:t>&lt;0,5</w:t>
            </w:r>
          </w:p>
        </w:tc>
        <w:tc>
          <w:tcPr>
            <w:tcW w:w="1294" w:type="dxa"/>
            <w:shd w:val="clear" w:color="auto" w:fill="auto"/>
          </w:tcPr>
          <w:p w14:paraId="3F776B8D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val="en-US" w:eastAsia="x-none"/>
              </w:rPr>
            </w:pPr>
            <w:r w:rsidRPr="00AC4DB6">
              <w:rPr>
                <w:sz w:val="16"/>
                <w:szCs w:val="16"/>
                <w:lang w:val="en-US" w:eastAsia="x-none"/>
              </w:rPr>
              <w:t>&lt;0,5</w:t>
            </w:r>
          </w:p>
        </w:tc>
        <w:tc>
          <w:tcPr>
            <w:tcW w:w="1393" w:type="dxa"/>
            <w:shd w:val="clear" w:color="auto" w:fill="auto"/>
          </w:tcPr>
          <w:p w14:paraId="6365D544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val="en-US" w:eastAsia="x-none"/>
              </w:rPr>
            </w:pPr>
            <w:r w:rsidRPr="00AC4DB6">
              <w:rPr>
                <w:sz w:val="16"/>
                <w:szCs w:val="16"/>
                <w:lang w:val="en-US" w:eastAsia="x-none"/>
              </w:rPr>
              <w:t>0,3-0,9</w:t>
            </w:r>
          </w:p>
        </w:tc>
        <w:tc>
          <w:tcPr>
            <w:tcW w:w="876" w:type="dxa"/>
            <w:shd w:val="clear" w:color="auto" w:fill="auto"/>
          </w:tcPr>
          <w:p w14:paraId="54B371C3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val="en-US" w:eastAsia="x-none"/>
              </w:rPr>
            </w:pPr>
            <w:r w:rsidRPr="00AC4DB6">
              <w:rPr>
                <w:sz w:val="16"/>
                <w:szCs w:val="16"/>
                <w:lang w:val="en-US" w:eastAsia="x-none"/>
              </w:rPr>
              <w:t>&lt;0,1</w:t>
            </w:r>
          </w:p>
        </w:tc>
        <w:tc>
          <w:tcPr>
            <w:tcW w:w="934" w:type="dxa"/>
            <w:shd w:val="clear" w:color="auto" w:fill="auto"/>
          </w:tcPr>
          <w:p w14:paraId="03201A70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val="en-US" w:eastAsia="x-none"/>
              </w:rPr>
            </w:pPr>
            <w:r w:rsidRPr="00AC4DB6">
              <w:rPr>
                <w:sz w:val="16"/>
                <w:szCs w:val="16"/>
                <w:lang w:val="en-US" w:eastAsia="x-none"/>
              </w:rPr>
              <w:t>&lt;0,15</w:t>
            </w:r>
          </w:p>
        </w:tc>
        <w:tc>
          <w:tcPr>
            <w:tcW w:w="1544" w:type="dxa"/>
            <w:shd w:val="clear" w:color="auto" w:fill="auto"/>
          </w:tcPr>
          <w:p w14:paraId="01A2F0F1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val="en-US" w:eastAsia="x-none"/>
              </w:rPr>
            </w:pPr>
            <w:r w:rsidRPr="00AC4DB6">
              <w:rPr>
                <w:sz w:val="16"/>
                <w:szCs w:val="16"/>
                <w:lang w:val="en-US" w:eastAsia="x-none"/>
              </w:rPr>
              <w:t>90,8-94,7</w:t>
            </w:r>
          </w:p>
        </w:tc>
        <w:tc>
          <w:tcPr>
            <w:tcW w:w="1178" w:type="dxa"/>
            <w:shd w:val="clear" w:color="auto" w:fill="auto"/>
          </w:tcPr>
          <w:p w14:paraId="6301EE25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val="en-US" w:eastAsia="x-none"/>
              </w:rPr>
            </w:pPr>
            <w:r w:rsidRPr="00AC4DB6">
              <w:rPr>
                <w:sz w:val="16"/>
                <w:szCs w:val="16"/>
                <w:lang w:val="en-US" w:eastAsia="x-none"/>
              </w:rPr>
              <w:t>3,8-4,9</w:t>
            </w:r>
          </w:p>
        </w:tc>
        <w:tc>
          <w:tcPr>
            <w:tcW w:w="1154" w:type="dxa"/>
            <w:shd w:val="clear" w:color="auto" w:fill="auto"/>
          </w:tcPr>
          <w:p w14:paraId="5C19F2CD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val="en-US" w:eastAsia="x-none"/>
              </w:rPr>
            </w:pPr>
            <w:r w:rsidRPr="00AC4DB6">
              <w:rPr>
                <w:sz w:val="16"/>
                <w:szCs w:val="16"/>
                <w:lang w:val="en-US" w:eastAsia="x-none"/>
              </w:rPr>
              <w:t>1,2-1,8</w:t>
            </w:r>
          </w:p>
        </w:tc>
        <w:tc>
          <w:tcPr>
            <w:tcW w:w="722" w:type="dxa"/>
            <w:shd w:val="clear" w:color="auto" w:fill="auto"/>
          </w:tcPr>
          <w:p w14:paraId="6A8488BF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val="en-US" w:eastAsia="x-none"/>
              </w:rPr>
            </w:pPr>
            <w:r w:rsidRPr="00AC4DB6">
              <w:rPr>
                <w:sz w:val="16"/>
                <w:szCs w:val="16"/>
                <w:lang w:val="en-US" w:eastAsia="x-none"/>
              </w:rPr>
              <w:t>&lt;0,25</w:t>
            </w:r>
          </w:p>
        </w:tc>
      </w:tr>
    </w:tbl>
    <w:p w14:paraId="18F9E18A" w14:textId="77777777" w:rsidR="00F9704F" w:rsidRPr="00F9704F" w:rsidRDefault="00F9704F" w:rsidP="00F9704F">
      <w:pPr>
        <w:ind w:firstLine="709"/>
        <w:rPr>
          <w:sz w:val="16"/>
          <w:szCs w:val="16"/>
          <w:lang w:eastAsia="x-none"/>
        </w:rPr>
      </w:pPr>
    </w:p>
    <w:p w14:paraId="454E2AE6" w14:textId="77777777" w:rsidR="00F9704F" w:rsidRPr="00F9704F" w:rsidRDefault="00F9704F" w:rsidP="00F9704F">
      <w:pPr>
        <w:ind w:firstLine="709"/>
        <w:rPr>
          <w:sz w:val="16"/>
          <w:szCs w:val="16"/>
          <w:lang w:eastAsia="x-none"/>
        </w:rPr>
      </w:pPr>
      <w:r w:rsidRPr="00F9704F">
        <w:rPr>
          <w:sz w:val="16"/>
          <w:szCs w:val="16"/>
          <w:lang w:eastAsia="x-none"/>
        </w:rPr>
        <w:t>●Примеси железа и кремния негативно сказывается на прочности и пластичности сплава.</w:t>
      </w:r>
    </w:p>
    <w:p w14:paraId="62D08322" w14:textId="77777777" w:rsidR="00F9704F" w:rsidRPr="00F9704F" w:rsidRDefault="00F9704F" w:rsidP="00F9704F">
      <w:pPr>
        <w:ind w:firstLine="709"/>
        <w:rPr>
          <w:sz w:val="16"/>
          <w:szCs w:val="16"/>
          <w:lang w:eastAsia="x-none"/>
        </w:rPr>
      </w:pPr>
      <w:r w:rsidRPr="00F9704F">
        <w:rPr>
          <w:sz w:val="16"/>
          <w:szCs w:val="16"/>
          <w:lang w:eastAsia="x-none"/>
        </w:rPr>
        <w:t>●Кремний и цинк увеличивает склонность к трещинообразованию при сварке и литье, понижает пластичность.</w:t>
      </w:r>
    </w:p>
    <w:p w14:paraId="7443976D" w14:textId="77777777" w:rsidR="00F9704F" w:rsidRPr="00F9704F" w:rsidRDefault="00F9704F" w:rsidP="00F9704F">
      <w:pPr>
        <w:ind w:firstLine="709"/>
        <w:rPr>
          <w:sz w:val="16"/>
          <w:szCs w:val="16"/>
          <w:lang w:eastAsia="x-none"/>
        </w:rPr>
      </w:pPr>
      <w:r w:rsidRPr="00F9704F">
        <w:rPr>
          <w:sz w:val="16"/>
          <w:szCs w:val="16"/>
          <w:lang w:eastAsia="x-none"/>
        </w:rPr>
        <w:t>●Железо и медь повышает антикоррозионность, улучшает механические свойства и увеличивает температуру рекристаллизация.</w:t>
      </w:r>
    </w:p>
    <w:p w14:paraId="601515E6" w14:textId="77777777" w:rsidR="00F9704F" w:rsidRPr="00F9704F" w:rsidRDefault="00F9704F" w:rsidP="00F9704F">
      <w:pPr>
        <w:ind w:firstLine="709"/>
        <w:rPr>
          <w:sz w:val="16"/>
          <w:szCs w:val="16"/>
          <w:lang w:eastAsia="x-none"/>
        </w:rPr>
      </w:pPr>
      <w:r w:rsidRPr="00F9704F">
        <w:rPr>
          <w:sz w:val="16"/>
          <w:szCs w:val="16"/>
          <w:lang w:eastAsia="x-none"/>
        </w:rPr>
        <w:t>●Никель уменьшает пластичность и прочность.</w:t>
      </w:r>
    </w:p>
    <w:p w14:paraId="23F60893" w14:textId="77777777" w:rsidR="00F9704F" w:rsidRPr="00F9704F" w:rsidRDefault="00F9704F" w:rsidP="00F9704F">
      <w:pPr>
        <w:ind w:firstLine="709"/>
        <w:rPr>
          <w:sz w:val="16"/>
          <w:szCs w:val="16"/>
          <w:lang w:eastAsia="x-none"/>
        </w:rPr>
      </w:pPr>
    </w:p>
    <w:p w14:paraId="30B3B816" w14:textId="77777777" w:rsidR="00F9704F" w:rsidRPr="00F9704F" w:rsidRDefault="00F9704F" w:rsidP="00F9704F">
      <w:pPr>
        <w:ind w:firstLine="709"/>
        <w:rPr>
          <w:sz w:val="16"/>
          <w:szCs w:val="16"/>
          <w:lang w:eastAsia="x-none"/>
        </w:rPr>
      </w:pPr>
      <w:r w:rsidRPr="00F9704F">
        <w:rPr>
          <w:sz w:val="16"/>
          <w:szCs w:val="16"/>
          <w:lang w:eastAsia="x-none"/>
        </w:rPr>
        <w:t>Механические свойства сплава Д16 ГОСТ 4784-2013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1276"/>
        <w:gridCol w:w="851"/>
        <w:gridCol w:w="2268"/>
        <w:gridCol w:w="1134"/>
        <w:gridCol w:w="1842"/>
        <w:gridCol w:w="1701"/>
      </w:tblGrid>
      <w:tr w:rsidR="00F9704F" w:rsidRPr="00AC4DB6" w14:paraId="6E5D14B6" w14:textId="77777777" w:rsidTr="00AC4DB6">
        <w:tc>
          <w:tcPr>
            <w:tcW w:w="1129" w:type="dxa"/>
            <w:shd w:val="clear" w:color="auto" w:fill="auto"/>
          </w:tcPr>
          <w:p w14:paraId="79A9DECF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proofErr w:type="spellStart"/>
            <w:r w:rsidRPr="00AC4DB6">
              <w:rPr>
                <w:sz w:val="16"/>
                <w:szCs w:val="16"/>
                <w:lang w:eastAsia="x-none"/>
              </w:rPr>
              <w:t>σ</w:t>
            </w:r>
            <w:r w:rsidRPr="00AC4DB6">
              <w:rPr>
                <w:sz w:val="16"/>
                <w:szCs w:val="16"/>
                <w:vertAlign w:val="subscript"/>
                <w:lang w:eastAsia="x-none"/>
              </w:rPr>
              <w:t>в</w:t>
            </w:r>
            <w:proofErr w:type="spellEnd"/>
            <w:r w:rsidRPr="00AC4DB6">
              <w:rPr>
                <w:sz w:val="16"/>
                <w:szCs w:val="16"/>
                <w:lang w:eastAsia="x-none"/>
              </w:rPr>
              <w:t>, Мпа</w:t>
            </w:r>
          </w:p>
        </w:tc>
        <w:tc>
          <w:tcPr>
            <w:tcW w:w="1276" w:type="dxa"/>
            <w:shd w:val="clear" w:color="auto" w:fill="auto"/>
          </w:tcPr>
          <w:p w14:paraId="04D59B98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proofErr w:type="spellStart"/>
            <w:r w:rsidRPr="00AC4DB6">
              <w:rPr>
                <w:sz w:val="16"/>
                <w:szCs w:val="16"/>
                <w:lang w:eastAsia="x-none"/>
              </w:rPr>
              <w:t>σ</w:t>
            </w:r>
            <w:r w:rsidRPr="00AC4DB6">
              <w:rPr>
                <w:sz w:val="16"/>
                <w:szCs w:val="16"/>
                <w:vertAlign w:val="subscript"/>
                <w:lang w:eastAsia="x-none"/>
              </w:rPr>
              <w:t>т</w:t>
            </w:r>
            <w:proofErr w:type="spellEnd"/>
            <w:r w:rsidRPr="00AC4DB6">
              <w:rPr>
                <w:sz w:val="16"/>
                <w:szCs w:val="16"/>
                <w:lang w:eastAsia="x-none"/>
              </w:rPr>
              <w:t>, МПа</w:t>
            </w:r>
          </w:p>
        </w:tc>
        <w:tc>
          <w:tcPr>
            <w:tcW w:w="851" w:type="dxa"/>
            <w:shd w:val="clear" w:color="auto" w:fill="auto"/>
          </w:tcPr>
          <w:p w14:paraId="11BEDB61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δ</w:t>
            </w:r>
            <w:r w:rsidRPr="00AC4DB6">
              <w:rPr>
                <w:sz w:val="16"/>
                <w:szCs w:val="16"/>
                <w:vertAlign w:val="subscript"/>
                <w:lang w:eastAsia="x-none"/>
              </w:rPr>
              <w:t>5</w:t>
            </w:r>
            <w:r w:rsidRPr="00AC4DB6">
              <w:rPr>
                <w:sz w:val="16"/>
                <w:szCs w:val="16"/>
                <w:lang w:eastAsia="x-none"/>
              </w:rPr>
              <w:t>, %</w:t>
            </w:r>
          </w:p>
        </w:tc>
        <w:tc>
          <w:tcPr>
            <w:tcW w:w="2268" w:type="dxa"/>
            <w:shd w:val="clear" w:color="auto" w:fill="auto"/>
          </w:tcPr>
          <w:p w14:paraId="61F2E4D0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 xml:space="preserve">Твёрдость </w:t>
            </w:r>
            <w:r w:rsidRPr="00AC4DB6">
              <w:rPr>
                <w:sz w:val="16"/>
                <w:szCs w:val="16"/>
                <w:lang w:val="en-US" w:eastAsia="x-none"/>
              </w:rPr>
              <w:t>HB</w:t>
            </w:r>
            <w:r w:rsidRPr="00AC4DB6">
              <w:rPr>
                <w:sz w:val="16"/>
                <w:szCs w:val="16"/>
                <w:lang w:eastAsia="x-none"/>
              </w:rPr>
              <w:t>, не менее</w:t>
            </w:r>
          </w:p>
        </w:tc>
        <w:tc>
          <w:tcPr>
            <w:tcW w:w="1134" w:type="dxa"/>
            <w:shd w:val="clear" w:color="auto" w:fill="auto"/>
          </w:tcPr>
          <w:p w14:paraId="3E40F1D4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vertAlign w:val="superscript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γ, кг/м</w:t>
            </w:r>
            <w:r w:rsidRPr="00AC4DB6">
              <w:rPr>
                <w:sz w:val="16"/>
                <w:szCs w:val="16"/>
                <w:vertAlign w:val="superscript"/>
                <w:lang w:eastAsia="x-none"/>
              </w:rPr>
              <w:t>3</w:t>
            </w:r>
          </w:p>
        </w:tc>
        <w:tc>
          <w:tcPr>
            <w:tcW w:w="1842" w:type="dxa"/>
            <w:shd w:val="clear" w:color="auto" w:fill="auto"/>
          </w:tcPr>
          <w:p w14:paraId="5C8A2BEE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λ, Вт/(м×℃)</w:t>
            </w:r>
          </w:p>
        </w:tc>
        <w:tc>
          <w:tcPr>
            <w:tcW w:w="1701" w:type="dxa"/>
            <w:shd w:val="clear" w:color="auto" w:fill="auto"/>
          </w:tcPr>
          <w:p w14:paraId="3BC4221A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bookmarkStart w:id="2" w:name="_Hlk76979969"/>
            <w:r w:rsidRPr="00AC4DB6">
              <w:rPr>
                <w:sz w:val="16"/>
                <w:szCs w:val="16"/>
                <w:lang w:eastAsia="x-none"/>
              </w:rPr>
              <w:t>α</w:t>
            </w:r>
            <w:bookmarkEnd w:id="2"/>
            <w:r w:rsidRPr="00AC4DB6">
              <w:rPr>
                <w:sz w:val="16"/>
                <w:szCs w:val="16"/>
                <w:lang w:eastAsia="x-none"/>
              </w:rPr>
              <w:t>×10</w:t>
            </w:r>
            <w:r w:rsidRPr="00AC4DB6">
              <w:rPr>
                <w:sz w:val="16"/>
                <w:szCs w:val="16"/>
                <w:vertAlign w:val="superscript"/>
                <w:lang w:eastAsia="x-none"/>
              </w:rPr>
              <w:t>6</w:t>
            </w:r>
            <w:r w:rsidRPr="00AC4DB6">
              <w:rPr>
                <w:sz w:val="16"/>
                <w:szCs w:val="16"/>
                <w:lang w:eastAsia="x-none"/>
              </w:rPr>
              <w:t>, 1/℃</w:t>
            </w:r>
          </w:p>
        </w:tc>
      </w:tr>
      <w:tr w:rsidR="00F9704F" w:rsidRPr="00AC4DB6" w14:paraId="324041D3" w14:textId="77777777" w:rsidTr="00AC4DB6">
        <w:tc>
          <w:tcPr>
            <w:tcW w:w="1129" w:type="dxa"/>
            <w:shd w:val="clear" w:color="auto" w:fill="auto"/>
          </w:tcPr>
          <w:p w14:paraId="03F07F16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450</w:t>
            </w:r>
          </w:p>
        </w:tc>
        <w:tc>
          <w:tcPr>
            <w:tcW w:w="1276" w:type="dxa"/>
            <w:shd w:val="clear" w:color="auto" w:fill="auto"/>
          </w:tcPr>
          <w:p w14:paraId="3C4810EF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300</w:t>
            </w:r>
          </w:p>
        </w:tc>
        <w:tc>
          <w:tcPr>
            <w:tcW w:w="851" w:type="dxa"/>
            <w:shd w:val="clear" w:color="auto" w:fill="auto"/>
          </w:tcPr>
          <w:p w14:paraId="33BE8587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 xml:space="preserve">17 </w:t>
            </w:r>
          </w:p>
        </w:tc>
        <w:tc>
          <w:tcPr>
            <w:tcW w:w="2268" w:type="dxa"/>
            <w:shd w:val="clear" w:color="auto" w:fill="auto"/>
          </w:tcPr>
          <w:p w14:paraId="2F156AAE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 xml:space="preserve">15 </w:t>
            </w:r>
          </w:p>
        </w:tc>
        <w:tc>
          <w:tcPr>
            <w:tcW w:w="1134" w:type="dxa"/>
            <w:shd w:val="clear" w:color="auto" w:fill="auto"/>
          </w:tcPr>
          <w:p w14:paraId="63AA587F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2800</w:t>
            </w:r>
          </w:p>
        </w:tc>
        <w:tc>
          <w:tcPr>
            <w:tcW w:w="1842" w:type="dxa"/>
            <w:shd w:val="clear" w:color="auto" w:fill="auto"/>
          </w:tcPr>
          <w:p w14:paraId="1911DE53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130</w:t>
            </w:r>
          </w:p>
        </w:tc>
        <w:tc>
          <w:tcPr>
            <w:tcW w:w="1701" w:type="dxa"/>
            <w:shd w:val="clear" w:color="auto" w:fill="auto"/>
          </w:tcPr>
          <w:p w14:paraId="5D8AD5FD" w14:textId="77777777" w:rsidR="00F9704F" w:rsidRPr="00AC4DB6" w:rsidRDefault="00F9704F" w:rsidP="00AC4DB6">
            <w:pPr>
              <w:jc w:val="center"/>
              <w:rPr>
                <w:sz w:val="16"/>
                <w:szCs w:val="16"/>
                <w:lang w:eastAsia="x-none"/>
              </w:rPr>
            </w:pPr>
            <w:r w:rsidRPr="00AC4DB6">
              <w:rPr>
                <w:sz w:val="16"/>
                <w:szCs w:val="16"/>
                <w:lang w:eastAsia="x-none"/>
              </w:rPr>
              <w:t>22,9</w:t>
            </w:r>
          </w:p>
        </w:tc>
      </w:tr>
    </w:tbl>
    <w:p w14:paraId="6629F93E" w14:textId="77777777" w:rsidR="00F9704F" w:rsidRPr="00F9704F" w:rsidRDefault="00F9704F" w:rsidP="00F9704F">
      <w:pPr>
        <w:rPr>
          <w:sz w:val="16"/>
          <w:szCs w:val="16"/>
          <w:lang w:eastAsia="x-none"/>
        </w:rPr>
      </w:pPr>
    </w:p>
    <w:p w14:paraId="734BA533" w14:textId="77777777" w:rsidR="00F9704F" w:rsidRPr="00F9704F" w:rsidRDefault="00F9704F" w:rsidP="00F9704F">
      <w:pPr>
        <w:rPr>
          <w:sz w:val="16"/>
          <w:szCs w:val="16"/>
          <w:lang w:eastAsia="x-none"/>
        </w:rPr>
      </w:pPr>
      <w:r w:rsidRPr="00F9704F">
        <w:rPr>
          <w:sz w:val="16"/>
          <w:szCs w:val="16"/>
          <w:lang w:eastAsia="x-none"/>
        </w:rPr>
        <w:t xml:space="preserve">где     </w:t>
      </w:r>
      <w:proofErr w:type="spellStart"/>
      <w:r w:rsidRPr="00F9704F">
        <w:rPr>
          <w:sz w:val="16"/>
          <w:szCs w:val="16"/>
          <w:lang w:eastAsia="x-none"/>
        </w:rPr>
        <w:t>σ</w:t>
      </w:r>
      <w:r w:rsidRPr="00F9704F">
        <w:rPr>
          <w:sz w:val="16"/>
          <w:szCs w:val="16"/>
          <w:vertAlign w:val="subscript"/>
          <w:lang w:eastAsia="x-none"/>
        </w:rPr>
        <w:t>в</w:t>
      </w:r>
      <w:proofErr w:type="spellEnd"/>
      <w:r w:rsidRPr="00F9704F">
        <w:rPr>
          <w:sz w:val="16"/>
          <w:szCs w:val="16"/>
          <w:lang w:eastAsia="x-none"/>
        </w:rPr>
        <w:t xml:space="preserve"> – предел прочности;</w:t>
      </w:r>
    </w:p>
    <w:p w14:paraId="380D8206" w14:textId="77777777" w:rsidR="00F9704F" w:rsidRPr="00F9704F" w:rsidRDefault="00F9704F" w:rsidP="00F9704F">
      <w:pPr>
        <w:ind w:firstLine="709"/>
        <w:rPr>
          <w:sz w:val="16"/>
          <w:szCs w:val="16"/>
          <w:lang w:eastAsia="x-none"/>
        </w:rPr>
      </w:pPr>
      <w:proofErr w:type="spellStart"/>
      <w:r w:rsidRPr="00F9704F">
        <w:rPr>
          <w:sz w:val="16"/>
          <w:szCs w:val="16"/>
          <w:lang w:eastAsia="x-none"/>
        </w:rPr>
        <w:t>σ</w:t>
      </w:r>
      <w:r w:rsidRPr="00F9704F">
        <w:rPr>
          <w:sz w:val="16"/>
          <w:szCs w:val="16"/>
          <w:vertAlign w:val="subscript"/>
          <w:lang w:eastAsia="x-none"/>
        </w:rPr>
        <w:t>т</w:t>
      </w:r>
      <w:proofErr w:type="spellEnd"/>
      <w:r w:rsidRPr="00F9704F">
        <w:rPr>
          <w:sz w:val="16"/>
          <w:szCs w:val="16"/>
          <w:lang w:eastAsia="x-none"/>
        </w:rPr>
        <w:t xml:space="preserve"> – предел текучести;</w:t>
      </w:r>
    </w:p>
    <w:p w14:paraId="7941FA9D" w14:textId="77777777" w:rsidR="00F9704F" w:rsidRPr="00F9704F" w:rsidRDefault="00F9704F" w:rsidP="00F9704F">
      <w:pPr>
        <w:ind w:firstLine="709"/>
        <w:rPr>
          <w:sz w:val="16"/>
          <w:szCs w:val="16"/>
          <w:lang w:eastAsia="x-none"/>
        </w:rPr>
      </w:pPr>
      <w:r w:rsidRPr="00F9704F">
        <w:rPr>
          <w:sz w:val="16"/>
          <w:szCs w:val="16"/>
          <w:lang w:eastAsia="x-none"/>
        </w:rPr>
        <w:t>δ</w:t>
      </w:r>
      <w:r w:rsidRPr="00F9704F">
        <w:rPr>
          <w:sz w:val="16"/>
          <w:szCs w:val="16"/>
          <w:vertAlign w:val="subscript"/>
          <w:lang w:eastAsia="x-none"/>
        </w:rPr>
        <w:t>5</w:t>
      </w:r>
      <w:r w:rsidRPr="00F9704F">
        <w:rPr>
          <w:sz w:val="16"/>
          <w:szCs w:val="16"/>
          <w:lang w:eastAsia="x-none"/>
        </w:rPr>
        <w:t xml:space="preserve"> – относительное удлинение;</w:t>
      </w:r>
    </w:p>
    <w:p w14:paraId="73386273" w14:textId="77777777" w:rsidR="00F9704F" w:rsidRPr="00F9704F" w:rsidRDefault="00F9704F" w:rsidP="00F9704F">
      <w:pPr>
        <w:ind w:firstLine="709"/>
        <w:rPr>
          <w:sz w:val="16"/>
          <w:szCs w:val="16"/>
          <w:lang w:eastAsia="x-none"/>
        </w:rPr>
      </w:pPr>
      <w:r w:rsidRPr="00F9704F">
        <w:rPr>
          <w:sz w:val="16"/>
          <w:szCs w:val="16"/>
          <w:lang w:eastAsia="x-none"/>
        </w:rPr>
        <w:t>НВ – твёрдость по Бринеллю;</w:t>
      </w:r>
    </w:p>
    <w:p w14:paraId="5525DB13" w14:textId="40673EBC" w:rsidR="00F9704F" w:rsidRPr="00F9704F" w:rsidRDefault="00F9704F" w:rsidP="00F9704F">
      <w:pPr>
        <w:ind w:firstLine="709"/>
        <w:rPr>
          <w:sz w:val="16"/>
          <w:szCs w:val="16"/>
          <w:lang w:eastAsia="x-none"/>
        </w:rPr>
      </w:pPr>
      <w:r w:rsidRPr="00F9704F">
        <w:rPr>
          <w:sz w:val="16"/>
          <w:szCs w:val="16"/>
          <w:lang w:eastAsia="x-none"/>
        </w:rPr>
        <w:t>γ – плотность;</w:t>
      </w:r>
    </w:p>
    <w:p w14:paraId="28524723" w14:textId="77777777" w:rsidR="00F9704F" w:rsidRPr="00F9704F" w:rsidRDefault="00F9704F" w:rsidP="00F9704F">
      <w:pPr>
        <w:ind w:firstLine="709"/>
        <w:rPr>
          <w:sz w:val="16"/>
          <w:szCs w:val="16"/>
          <w:lang w:eastAsia="x-none"/>
        </w:rPr>
      </w:pPr>
      <w:r w:rsidRPr="00F9704F">
        <w:rPr>
          <w:sz w:val="16"/>
          <w:szCs w:val="16"/>
          <w:lang w:eastAsia="x-none"/>
        </w:rPr>
        <w:t>λ – теплопроводимость;</w:t>
      </w:r>
    </w:p>
    <w:p w14:paraId="777FDE61" w14:textId="77777777" w:rsidR="00F9704F" w:rsidRPr="00F9704F" w:rsidRDefault="00F9704F" w:rsidP="00F9704F">
      <w:pPr>
        <w:ind w:firstLine="709"/>
        <w:rPr>
          <w:sz w:val="16"/>
          <w:szCs w:val="16"/>
          <w:lang w:eastAsia="x-none"/>
        </w:rPr>
      </w:pPr>
      <w:r w:rsidRPr="00F9704F">
        <w:rPr>
          <w:sz w:val="16"/>
          <w:szCs w:val="16"/>
          <w:lang w:eastAsia="x-none"/>
        </w:rPr>
        <w:t>α – коэффициент линейного расширения.</w:t>
      </w:r>
    </w:p>
    <w:bookmarkEnd w:id="0"/>
    <w:p w14:paraId="7F83392D" w14:textId="77777777" w:rsidR="00F9704F" w:rsidRPr="00F9704F" w:rsidRDefault="00F9704F" w:rsidP="00B42DA3">
      <w:pPr>
        <w:tabs>
          <w:tab w:val="left" w:pos="4100"/>
        </w:tabs>
        <w:ind w:firstLine="709"/>
        <w:jc w:val="both"/>
        <w:rPr>
          <w:sz w:val="16"/>
          <w:szCs w:val="16"/>
        </w:rPr>
      </w:pPr>
    </w:p>
    <w:p w14:paraId="683582FC" w14:textId="77777777" w:rsidR="00B42DA3" w:rsidRPr="00C64994" w:rsidRDefault="00DF65B5" w:rsidP="00B42DA3">
      <w:pPr>
        <w:tabs>
          <w:tab w:val="left" w:pos="4100"/>
        </w:tabs>
        <w:ind w:firstLine="709"/>
        <w:jc w:val="both"/>
        <w:rPr>
          <w:sz w:val="16"/>
          <w:szCs w:val="16"/>
        </w:rPr>
      </w:pPr>
      <w:r w:rsidRPr="00C64994">
        <w:rPr>
          <w:sz w:val="16"/>
          <w:szCs w:val="16"/>
        </w:rPr>
        <w:t xml:space="preserve">Масса детали- </w:t>
      </w:r>
      <w:r w:rsidR="00F9704F">
        <w:rPr>
          <w:sz w:val="16"/>
          <w:szCs w:val="16"/>
        </w:rPr>
        <w:t xml:space="preserve">0,36 </w:t>
      </w:r>
      <w:r w:rsidR="00B42DA3" w:rsidRPr="00C64994">
        <w:rPr>
          <w:sz w:val="16"/>
          <w:szCs w:val="16"/>
        </w:rPr>
        <w:t>кг</w:t>
      </w:r>
    </w:p>
    <w:p w14:paraId="67EEDF54" w14:textId="77777777" w:rsidR="00DF65B5" w:rsidRPr="00F9704F" w:rsidRDefault="00DF65B5" w:rsidP="00D747D3">
      <w:pPr>
        <w:tabs>
          <w:tab w:val="left" w:pos="4100"/>
        </w:tabs>
        <w:ind w:firstLine="709"/>
        <w:jc w:val="both"/>
        <w:rPr>
          <w:sz w:val="16"/>
          <w:szCs w:val="16"/>
        </w:rPr>
      </w:pPr>
      <w:r w:rsidRPr="00C64994">
        <w:rPr>
          <w:sz w:val="16"/>
          <w:szCs w:val="16"/>
        </w:rPr>
        <w:t xml:space="preserve">Масса заготовки- </w:t>
      </w:r>
      <w:r w:rsidR="00F9704F">
        <w:rPr>
          <w:sz w:val="16"/>
          <w:szCs w:val="16"/>
        </w:rPr>
        <w:t>1,86</w:t>
      </w:r>
      <w:r w:rsidR="00B42DA3" w:rsidRPr="00C64994">
        <w:rPr>
          <w:sz w:val="16"/>
          <w:szCs w:val="16"/>
        </w:rPr>
        <w:t xml:space="preserve"> кг</w:t>
      </w:r>
    </w:p>
    <w:p w14:paraId="51FA74ED" w14:textId="77777777" w:rsidR="00B42DA3" w:rsidRPr="00C64994" w:rsidRDefault="00B42DA3" w:rsidP="00B42DA3">
      <w:pPr>
        <w:tabs>
          <w:tab w:val="left" w:pos="4100"/>
        </w:tabs>
        <w:ind w:firstLine="709"/>
        <w:jc w:val="both"/>
        <w:rPr>
          <w:sz w:val="16"/>
          <w:szCs w:val="16"/>
        </w:rPr>
      </w:pPr>
      <w:r w:rsidRPr="00C64994">
        <w:rPr>
          <w:sz w:val="16"/>
          <w:szCs w:val="16"/>
        </w:rPr>
        <w:t xml:space="preserve">Наименьшая шероховатость поверхностей </w:t>
      </w:r>
      <w:r w:rsidR="001A2698" w:rsidRPr="00C64994">
        <w:rPr>
          <w:sz w:val="16"/>
          <w:szCs w:val="16"/>
          <w:lang w:val="en-US"/>
        </w:rPr>
        <w:t>Ra</w:t>
      </w:r>
      <w:r w:rsidR="001A2698" w:rsidRPr="00C64994">
        <w:rPr>
          <w:sz w:val="16"/>
          <w:szCs w:val="16"/>
        </w:rPr>
        <w:t xml:space="preserve"> </w:t>
      </w:r>
      <w:r w:rsidR="00380E90">
        <w:rPr>
          <w:sz w:val="16"/>
          <w:szCs w:val="16"/>
        </w:rPr>
        <w:t>0,63</w:t>
      </w:r>
      <w:r w:rsidR="001A2698" w:rsidRPr="00C64994">
        <w:rPr>
          <w:sz w:val="16"/>
          <w:szCs w:val="16"/>
        </w:rPr>
        <w:t xml:space="preserve"> мкм, наибольшая часть остальных поверхностей выполняется по </w:t>
      </w:r>
      <w:r w:rsidR="001A2698" w:rsidRPr="00C64994">
        <w:rPr>
          <w:sz w:val="16"/>
          <w:szCs w:val="16"/>
          <w:lang w:val="en-US"/>
        </w:rPr>
        <w:t>Rz</w:t>
      </w:r>
      <w:r w:rsidR="00DF65B5" w:rsidRPr="00C64994">
        <w:rPr>
          <w:sz w:val="16"/>
          <w:szCs w:val="16"/>
        </w:rPr>
        <w:t xml:space="preserve"> </w:t>
      </w:r>
      <w:r w:rsidR="00380E90">
        <w:rPr>
          <w:sz w:val="16"/>
          <w:szCs w:val="16"/>
        </w:rPr>
        <w:t>20</w:t>
      </w:r>
      <w:r w:rsidR="001A2698" w:rsidRPr="00C64994">
        <w:rPr>
          <w:sz w:val="16"/>
          <w:szCs w:val="16"/>
        </w:rPr>
        <w:t>.</w:t>
      </w:r>
    </w:p>
    <w:p w14:paraId="10649905" w14:textId="77777777" w:rsidR="00DF65B5" w:rsidRPr="00C64994" w:rsidRDefault="00DF65B5" w:rsidP="00B42DA3">
      <w:pPr>
        <w:tabs>
          <w:tab w:val="left" w:pos="4100"/>
        </w:tabs>
        <w:ind w:firstLine="709"/>
        <w:jc w:val="both"/>
        <w:rPr>
          <w:sz w:val="16"/>
          <w:szCs w:val="16"/>
        </w:rPr>
      </w:pPr>
    </w:p>
    <w:p w14:paraId="7E4EFE06" w14:textId="77777777" w:rsidR="00612A41" w:rsidRPr="00C64994" w:rsidRDefault="00B30467" w:rsidP="00A82B6A">
      <w:pPr>
        <w:tabs>
          <w:tab w:val="left" w:pos="4100"/>
        </w:tabs>
        <w:jc w:val="both"/>
        <w:rPr>
          <w:sz w:val="16"/>
          <w:szCs w:val="16"/>
        </w:rPr>
      </w:pPr>
      <w:r w:rsidRPr="00C64994">
        <w:rPr>
          <w:sz w:val="16"/>
          <w:szCs w:val="16"/>
        </w:rPr>
        <w:t xml:space="preserve">   В курсовом</w:t>
      </w:r>
      <w:r w:rsidR="003C5393" w:rsidRPr="00C64994">
        <w:rPr>
          <w:sz w:val="16"/>
          <w:szCs w:val="16"/>
        </w:rPr>
        <w:t xml:space="preserve"> п</w:t>
      </w:r>
      <w:r w:rsidR="00474D91" w:rsidRPr="00C64994">
        <w:rPr>
          <w:sz w:val="16"/>
          <w:szCs w:val="16"/>
        </w:rPr>
        <w:t xml:space="preserve">роекте </w:t>
      </w:r>
      <w:r w:rsidR="003C5393" w:rsidRPr="00C64994">
        <w:rPr>
          <w:sz w:val="16"/>
          <w:szCs w:val="16"/>
        </w:rPr>
        <w:t>был выполнен анализ конструкции детали на технологичность двумя методами: качественным и количественным.</w:t>
      </w:r>
    </w:p>
    <w:p w14:paraId="377428A3" w14:textId="77777777" w:rsidR="00D747D3" w:rsidRPr="00C64994" w:rsidRDefault="00D747D3" w:rsidP="00A82B6A">
      <w:pPr>
        <w:tabs>
          <w:tab w:val="left" w:pos="4100"/>
        </w:tabs>
        <w:jc w:val="both"/>
        <w:rPr>
          <w:sz w:val="16"/>
          <w:szCs w:val="16"/>
        </w:rPr>
      </w:pPr>
    </w:p>
    <w:p w14:paraId="7E47C3D0" w14:textId="77777777" w:rsidR="00612A41" w:rsidRPr="00C64994" w:rsidRDefault="003C5393" w:rsidP="00004CDE">
      <w:pPr>
        <w:tabs>
          <w:tab w:val="left" w:pos="4100"/>
        </w:tabs>
        <w:jc w:val="both"/>
        <w:rPr>
          <w:i/>
          <w:sz w:val="16"/>
          <w:szCs w:val="16"/>
        </w:rPr>
      </w:pPr>
      <w:r w:rsidRPr="00C64994">
        <w:rPr>
          <w:i/>
          <w:sz w:val="16"/>
          <w:szCs w:val="16"/>
        </w:rPr>
        <w:t xml:space="preserve">    Качественный анализ показал, что </w:t>
      </w:r>
    </w:p>
    <w:p w14:paraId="620404D1" w14:textId="77777777" w:rsidR="003C11D0" w:rsidRPr="003C11D0" w:rsidRDefault="003C11D0" w:rsidP="003C11D0">
      <w:pPr>
        <w:ind w:firstLine="709"/>
        <w:rPr>
          <w:sz w:val="16"/>
          <w:szCs w:val="16"/>
        </w:rPr>
      </w:pPr>
      <w:r w:rsidRPr="003C11D0">
        <w:rPr>
          <w:sz w:val="16"/>
          <w:szCs w:val="16"/>
        </w:rPr>
        <w:t>1. Деталь «Корпус» является телом для размещения на ней сборочной единиц и деталей, не имеет труднодоступных мест и поверхностей для обработки.</w:t>
      </w:r>
    </w:p>
    <w:p w14:paraId="4F39B81E" w14:textId="77777777" w:rsidR="003C11D0" w:rsidRPr="003C11D0" w:rsidRDefault="003C11D0" w:rsidP="003C11D0">
      <w:pPr>
        <w:ind w:firstLine="709"/>
        <w:rPr>
          <w:sz w:val="16"/>
          <w:szCs w:val="16"/>
        </w:rPr>
      </w:pPr>
      <w:r w:rsidRPr="003C11D0">
        <w:rPr>
          <w:sz w:val="16"/>
          <w:szCs w:val="16"/>
        </w:rPr>
        <w:t xml:space="preserve">2. </w:t>
      </w:r>
      <w:r w:rsidRPr="003C11D0">
        <w:rPr>
          <w:color w:val="000000"/>
          <w:sz w:val="16"/>
          <w:szCs w:val="16"/>
        </w:rPr>
        <w:t>Конструкция детали позволяет применить высокопроизводительные методы обработки.</w:t>
      </w:r>
    </w:p>
    <w:p w14:paraId="745929D7" w14:textId="77777777" w:rsidR="003C11D0" w:rsidRPr="003C11D0" w:rsidRDefault="003C11D0" w:rsidP="003C11D0">
      <w:pPr>
        <w:ind w:firstLine="709"/>
        <w:rPr>
          <w:sz w:val="16"/>
          <w:szCs w:val="16"/>
        </w:rPr>
      </w:pPr>
      <w:r w:rsidRPr="003C11D0">
        <w:rPr>
          <w:sz w:val="16"/>
          <w:szCs w:val="16"/>
        </w:rPr>
        <w:t>3. Конструкция детали обеспечивает свободный подвод и отвод инструмента и СОЖ в зону резания и из нее, и отвод стружки.</w:t>
      </w:r>
    </w:p>
    <w:p w14:paraId="1BA7203C" w14:textId="77777777" w:rsidR="003C11D0" w:rsidRPr="003C11D0" w:rsidRDefault="003C11D0" w:rsidP="003C11D0">
      <w:pPr>
        <w:ind w:firstLine="709"/>
        <w:rPr>
          <w:sz w:val="16"/>
          <w:szCs w:val="16"/>
        </w:rPr>
      </w:pPr>
      <w:r w:rsidRPr="003C11D0">
        <w:rPr>
          <w:sz w:val="16"/>
          <w:szCs w:val="16"/>
        </w:rPr>
        <w:t>4. Деталь имеет надежные установочные базы, т.е. соблюдается принцип постоянства и совмещения баз, для получения заданной точности при обработке цилиндрической поверхности необходимо предварительно обработать установочную технологическую базу на поверхностях проушин.</w:t>
      </w:r>
    </w:p>
    <w:p w14:paraId="758C4C79" w14:textId="77777777" w:rsidR="003C11D0" w:rsidRPr="003C11D0" w:rsidRDefault="003C11D0" w:rsidP="003C11D0">
      <w:pPr>
        <w:ind w:firstLine="709"/>
        <w:rPr>
          <w:sz w:val="16"/>
          <w:szCs w:val="16"/>
        </w:rPr>
      </w:pPr>
      <w:r w:rsidRPr="003C11D0">
        <w:rPr>
          <w:sz w:val="16"/>
          <w:szCs w:val="16"/>
        </w:rPr>
        <w:t>5. Допуски на размеры точных поверхностей не усложняют технологию производства.</w:t>
      </w:r>
    </w:p>
    <w:p w14:paraId="225EC461" w14:textId="77777777" w:rsidR="003C11D0" w:rsidRPr="003C11D0" w:rsidRDefault="003C11D0" w:rsidP="003C11D0">
      <w:pPr>
        <w:ind w:firstLine="709"/>
        <w:rPr>
          <w:color w:val="000000"/>
          <w:sz w:val="16"/>
          <w:szCs w:val="16"/>
        </w:rPr>
      </w:pPr>
      <w:r w:rsidRPr="003C11D0">
        <w:rPr>
          <w:color w:val="000000"/>
          <w:sz w:val="16"/>
          <w:szCs w:val="16"/>
        </w:rPr>
        <w:t>6. Материал заготовки позволяет применять при обработке стандартный режущий инструмент и унифицированные способы обработки.</w:t>
      </w:r>
    </w:p>
    <w:p w14:paraId="28A091FC" w14:textId="19DCEF63" w:rsidR="003C11D0" w:rsidRPr="003C11D0" w:rsidRDefault="003C11D0" w:rsidP="003C11D0">
      <w:pPr>
        <w:pStyle w:val="a4"/>
        <w:ind w:firstLine="709"/>
        <w:rPr>
          <w:color w:val="000000"/>
          <w:sz w:val="16"/>
          <w:szCs w:val="16"/>
        </w:rPr>
      </w:pPr>
      <w:r w:rsidRPr="003C11D0">
        <w:rPr>
          <w:color w:val="000000"/>
          <w:sz w:val="16"/>
          <w:szCs w:val="16"/>
          <w:lang w:val="ru-RU"/>
        </w:rPr>
        <w:t xml:space="preserve">7. </w:t>
      </w:r>
      <w:r w:rsidRPr="003C11D0">
        <w:rPr>
          <w:sz w:val="16"/>
          <w:szCs w:val="16"/>
          <w:lang w:val="ru-RU"/>
        </w:rPr>
        <w:t xml:space="preserve">Допуски, припуски и кузнечные напуски по классу точности Т4 ГОСТ 7505–89. </w:t>
      </w:r>
      <w:r w:rsidR="00EF3FEF" w:rsidRPr="003C11D0">
        <w:rPr>
          <w:sz w:val="16"/>
          <w:szCs w:val="16"/>
          <w:lang w:val="ru-RU"/>
        </w:rPr>
        <w:t>Не кузнечные</w:t>
      </w:r>
      <w:r w:rsidRPr="003C11D0">
        <w:rPr>
          <w:sz w:val="16"/>
          <w:szCs w:val="16"/>
          <w:lang w:val="ru-RU"/>
        </w:rPr>
        <w:t xml:space="preserve"> малые штамповочные радиусы 2…5 мм. Т.Т. к поковке по </w:t>
      </w:r>
      <w:r w:rsidRPr="003C11D0">
        <w:rPr>
          <w:sz w:val="16"/>
          <w:szCs w:val="16"/>
          <w:lang w:val="en-US"/>
        </w:rPr>
        <w:t>II</w:t>
      </w:r>
      <w:r w:rsidRPr="003C11D0">
        <w:rPr>
          <w:sz w:val="16"/>
          <w:szCs w:val="16"/>
          <w:lang w:val="ru-RU"/>
        </w:rPr>
        <w:t xml:space="preserve"> группе ГОСТ 8479–70.</w:t>
      </w:r>
    </w:p>
    <w:p w14:paraId="330D34BC" w14:textId="77777777" w:rsidR="003C11D0" w:rsidRPr="003C11D0" w:rsidRDefault="003C11D0" w:rsidP="003C11D0">
      <w:pPr>
        <w:ind w:firstLine="709"/>
        <w:rPr>
          <w:color w:val="000000"/>
          <w:sz w:val="16"/>
          <w:szCs w:val="16"/>
        </w:rPr>
      </w:pPr>
      <w:r w:rsidRPr="003C11D0">
        <w:rPr>
          <w:color w:val="000000"/>
          <w:sz w:val="16"/>
          <w:szCs w:val="16"/>
        </w:rPr>
        <w:t>8. Конструкция детали позволяет применять станки с ЧПУ, что повышает производительность обработки.</w:t>
      </w:r>
    </w:p>
    <w:p w14:paraId="1CACCF04" w14:textId="77777777" w:rsidR="003C11D0" w:rsidRPr="0020469F" w:rsidRDefault="003C11D0" w:rsidP="003C11D0">
      <w:pPr>
        <w:ind w:firstLine="709"/>
        <w:rPr>
          <w:color w:val="000000"/>
          <w:szCs w:val="28"/>
        </w:rPr>
      </w:pPr>
      <w:r w:rsidRPr="003C11D0">
        <w:rPr>
          <w:color w:val="000000"/>
          <w:sz w:val="16"/>
          <w:szCs w:val="16"/>
        </w:rPr>
        <w:t>9. Все размеры возможно проконтролировать непосредственно измерениями на станке стандартным измерительным инструментом, кроме специальных требований</w:t>
      </w:r>
      <w:r>
        <w:rPr>
          <w:color w:val="000000"/>
          <w:szCs w:val="28"/>
        </w:rPr>
        <w:t>.</w:t>
      </w:r>
    </w:p>
    <w:p w14:paraId="4574AEF1" w14:textId="183E37E6" w:rsidR="00612A41" w:rsidRPr="00C64994" w:rsidRDefault="00612A41" w:rsidP="00612A41">
      <w:pPr>
        <w:tabs>
          <w:tab w:val="left" w:pos="4100"/>
        </w:tabs>
        <w:jc w:val="both"/>
        <w:rPr>
          <w:sz w:val="16"/>
          <w:szCs w:val="16"/>
        </w:rPr>
      </w:pPr>
      <w:r w:rsidRPr="00C64994">
        <w:rPr>
          <w:sz w:val="16"/>
          <w:szCs w:val="16"/>
        </w:rPr>
        <w:t xml:space="preserve">Вывод: </w:t>
      </w:r>
      <w:r w:rsidR="003C11D0" w:rsidRPr="003C11D0">
        <w:rPr>
          <w:color w:val="000000"/>
          <w:sz w:val="16"/>
          <w:szCs w:val="18"/>
        </w:rPr>
        <w:t>В целом конструкцию детали можно назвать технологичной, и она соответствует требованием ЕСКД и ЕСТД.</w:t>
      </w:r>
    </w:p>
    <w:p w14:paraId="28682E71" w14:textId="77777777" w:rsidR="00612A41" w:rsidRPr="00C64994" w:rsidRDefault="00612A41" w:rsidP="00612A41">
      <w:pPr>
        <w:tabs>
          <w:tab w:val="left" w:pos="4100"/>
        </w:tabs>
        <w:jc w:val="both"/>
        <w:rPr>
          <w:sz w:val="16"/>
          <w:szCs w:val="16"/>
        </w:rPr>
      </w:pPr>
    </w:p>
    <w:p w14:paraId="3FCA6531" w14:textId="77777777" w:rsidR="002D5B26" w:rsidRPr="00C64994" w:rsidRDefault="002D5B26" w:rsidP="00612A41">
      <w:pPr>
        <w:tabs>
          <w:tab w:val="left" w:pos="4100"/>
        </w:tabs>
        <w:jc w:val="both"/>
        <w:rPr>
          <w:i/>
          <w:sz w:val="16"/>
          <w:szCs w:val="16"/>
        </w:rPr>
      </w:pPr>
      <w:r w:rsidRPr="00C64994">
        <w:rPr>
          <w:i/>
          <w:sz w:val="16"/>
          <w:szCs w:val="16"/>
        </w:rPr>
        <w:t>Количественный анализ был выполнен по следующим показателям:</w:t>
      </w:r>
    </w:p>
    <w:p w14:paraId="5298CEDC" w14:textId="77777777" w:rsidR="002D5B26" w:rsidRPr="003C11D0" w:rsidRDefault="002D5B26" w:rsidP="00A82B6A">
      <w:pPr>
        <w:numPr>
          <w:ilvl w:val="0"/>
          <w:numId w:val="4"/>
        </w:numPr>
        <w:tabs>
          <w:tab w:val="left" w:pos="4100"/>
        </w:tabs>
        <w:jc w:val="both"/>
        <w:rPr>
          <w:i/>
          <w:color w:val="000000" w:themeColor="text1"/>
          <w:sz w:val="16"/>
          <w:szCs w:val="16"/>
        </w:rPr>
      </w:pPr>
      <w:r w:rsidRPr="003C11D0">
        <w:rPr>
          <w:color w:val="000000" w:themeColor="text1"/>
          <w:sz w:val="16"/>
          <w:szCs w:val="16"/>
        </w:rPr>
        <w:t xml:space="preserve">Коэффициент стандартизации </w:t>
      </w:r>
      <w:r w:rsidR="00474D91" w:rsidRPr="003C11D0">
        <w:rPr>
          <w:color w:val="000000" w:themeColor="text1"/>
          <w:sz w:val="16"/>
          <w:szCs w:val="16"/>
        </w:rPr>
        <w:t>К</w:t>
      </w:r>
      <w:r w:rsidR="00474D91" w:rsidRPr="003C11D0">
        <w:rPr>
          <w:color w:val="000000" w:themeColor="text1"/>
          <w:sz w:val="16"/>
          <w:szCs w:val="16"/>
          <w:vertAlign w:val="subscript"/>
        </w:rPr>
        <w:t>ст</w:t>
      </w:r>
      <w:r w:rsidR="00474D91" w:rsidRPr="003C11D0">
        <w:rPr>
          <w:color w:val="000000" w:themeColor="text1"/>
          <w:sz w:val="16"/>
          <w:szCs w:val="16"/>
        </w:rPr>
        <w:t>=</w:t>
      </w:r>
      <w:r w:rsidR="00612A41" w:rsidRPr="003C11D0">
        <w:rPr>
          <w:color w:val="000000" w:themeColor="text1"/>
          <w:sz w:val="16"/>
          <w:szCs w:val="16"/>
        </w:rPr>
        <w:t>0,93;</w:t>
      </w:r>
    </w:p>
    <w:p w14:paraId="4B44A164" w14:textId="7DEB2899" w:rsidR="002D5B26" w:rsidRPr="00C64994" w:rsidRDefault="002D5B26" w:rsidP="00A82B6A">
      <w:pPr>
        <w:numPr>
          <w:ilvl w:val="0"/>
          <w:numId w:val="4"/>
        </w:numPr>
        <w:tabs>
          <w:tab w:val="left" w:pos="4100"/>
        </w:tabs>
        <w:jc w:val="both"/>
        <w:rPr>
          <w:i/>
          <w:sz w:val="16"/>
          <w:szCs w:val="16"/>
        </w:rPr>
      </w:pPr>
      <w:r w:rsidRPr="00C64994">
        <w:rPr>
          <w:sz w:val="16"/>
          <w:szCs w:val="16"/>
        </w:rPr>
        <w:t xml:space="preserve">Коэффициент использования материала КИМ= </w:t>
      </w:r>
      <w:r w:rsidR="00474D91" w:rsidRPr="00C64994">
        <w:rPr>
          <w:sz w:val="16"/>
          <w:szCs w:val="16"/>
        </w:rPr>
        <w:t>0,</w:t>
      </w:r>
      <w:r w:rsidR="003C11D0">
        <w:rPr>
          <w:sz w:val="16"/>
          <w:szCs w:val="16"/>
        </w:rPr>
        <w:t>18</w:t>
      </w:r>
    </w:p>
    <w:p w14:paraId="22F06082" w14:textId="730AA26C" w:rsidR="002D5B26" w:rsidRPr="00C64994" w:rsidRDefault="002D5B26" w:rsidP="00A82B6A">
      <w:pPr>
        <w:numPr>
          <w:ilvl w:val="0"/>
          <w:numId w:val="4"/>
        </w:numPr>
        <w:tabs>
          <w:tab w:val="left" w:pos="4100"/>
        </w:tabs>
        <w:jc w:val="both"/>
        <w:rPr>
          <w:i/>
          <w:sz w:val="16"/>
          <w:szCs w:val="16"/>
        </w:rPr>
      </w:pPr>
      <w:r w:rsidRPr="00C64994">
        <w:rPr>
          <w:sz w:val="16"/>
          <w:szCs w:val="16"/>
        </w:rPr>
        <w:t>Коэффициент точности обработки К</w:t>
      </w:r>
      <w:r w:rsidR="00E97E37" w:rsidRPr="00C64994">
        <w:rPr>
          <w:sz w:val="16"/>
          <w:szCs w:val="16"/>
          <w:vertAlign w:val="subscript"/>
        </w:rPr>
        <w:t>точ</w:t>
      </w:r>
      <w:r w:rsidR="00E97E37" w:rsidRPr="00C64994">
        <w:rPr>
          <w:sz w:val="16"/>
          <w:szCs w:val="16"/>
        </w:rPr>
        <w:t>=</w:t>
      </w:r>
      <w:r w:rsidR="00474D91" w:rsidRPr="00C64994">
        <w:rPr>
          <w:sz w:val="16"/>
          <w:szCs w:val="16"/>
        </w:rPr>
        <w:t>0,</w:t>
      </w:r>
      <w:r w:rsidR="003C11D0">
        <w:rPr>
          <w:sz w:val="16"/>
          <w:szCs w:val="16"/>
        </w:rPr>
        <w:t>92</w:t>
      </w:r>
    </w:p>
    <w:p w14:paraId="7AB31345" w14:textId="1CC48676" w:rsidR="00612A41" w:rsidRPr="00C64994" w:rsidRDefault="00E97E37" w:rsidP="00612A41">
      <w:pPr>
        <w:numPr>
          <w:ilvl w:val="0"/>
          <w:numId w:val="4"/>
        </w:numPr>
        <w:tabs>
          <w:tab w:val="left" w:pos="4100"/>
        </w:tabs>
        <w:jc w:val="both"/>
        <w:rPr>
          <w:i/>
          <w:sz w:val="16"/>
          <w:szCs w:val="16"/>
        </w:rPr>
      </w:pPr>
      <w:r w:rsidRPr="00C64994">
        <w:rPr>
          <w:sz w:val="16"/>
          <w:szCs w:val="16"/>
        </w:rPr>
        <w:t>Коэффициент шероховатости К</w:t>
      </w:r>
      <w:r w:rsidRPr="00C64994">
        <w:rPr>
          <w:sz w:val="16"/>
          <w:szCs w:val="16"/>
          <w:vertAlign w:val="subscript"/>
        </w:rPr>
        <w:t>ш</w:t>
      </w:r>
      <w:r w:rsidRPr="00C64994">
        <w:rPr>
          <w:sz w:val="16"/>
          <w:szCs w:val="16"/>
        </w:rPr>
        <w:t>=</w:t>
      </w:r>
      <w:r w:rsidR="00474D91" w:rsidRPr="00C64994">
        <w:rPr>
          <w:sz w:val="16"/>
          <w:szCs w:val="16"/>
        </w:rPr>
        <w:t>0,</w:t>
      </w:r>
      <w:r w:rsidR="00612A41" w:rsidRPr="00C64994">
        <w:rPr>
          <w:sz w:val="16"/>
          <w:szCs w:val="16"/>
        </w:rPr>
        <w:t>8</w:t>
      </w:r>
      <w:r w:rsidR="003C11D0">
        <w:rPr>
          <w:sz w:val="16"/>
          <w:szCs w:val="16"/>
        </w:rPr>
        <w:t>4</w:t>
      </w:r>
      <w:r w:rsidR="00612A41" w:rsidRPr="00C64994">
        <w:rPr>
          <w:sz w:val="16"/>
          <w:szCs w:val="16"/>
        </w:rPr>
        <w:t xml:space="preserve"> </w:t>
      </w:r>
    </w:p>
    <w:p w14:paraId="42F7392C" w14:textId="77777777" w:rsidR="00612A41" w:rsidRPr="00C64994" w:rsidRDefault="00612A41" w:rsidP="00612A41">
      <w:pPr>
        <w:tabs>
          <w:tab w:val="left" w:pos="4100"/>
        </w:tabs>
        <w:jc w:val="both"/>
        <w:rPr>
          <w:i/>
          <w:sz w:val="16"/>
          <w:szCs w:val="16"/>
        </w:rPr>
      </w:pPr>
    </w:p>
    <w:p w14:paraId="2159379C" w14:textId="27790D7C" w:rsidR="00612A41" w:rsidRPr="00C64994" w:rsidRDefault="003C11D0" w:rsidP="00612A41">
      <w:pPr>
        <w:tabs>
          <w:tab w:val="left" w:pos="4100"/>
        </w:tabs>
        <w:jc w:val="both"/>
        <w:rPr>
          <w:i/>
          <w:sz w:val="16"/>
          <w:szCs w:val="16"/>
        </w:rPr>
      </w:pPr>
      <w:r w:rsidRPr="00C64994">
        <w:rPr>
          <w:sz w:val="16"/>
          <w:szCs w:val="16"/>
        </w:rPr>
        <w:t>Заключение: все</w:t>
      </w:r>
      <w:r w:rsidR="00612A41" w:rsidRPr="00C64994">
        <w:rPr>
          <w:sz w:val="16"/>
          <w:szCs w:val="16"/>
        </w:rPr>
        <w:t xml:space="preserve"> вышеперечисленные расчеты и выводы позволяют сделать заключ</w:t>
      </w:r>
      <w:r w:rsidR="00612A41" w:rsidRPr="00C64994">
        <w:rPr>
          <w:sz w:val="16"/>
          <w:szCs w:val="16"/>
        </w:rPr>
        <w:t>е</w:t>
      </w:r>
      <w:r w:rsidR="00612A41" w:rsidRPr="00C64994">
        <w:rPr>
          <w:sz w:val="16"/>
          <w:szCs w:val="16"/>
        </w:rPr>
        <w:t>ние, что конструкция детали «</w:t>
      </w:r>
      <w:r w:rsidR="00EF3FEF">
        <w:rPr>
          <w:sz w:val="16"/>
          <w:szCs w:val="16"/>
        </w:rPr>
        <w:t>Корпус</w:t>
      </w:r>
      <w:r w:rsidR="00612A41" w:rsidRPr="00C64994">
        <w:rPr>
          <w:sz w:val="16"/>
          <w:szCs w:val="16"/>
        </w:rPr>
        <w:t>» – технологична.</w:t>
      </w:r>
    </w:p>
    <w:p w14:paraId="76B7215A" w14:textId="77777777" w:rsidR="00D10BAD" w:rsidRPr="00C64994" w:rsidRDefault="00D10BAD" w:rsidP="00A82B6A">
      <w:pPr>
        <w:tabs>
          <w:tab w:val="left" w:pos="4100"/>
        </w:tabs>
        <w:ind w:left="360"/>
        <w:jc w:val="both"/>
        <w:rPr>
          <w:b/>
          <w:sz w:val="16"/>
          <w:szCs w:val="16"/>
        </w:rPr>
      </w:pPr>
    </w:p>
    <w:p w14:paraId="6A87770C" w14:textId="1AEAF1C6" w:rsidR="00767928" w:rsidRPr="00C64994" w:rsidRDefault="005E2619" w:rsidP="00A82B6A">
      <w:pPr>
        <w:tabs>
          <w:tab w:val="left" w:pos="4100"/>
        </w:tabs>
        <w:ind w:left="360"/>
        <w:jc w:val="both"/>
        <w:rPr>
          <w:sz w:val="16"/>
          <w:szCs w:val="16"/>
        </w:rPr>
      </w:pPr>
      <w:r w:rsidRPr="00C64994">
        <w:rPr>
          <w:sz w:val="16"/>
          <w:szCs w:val="16"/>
        </w:rPr>
        <w:t xml:space="preserve">    Исходя из физико-химических свойств материала,</w:t>
      </w:r>
      <w:r w:rsidR="00B86EA8" w:rsidRPr="00C64994">
        <w:rPr>
          <w:sz w:val="16"/>
          <w:szCs w:val="16"/>
        </w:rPr>
        <w:t xml:space="preserve"> а также учитывая годо</w:t>
      </w:r>
      <w:r w:rsidR="000871A2" w:rsidRPr="00C64994">
        <w:rPr>
          <w:sz w:val="16"/>
          <w:szCs w:val="16"/>
        </w:rPr>
        <w:t>вую программу выпуска деталей (</w:t>
      </w:r>
      <w:r w:rsidR="000871A2" w:rsidRPr="00C64994">
        <w:rPr>
          <w:sz w:val="16"/>
          <w:szCs w:val="16"/>
          <w:lang w:val="en-US"/>
        </w:rPr>
        <w:t>N</w:t>
      </w:r>
      <w:r w:rsidR="000871A2" w:rsidRPr="00C64994">
        <w:rPr>
          <w:sz w:val="16"/>
          <w:szCs w:val="16"/>
        </w:rPr>
        <w:t>=</w:t>
      </w:r>
      <w:r w:rsidR="003C11D0">
        <w:rPr>
          <w:sz w:val="16"/>
          <w:szCs w:val="16"/>
        </w:rPr>
        <w:t>4000</w:t>
      </w:r>
      <w:r w:rsidR="00B86EA8" w:rsidRPr="00C64994">
        <w:rPr>
          <w:sz w:val="16"/>
          <w:szCs w:val="16"/>
        </w:rPr>
        <w:t>шт.)</w:t>
      </w:r>
      <w:r w:rsidRPr="00C64994">
        <w:rPr>
          <w:sz w:val="16"/>
          <w:szCs w:val="16"/>
        </w:rPr>
        <w:t xml:space="preserve"> был</w:t>
      </w:r>
      <w:r w:rsidR="00767928" w:rsidRPr="00C64994">
        <w:rPr>
          <w:sz w:val="16"/>
          <w:szCs w:val="16"/>
        </w:rPr>
        <w:t>и рассмотрены 2 варианта заготовки: прокат и штамповка.</w:t>
      </w:r>
    </w:p>
    <w:p w14:paraId="69EF0337" w14:textId="7A7982FF" w:rsidR="000871A2" w:rsidRPr="00C64994" w:rsidRDefault="00767928" w:rsidP="00A82B6A">
      <w:pPr>
        <w:tabs>
          <w:tab w:val="left" w:pos="4100"/>
        </w:tabs>
        <w:ind w:left="360"/>
        <w:jc w:val="both"/>
        <w:rPr>
          <w:sz w:val="16"/>
          <w:szCs w:val="16"/>
        </w:rPr>
      </w:pPr>
      <w:r w:rsidRPr="00C64994">
        <w:rPr>
          <w:sz w:val="16"/>
          <w:szCs w:val="16"/>
        </w:rPr>
        <w:lastRenderedPageBreak/>
        <w:t xml:space="preserve">В результате технико-экономического </w:t>
      </w:r>
      <w:r w:rsidR="003C11D0" w:rsidRPr="00C64994">
        <w:rPr>
          <w:sz w:val="16"/>
          <w:szCs w:val="16"/>
        </w:rPr>
        <w:t>сравнения был</w:t>
      </w:r>
      <w:r w:rsidR="005E2619" w:rsidRPr="00C64994">
        <w:rPr>
          <w:sz w:val="16"/>
          <w:szCs w:val="16"/>
        </w:rPr>
        <w:t xml:space="preserve"> выбран метод получе</w:t>
      </w:r>
      <w:r w:rsidR="00B86EA8" w:rsidRPr="00C64994">
        <w:rPr>
          <w:sz w:val="16"/>
          <w:szCs w:val="16"/>
        </w:rPr>
        <w:t>ния заготовки –</w:t>
      </w:r>
      <w:r w:rsidR="000871A2" w:rsidRPr="00C64994">
        <w:rPr>
          <w:sz w:val="16"/>
          <w:szCs w:val="16"/>
        </w:rPr>
        <w:t xml:space="preserve"> </w:t>
      </w:r>
      <w:r w:rsidR="00D10BAD" w:rsidRPr="00C64994">
        <w:rPr>
          <w:sz w:val="16"/>
          <w:szCs w:val="16"/>
        </w:rPr>
        <w:t>штамповка</w:t>
      </w:r>
      <w:r w:rsidRPr="00C64994">
        <w:rPr>
          <w:sz w:val="16"/>
          <w:szCs w:val="16"/>
        </w:rPr>
        <w:t>.</w:t>
      </w:r>
      <w:r w:rsidR="000871A2" w:rsidRPr="00C64994">
        <w:rPr>
          <w:sz w:val="16"/>
          <w:szCs w:val="16"/>
        </w:rPr>
        <w:t xml:space="preserve"> </w:t>
      </w:r>
      <w:r w:rsidRPr="00C64994">
        <w:rPr>
          <w:sz w:val="16"/>
          <w:szCs w:val="16"/>
        </w:rPr>
        <w:t xml:space="preserve">У </w:t>
      </w:r>
      <w:r w:rsidR="00D10BAD" w:rsidRPr="00C64994">
        <w:rPr>
          <w:sz w:val="16"/>
          <w:szCs w:val="16"/>
        </w:rPr>
        <w:t>штамповки</w:t>
      </w:r>
      <w:r w:rsidR="00612A41" w:rsidRPr="00C64994">
        <w:rPr>
          <w:sz w:val="16"/>
          <w:szCs w:val="16"/>
        </w:rPr>
        <w:t xml:space="preserve"> КИМ равен 0,</w:t>
      </w:r>
      <w:r w:rsidR="003C11D0">
        <w:rPr>
          <w:sz w:val="16"/>
          <w:szCs w:val="16"/>
        </w:rPr>
        <w:t>1</w:t>
      </w:r>
      <w:r w:rsidR="00612A41" w:rsidRPr="00C64994">
        <w:rPr>
          <w:sz w:val="16"/>
          <w:szCs w:val="16"/>
        </w:rPr>
        <w:t>8</w:t>
      </w:r>
      <w:r w:rsidR="00B30467" w:rsidRPr="00C64994">
        <w:rPr>
          <w:sz w:val="16"/>
          <w:szCs w:val="16"/>
        </w:rPr>
        <w:t xml:space="preserve">, что для </w:t>
      </w:r>
      <w:r w:rsidR="003C11D0">
        <w:rPr>
          <w:sz w:val="16"/>
          <w:szCs w:val="16"/>
        </w:rPr>
        <w:t>среднесерийного</w:t>
      </w:r>
      <w:r w:rsidRPr="00C64994">
        <w:rPr>
          <w:sz w:val="16"/>
          <w:szCs w:val="16"/>
        </w:rPr>
        <w:t xml:space="preserve"> типа производства является оптимальным.</w:t>
      </w:r>
    </w:p>
    <w:p w14:paraId="115B387D" w14:textId="3B5E8C63" w:rsidR="000871A2" w:rsidRPr="00C64994" w:rsidRDefault="00D10BAD" w:rsidP="00A82B6A">
      <w:pPr>
        <w:tabs>
          <w:tab w:val="left" w:pos="4100"/>
        </w:tabs>
        <w:ind w:left="360"/>
        <w:jc w:val="both"/>
        <w:rPr>
          <w:sz w:val="16"/>
          <w:szCs w:val="16"/>
        </w:rPr>
      </w:pPr>
      <w:r w:rsidRPr="00C64994">
        <w:rPr>
          <w:sz w:val="16"/>
          <w:szCs w:val="16"/>
        </w:rPr>
        <w:t>Поковки стальные штампованные</w:t>
      </w:r>
      <w:r w:rsidR="00767928" w:rsidRPr="00C64994">
        <w:rPr>
          <w:sz w:val="16"/>
          <w:szCs w:val="16"/>
        </w:rPr>
        <w:t xml:space="preserve"> обычной точности по </w:t>
      </w:r>
      <w:r w:rsidR="00B202FC" w:rsidRPr="00B202FC">
        <w:rPr>
          <w:color w:val="333333"/>
          <w:sz w:val="16"/>
          <w:szCs w:val="16"/>
          <w:shd w:val="clear" w:color="auto" w:fill="FFFFFF"/>
        </w:rPr>
        <w:t>ГОСТ Р 57511-2017</w:t>
      </w:r>
      <w:r w:rsidR="00767928" w:rsidRPr="00C64994">
        <w:rPr>
          <w:sz w:val="16"/>
          <w:szCs w:val="16"/>
        </w:rPr>
        <w:t xml:space="preserve">. </w:t>
      </w:r>
      <w:r w:rsidR="000871A2" w:rsidRPr="00C64994">
        <w:rPr>
          <w:sz w:val="16"/>
          <w:szCs w:val="16"/>
        </w:rPr>
        <w:t xml:space="preserve">Габаритные размеры </w:t>
      </w:r>
      <w:r w:rsidRPr="00C64994">
        <w:rPr>
          <w:sz w:val="16"/>
          <w:szCs w:val="16"/>
        </w:rPr>
        <w:t>штамповки</w:t>
      </w:r>
      <m:oMath>
        <m:r>
          <w:rPr>
            <w:rFonts w:ascii="Cambria Math" w:hAnsi="Cambria Math"/>
            <w:sz w:val="16"/>
            <w:szCs w:val="16"/>
          </w:rPr>
          <m:t xml:space="preserve"> </m:t>
        </m:r>
        <m:sSubSup>
          <m:sSubSupPr>
            <m:ctrlPr>
              <w:rPr>
                <w:rFonts w:ascii="Cambria Math" w:hAnsi="Cambria Math"/>
                <w:i/>
                <w:sz w:val="16"/>
                <w:szCs w:val="16"/>
              </w:rPr>
            </m:ctrlPr>
          </m:sSubSupPr>
          <m:e>
            <m:r>
              <w:rPr>
                <w:rFonts w:ascii="Cambria Math" w:hAnsi="Cambria Math"/>
                <w:sz w:val="16"/>
                <w:szCs w:val="16"/>
              </w:rPr>
              <m:t>187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-1,3</m:t>
            </m:r>
          </m:sub>
          <m:sup>
            <m:r>
              <w:rPr>
                <w:rFonts w:ascii="Cambria Math" w:hAnsi="Cambria Math"/>
                <w:sz w:val="16"/>
                <w:szCs w:val="16"/>
              </w:rPr>
              <m:t>+2,7</m:t>
            </m:r>
          </m:sup>
        </m:sSubSup>
        <m:r>
          <w:rPr>
            <w:rFonts w:ascii="Cambria Math" w:hAnsi="Cambria Math"/>
            <w:sz w:val="16"/>
            <w:szCs w:val="16"/>
          </w:rPr>
          <m:t>×</m:t>
        </m:r>
        <m:sSubSup>
          <m:sSubSupPr>
            <m:ctrlPr>
              <w:rPr>
                <w:rFonts w:ascii="Cambria Math" w:hAnsi="Cambria Math"/>
                <w:i/>
                <w:sz w:val="16"/>
                <w:szCs w:val="16"/>
              </w:rPr>
            </m:ctrlPr>
          </m:sSubSupPr>
          <m:e>
            <m:r>
              <w:rPr>
                <w:rFonts w:ascii="Cambria Math" w:hAnsi="Cambria Math"/>
                <w:sz w:val="16"/>
                <w:szCs w:val="16"/>
              </w:rPr>
              <m:t>126,6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-1,2</m:t>
            </m:r>
          </m:sub>
          <m:sup>
            <m:r>
              <w:rPr>
                <w:rFonts w:ascii="Cambria Math" w:hAnsi="Cambria Math"/>
                <w:sz w:val="16"/>
                <w:szCs w:val="16"/>
              </w:rPr>
              <m:t>+2,7</m:t>
            </m:r>
          </m:sup>
        </m:sSubSup>
      </m:oMath>
      <w:r w:rsidR="00612A41" w:rsidRPr="00C64994">
        <w:rPr>
          <w:sz w:val="16"/>
          <w:szCs w:val="16"/>
        </w:rPr>
        <w:t xml:space="preserve"> </w:t>
      </w:r>
      <w:r w:rsidR="00EF3FEF">
        <w:rPr>
          <w:sz w:val="16"/>
          <w:szCs w:val="16"/>
        </w:rPr>
        <w:t>мм</w:t>
      </w:r>
    </w:p>
    <w:p w14:paraId="7392CF46" w14:textId="77777777" w:rsidR="00767928" w:rsidRPr="00C64994" w:rsidRDefault="00767928" w:rsidP="00A82B6A">
      <w:pPr>
        <w:tabs>
          <w:tab w:val="left" w:pos="4100"/>
        </w:tabs>
        <w:ind w:left="360"/>
        <w:jc w:val="both"/>
        <w:rPr>
          <w:sz w:val="16"/>
          <w:szCs w:val="16"/>
        </w:rPr>
      </w:pPr>
    </w:p>
    <w:p w14:paraId="6226B5A7" w14:textId="7E4BE2D9" w:rsidR="00767928" w:rsidRDefault="00767928" w:rsidP="00A82B6A">
      <w:pPr>
        <w:tabs>
          <w:tab w:val="left" w:pos="4100"/>
        </w:tabs>
        <w:ind w:left="360"/>
        <w:jc w:val="both"/>
        <w:rPr>
          <w:sz w:val="16"/>
          <w:szCs w:val="16"/>
        </w:rPr>
      </w:pPr>
      <w:r w:rsidRPr="00C64994">
        <w:rPr>
          <w:sz w:val="16"/>
          <w:szCs w:val="16"/>
        </w:rPr>
        <w:t xml:space="preserve">Основной целью при разработке технологического процесса является достижение требуемой точности при минимальных затратах на обработку. Для обеспечения точности изготовления детали необходимо правильно выбрать оборудование, режущий и </w:t>
      </w:r>
      <w:r w:rsidR="00004CDE" w:rsidRPr="00C64994">
        <w:rPr>
          <w:sz w:val="16"/>
          <w:szCs w:val="16"/>
        </w:rPr>
        <w:t>из</w:t>
      </w:r>
      <w:r w:rsidRPr="00C64994">
        <w:rPr>
          <w:sz w:val="16"/>
          <w:szCs w:val="16"/>
        </w:rPr>
        <w:t>мерительный инструмент, а также выбрать установочные поверхности.</w:t>
      </w:r>
    </w:p>
    <w:p w14:paraId="242628A4" w14:textId="77777777" w:rsidR="00EF3FEF" w:rsidRPr="00C64994" w:rsidRDefault="00EF3FEF" w:rsidP="00A82B6A">
      <w:pPr>
        <w:tabs>
          <w:tab w:val="left" w:pos="4100"/>
        </w:tabs>
        <w:ind w:left="360"/>
        <w:jc w:val="both"/>
        <w:rPr>
          <w:sz w:val="16"/>
          <w:szCs w:val="16"/>
        </w:rPr>
      </w:pPr>
    </w:p>
    <w:p w14:paraId="0213A003" w14:textId="77777777" w:rsidR="00767928" w:rsidRPr="00C64994" w:rsidRDefault="000871A2" w:rsidP="00A82B6A">
      <w:pPr>
        <w:tabs>
          <w:tab w:val="left" w:pos="4100"/>
        </w:tabs>
        <w:ind w:left="360"/>
        <w:jc w:val="both"/>
        <w:rPr>
          <w:b/>
          <w:sz w:val="16"/>
          <w:szCs w:val="16"/>
        </w:rPr>
      </w:pPr>
      <w:r w:rsidRPr="00C64994">
        <w:rPr>
          <w:sz w:val="16"/>
          <w:szCs w:val="16"/>
        </w:rPr>
        <w:t xml:space="preserve">  </w:t>
      </w:r>
      <w:r w:rsidR="00767928" w:rsidRPr="00C64994">
        <w:rPr>
          <w:sz w:val="16"/>
          <w:szCs w:val="16"/>
        </w:rPr>
        <w:t xml:space="preserve"> </w:t>
      </w:r>
      <w:r w:rsidR="00767928" w:rsidRPr="00C64994">
        <w:rPr>
          <w:b/>
          <w:sz w:val="16"/>
          <w:szCs w:val="16"/>
        </w:rPr>
        <w:t>Маршрут обработки</w:t>
      </w:r>
    </w:p>
    <w:p w14:paraId="45EE4C7C" w14:textId="77777777" w:rsidR="00D747D3" w:rsidRPr="00C64994" w:rsidRDefault="00D747D3" w:rsidP="004D6AAE">
      <w:pPr>
        <w:tabs>
          <w:tab w:val="left" w:pos="851"/>
        </w:tabs>
        <w:ind w:left="360"/>
        <w:jc w:val="both"/>
        <w:rPr>
          <w:sz w:val="16"/>
          <w:szCs w:val="1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445"/>
        <w:gridCol w:w="1906"/>
        <w:gridCol w:w="1898"/>
      </w:tblGrid>
      <w:tr w:rsidR="00EF3FEF" w14:paraId="53D9FD71" w14:textId="77777777" w:rsidTr="00440E84">
        <w:trPr>
          <w:trHeight w:val="238"/>
          <w:jc w:val="center"/>
        </w:trPr>
        <w:tc>
          <w:tcPr>
            <w:tcW w:w="1445" w:type="dxa"/>
          </w:tcPr>
          <w:p w14:paraId="3E82D65C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№ операции</w:t>
            </w:r>
          </w:p>
        </w:tc>
        <w:tc>
          <w:tcPr>
            <w:tcW w:w="1906" w:type="dxa"/>
          </w:tcPr>
          <w:p w14:paraId="3C665652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Наименование операции</w:t>
            </w:r>
          </w:p>
        </w:tc>
        <w:tc>
          <w:tcPr>
            <w:tcW w:w="1898" w:type="dxa"/>
          </w:tcPr>
          <w:p w14:paraId="3D0A6BE5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Модель станка</w:t>
            </w:r>
          </w:p>
        </w:tc>
      </w:tr>
      <w:tr w:rsidR="00EF3FEF" w:rsidRPr="0088320A" w14:paraId="7AD5412E" w14:textId="77777777" w:rsidTr="00440E84">
        <w:trPr>
          <w:trHeight w:val="252"/>
          <w:jc w:val="center"/>
        </w:trPr>
        <w:tc>
          <w:tcPr>
            <w:tcW w:w="1445" w:type="dxa"/>
          </w:tcPr>
          <w:p w14:paraId="6CDCBC4D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010</w:t>
            </w:r>
          </w:p>
        </w:tc>
        <w:tc>
          <w:tcPr>
            <w:tcW w:w="1906" w:type="dxa"/>
          </w:tcPr>
          <w:p w14:paraId="6B30D785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Заготовительная</w:t>
            </w:r>
          </w:p>
        </w:tc>
        <w:tc>
          <w:tcPr>
            <w:tcW w:w="1898" w:type="dxa"/>
          </w:tcPr>
          <w:p w14:paraId="4BC90BC4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 xml:space="preserve">Штамповочная машина </w:t>
            </w:r>
          </w:p>
        </w:tc>
      </w:tr>
      <w:tr w:rsidR="00EF3FEF" w14:paraId="697A1FB2" w14:textId="77777777" w:rsidTr="00440E84">
        <w:trPr>
          <w:trHeight w:val="238"/>
          <w:jc w:val="center"/>
        </w:trPr>
        <w:tc>
          <w:tcPr>
            <w:tcW w:w="1445" w:type="dxa"/>
          </w:tcPr>
          <w:p w14:paraId="62327FE3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020</w:t>
            </w:r>
          </w:p>
        </w:tc>
        <w:tc>
          <w:tcPr>
            <w:tcW w:w="1906" w:type="dxa"/>
          </w:tcPr>
          <w:p w14:paraId="4661232C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Контрольная</w:t>
            </w:r>
          </w:p>
        </w:tc>
        <w:tc>
          <w:tcPr>
            <w:tcW w:w="1898" w:type="dxa"/>
          </w:tcPr>
          <w:p w14:paraId="178F248E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Стол ОТК</w:t>
            </w:r>
          </w:p>
        </w:tc>
      </w:tr>
      <w:tr w:rsidR="00EF3FEF" w:rsidRPr="00571837" w14:paraId="0284CED5" w14:textId="77777777" w:rsidTr="00440E84">
        <w:trPr>
          <w:trHeight w:val="238"/>
          <w:jc w:val="center"/>
        </w:trPr>
        <w:tc>
          <w:tcPr>
            <w:tcW w:w="1445" w:type="dxa"/>
          </w:tcPr>
          <w:p w14:paraId="0D1ECDC7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030</w:t>
            </w:r>
          </w:p>
        </w:tc>
        <w:tc>
          <w:tcPr>
            <w:tcW w:w="1906" w:type="dxa"/>
          </w:tcPr>
          <w:p w14:paraId="71C90429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Термическая</w:t>
            </w:r>
          </w:p>
        </w:tc>
        <w:tc>
          <w:tcPr>
            <w:tcW w:w="1898" w:type="dxa"/>
          </w:tcPr>
          <w:p w14:paraId="47B193ED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Печь</w:t>
            </w:r>
          </w:p>
        </w:tc>
      </w:tr>
      <w:tr w:rsidR="00EF3FEF" w14:paraId="1E572BA4" w14:textId="77777777" w:rsidTr="00440E84">
        <w:trPr>
          <w:trHeight w:val="252"/>
          <w:jc w:val="center"/>
        </w:trPr>
        <w:tc>
          <w:tcPr>
            <w:tcW w:w="1445" w:type="dxa"/>
          </w:tcPr>
          <w:p w14:paraId="3BFF6BCA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040</w:t>
            </w:r>
          </w:p>
        </w:tc>
        <w:tc>
          <w:tcPr>
            <w:tcW w:w="1906" w:type="dxa"/>
          </w:tcPr>
          <w:p w14:paraId="50D6F6E1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Контрольная</w:t>
            </w:r>
          </w:p>
        </w:tc>
        <w:tc>
          <w:tcPr>
            <w:tcW w:w="1898" w:type="dxa"/>
          </w:tcPr>
          <w:p w14:paraId="61CA060E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Стол ОТК</w:t>
            </w:r>
          </w:p>
        </w:tc>
      </w:tr>
      <w:tr w:rsidR="00EF3FEF" w:rsidRPr="00F173AD" w14:paraId="73ADD8F3" w14:textId="77777777" w:rsidTr="00440E84">
        <w:trPr>
          <w:trHeight w:val="238"/>
          <w:jc w:val="center"/>
        </w:trPr>
        <w:tc>
          <w:tcPr>
            <w:tcW w:w="1445" w:type="dxa"/>
          </w:tcPr>
          <w:p w14:paraId="11320347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050</w:t>
            </w:r>
          </w:p>
        </w:tc>
        <w:tc>
          <w:tcPr>
            <w:tcW w:w="1906" w:type="dxa"/>
          </w:tcPr>
          <w:p w14:paraId="46B48652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Фрезерная с ЧПУ</w:t>
            </w:r>
          </w:p>
        </w:tc>
        <w:tc>
          <w:tcPr>
            <w:tcW w:w="1898" w:type="dxa"/>
          </w:tcPr>
          <w:p w14:paraId="1691D53A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  <w:lang w:val="en-US"/>
              </w:rPr>
            </w:pPr>
            <w:proofErr w:type="spellStart"/>
            <w:r w:rsidRPr="00EF3FEF">
              <w:rPr>
                <w:sz w:val="16"/>
                <w:szCs w:val="18"/>
                <w:lang w:val="en-US"/>
              </w:rPr>
              <w:t>Hermle</w:t>
            </w:r>
            <w:proofErr w:type="spellEnd"/>
            <w:r w:rsidRPr="00EF3FEF">
              <w:rPr>
                <w:sz w:val="16"/>
                <w:szCs w:val="18"/>
              </w:rPr>
              <w:t xml:space="preserve"> </w:t>
            </w:r>
            <w:r w:rsidRPr="00EF3FEF">
              <w:rPr>
                <w:sz w:val="16"/>
                <w:szCs w:val="18"/>
                <w:lang w:val="en-US"/>
              </w:rPr>
              <w:t>C</w:t>
            </w:r>
            <w:r w:rsidRPr="00EF3FEF">
              <w:rPr>
                <w:sz w:val="16"/>
                <w:szCs w:val="18"/>
              </w:rPr>
              <w:t xml:space="preserve"> 52</w:t>
            </w:r>
            <w:r w:rsidRPr="00EF3FEF">
              <w:rPr>
                <w:sz w:val="16"/>
                <w:szCs w:val="18"/>
                <w:lang w:val="en-US"/>
              </w:rPr>
              <w:t>U</w:t>
            </w:r>
          </w:p>
        </w:tc>
      </w:tr>
      <w:tr w:rsidR="00EF3FEF" w14:paraId="36311854" w14:textId="77777777" w:rsidTr="00440E84">
        <w:trPr>
          <w:trHeight w:val="238"/>
          <w:jc w:val="center"/>
        </w:trPr>
        <w:tc>
          <w:tcPr>
            <w:tcW w:w="1445" w:type="dxa"/>
          </w:tcPr>
          <w:p w14:paraId="6F68DC09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060</w:t>
            </w:r>
          </w:p>
        </w:tc>
        <w:tc>
          <w:tcPr>
            <w:tcW w:w="1906" w:type="dxa"/>
          </w:tcPr>
          <w:p w14:paraId="24CE258E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Слесарная</w:t>
            </w:r>
          </w:p>
        </w:tc>
        <w:tc>
          <w:tcPr>
            <w:tcW w:w="1898" w:type="dxa"/>
          </w:tcPr>
          <w:p w14:paraId="13837BCD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Верстак, ММ</w:t>
            </w:r>
          </w:p>
        </w:tc>
      </w:tr>
      <w:tr w:rsidR="00EF3FEF" w14:paraId="5825A22B" w14:textId="77777777" w:rsidTr="00440E84">
        <w:trPr>
          <w:trHeight w:val="252"/>
          <w:jc w:val="center"/>
        </w:trPr>
        <w:tc>
          <w:tcPr>
            <w:tcW w:w="1445" w:type="dxa"/>
          </w:tcPr>
          <w:p w14:paraId="147F127B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070</w:t>
            </w:r>
          </w:p>
        </w:tc>
        <w:tc>
          <w:tcPr>
            <w:tcW w:w="1906" w:type="dxa"/>
          </w:tcPr>
          <w:p w14:paraId="69F4A27E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Контрольная</w:t>
            </w:r>
          </w:p>
        </w:tc>
        <w:tc>
          <w:tcPr>
            <w:tcW w:w="1898" w:type="dxa"/>
          </w:tcPr>
          <w:p w14:paraId="690AA33F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Стол ОТК</w:t>
            </w:r>
          </w:p>
        </w:tc>
      </w:tr>
      <w:tr w:rsidR="00EF3FEF" w:rsidRPr="00571837" w14:paraId="68715453" w14:textId="77777777" w:rsidTr="00440E84">
        <w:trPr>
          <w:trHeight w:val="266"/>
          <w:jc w:val="center"/>
        </w:trPr>
        <w:tc>
          <w:tcPr>
            <w:tcW w:w="1445" w:type="dxa"/>
          </w:tcPr>
          <w:p w14:paraId="36CB363F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080</w:t>
            </w:r>
          </w:p>
        </w:tc>
        <w:tc>
          <w:tcPr>
            <w:tcW w:w="1906" w:type="dxa"/>
          </w:tcPr>
          <w:p w14:paraId="2CECD492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 xml:space="preserve">Упаковочная </w:t>
            </w:r>
          </w:p>
        </w:tc>
        <w:tc>
          <w:tcPr>
            <w:tcW w:w="1898" w:type="dxa"/>
          </w:tcPr>
          <w:p w14:paraId="14A3BC09" w14:textId="77777777" w:rsidR="00EF3FEF" w:rsidRPr="00EF3FEF" w:rsidRDefault="00EF3FEF" w:rsidP="000A7D9D">
            <w:pPr>
              <w:tabs>
                <w:tab w:val="left" w:pos="709"/>
              </w:tabs>
              <w:spacing w:line="276" w:lineRule="auto"/>
              <w:jc w:val="center"/>
              <w:rPr>
                <w:sz w:val="16"/>
                <w:szCs w:val="18"/>
              </w:rPr>
            </w:pPr>
            <w:r w:rsidRPr="00EF3FEF">
              <w:rPr>
                <w:sz w:val="16"/>
                <w:szCs w:val="18"/>
              </w:rPr>
              <w:t>Стол упаковочный</w:t>
            </w:r>
          </w:p>
        </w:tc>
      </w:tr>
      <w:tr w:rsidR="00EF3FEF" w:rsidRPr="00571837" w14:paraId="57E0F8DC" w14:textId="77777777" w:rsidTr="00440E84">
        <w:trPr>
          <w:trHeight w:val="252"/>
          <w:jc w:val="center"/>
        </w:trPr>
        <w:tc>
          <w:tcPr>
            <w:tcW w:w="1445" w:type="dxa"/>
          </w:tcPr>
          <w:p w14:paraId="5EBCD0B0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090</w:t>
            </w:r>
          </w:p>
        </w:tc>
        <w:tc>
          <w:tcPr>
            <w:tcW w:w="1906" w:type="dxa"/>
          </w:tcPr>
          <w:p w14:paraId="0C9ED64B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 xml:space="preserve">Контрольная </w:t>
            </w:r>
          </w:p>
        </w:tc>
        <w:tc>
          <w:tcPr>
            <w:tcW w:w="1898" w:type="dxa"/>
          </w:tcPr>
          <w:p w14:paraId="448FB35E" w14:textId="77777777" w:rsidR="00EF3FEF" w:rsidRPr="00EF3FEF" w:rsidRDefault="00EF3FEF" w:rsidP="000A7D9D">
            <w:pPr>
              <w:jc w:val="center"/>
              <w:rPr>
                <w:color w:val="000000"/>
                <w:sz w:val="16"/>
                <w:szCs w:val="18"/>
              </w:rPr>
            </w:pPr>
            <w:r w:rsidRPr="00EF3FEF">
              <w:rPr>
                <w:color w:val="000000"/>
                <w:sz w:val="16"/>
                <w:szCs w:val="18"/>
              </w:rPr>
              <w:t>Стол ОТК</w:t>
            </w:r>
          </w:p>
        </w:tc>
      </w:tr>
    </w:tbl>
    <w:p w14:paraId="61F91022" w14:textId="77777777" w:rsidR="00004CDE" w:rsidRPr="00C64994" w:rsidRDefault="00004CDE" w:rsidP="00EF3FEF">
      <w:pPr>
        <w:tabs>
          <w:tab w:val="left" w:pos="851"/>
        </w:tabs>
        <w:jc w:val="both"/>
        <w:rPr>
          <w:sz w:val="16"/>
          <w:szCs w:val="16"/>
        </w:rPr>
        <w:sectPr w:rsidR="00004CDE" w:rsidRPr="00C64994" w:rsidSect="00C64994">
          <w:pgSz w:w="11906" w:h="16838"/>
          <w:pgMar w:top="426" w:right="567" w:bottom="284" w:left="1134" w:header="709" w:footer="709" w:gutter="0"/>
          <w:cols w:space="708"/>
          <w:docGrid w:linePitch="360"/>
        </w:sectPr>
      </w:pPr>
    </w:p>
    <w:p w14:paraId="07841782" w14:textId="77777777" w:rsidR="00767928" w:rsidRPr="00C64994" w:rsidRDefault="002902E1" w:rsidP="00A82B6A">
      <w:pPr>
        <w:tabs>
          <w:tab w:val="left" w:pos="4100"/>
        </w:tabs>
        <w:ind w:left="360"/>
        <w:jc w:val="both"/>
        <w:rPr>
          <w:sz w:val="16"/>
          <w:szCs w:val="16"/>
        </w:rPr>
      </w:pPr>
      <w:r w:rsidRPr="00C64994">
        <w:rPr>
          <w:sz w:val="16"/>
          <w:szCs w:val="16"/>
        </w:rPr>
        <w:t>На каждую операцию</w:t>
      </w:r>
      <w:r w:rsidR="00767928" w:rsidRPr="00C64994">
        <w:rPr>
          <w:sz w:val="16"/>
          <w:szCs w:val="16"/>
        </w:rPr>
        <w:t xml:space="preserve"> были вы</w:t>
      </w:r>
      <w:r w:rsidRPr="00C64994">
        <w:rPr>
          <w:sz w:val="16"/>
          <w:szCs w:val="16"/>
        </w:rPr>
        <w:t>браны: Технолог. Оборуд</w:t>
      </w:r>
      <w:r w:rsidR="00C64994" w:rsidRPr="00C64994">
        <w:rPr>
          <w:sz w:val="16"/>
          <w:szCs w:val="16"/>
        </w:rPr>
        <w:t xml:space="preserve">ование, Оснастка станков, </w:t>
      </w:r>
      <w:proofErr w:type="spellStart"/>
      <w:r w:rsidR="00C64994" w:rsidRPr="00C64994">
        <w:rPr>
          <w:sz w:val="16"/>
          <w:szCs w:val="16"/>
        </w:rPr>
        <w:t>реж</w:t>
      </w:r>
      <w:proofErr w:type="spellEnd"/>
      <w:proofErr w:type="gramStart"/>
      <w:r w:rsidR="00C64994" w:rsidRPr="00C64994">
        <w:rPr>
          <w:sz w:val="16"/>
          <w:szCs w:val="16"/>
        </w:rPr>
        <w:t>.</w:t>
      </w:r>
      <w:proofErr w:type="gramEnd"/>
      <w:r w:rsidR="00C64994" w:rsidRPr="00C64994">
        <w:rPr>
          <w:sz w:val="16"/>
          <w:szCs w:val="16"/>
        </w:rPr>
        <w:t xml:space="preserve"> и</w:t>
      </w:r>
      <w:r w:rsidRPr="00C64994">
        <w:rPr>
          <w:sz w:val="16"/>
          <w:szCs w:val="16"/>
        </w:rPr>
        <w:t xml:space="preserve"> измерительный инструмент.</w:t>
      </w:r>
    </w:p>
    <w:p w14:paraId="71867E4F" w14:textId="77777777" w:rsidR="002902E1" w:rsidRPr="00C64994" w:rsidRDefault="002902E1" w:rsidP="00A82B6A">
      <w:pPr>
        <w:tabs>
          <w:tab w:val="left" w:pos="4100"/>
        </w:tabs>
        <w:ind w:left="360"/>
        <w:jc w:val="both"/>
        <w:rPr>
          <w:b/>
          <w:sz w:val="16"/>
          <w:szCs w:val="16"/>
        </w:rPr>
      </w:pPr>
    </w:p>
    <w:p w14:paraId="4FA8A3B8" w14:textId="339B90C0" w:rsidR="00D747D3" w:rsidRPr="00C64994" w:rsidRDefault="00D747D3" w:rsidP="00D747D3">
      <w:pPr>
        <w:rPr>
          <w:color w:val="000000"/>
          <w:sz w:val="16"/>
          <w:szCs w:val="16"/>
        </w:rPr>
      </w:pPr>
      <w:r w:rsidRPr="00C64994">
        <w:rPr>
          <w:color w:val="000000"/>
          <w:sz w:val="16"/>
          <w:szCs w:val="16"/>
        </w:rPr>
        <w:t>0</w:t>
      </w:r>
      <w:r w:rsidR="00EF3FEF">
        <w:rPr>
          <w:color w:val="000000"/>
          <w:sz w:val="16"/>
          <w:szCs w:val="16"/>
        </w:rPr>
        <w:t>10</w:t>
      </w:r>
      <w:r w:rsidRPr="00C64994">
        <w:rPr>
          <w:color w:val="000000"/>
          <w:sz w:val="16"/>
          <w:szCs w:val="16"/>
        </w:rPr>
        <w:t>. Заготовительная. Машина штамповочная</w:t>
      </w:r>
    </w:p>
    <w:p w14:paraId="139DAFF9" w14:textId="196F0BCF" w:rsidR="00D747D3" w:rsidRPr="00C64994" w:rsidRDefault="00D747D3" w:rsidP="00D747D3">
      <w:pPr>
        <w:rPr>
          <w:color w:val="000000"/>
          <w:sz w:val="16"/>
          <w:szCs w:val="16"/>
        </w:rPr>
      </w:pPr>
      <w:r w:rsidRPr="00C64994">
        <w:rPr>
          <w:color w:val="000000"/>
          <w:sz w:val="16"/>
          <w:szCs w:val="16"/>
        </w:rPr>
        <w:t>Штамповать заготовку в размеры чертежа.</w:t>
      </w:r>
    </w:p>
    <w:p w14:paraId="1A428746" w14:textId="010B54A0" w:rsidR="00D747D3" w:rsidRPr="00C64994" w:rsidRDefault="00D747D3" w:rsidP="00D747D3">
      <w:pPr>
        <w:rPr>
          <w:color w:val="000000"/>
          <w:sz w:val="16"/>
          <w:szCs w:val="16"/>
        </w:rPr>
      </w:pPr>
      <w:r w:rsidRPr="00C64994">
        <w:rPr>
          <w:color w:val="000000"/>
          <w:sz w:val="16"/>
          <w:szCs w:val="16"/>
        </w:rPr>
        <w:t>0</w:t>
      </w:r>
      <w:r w:rsidR="00385507">
        <w:rPr>
          <w:color w:val="000000"/>
          <w:sz w:val="16"/>
          <w:szCs w:val="16"/>
        </w:rPr>
        <w:t>20</w:t>
      </w:r>
      <w:r w:rsidRPr="00C64994">
        <w:rPr>
          <w:color w:val="000000"/>
          <w:sz w:val="16"/>
          <w:szCs w:val="16"/>
        </w:rPr>
        <w:t>.  Контрольная. Стол ОТК</w:t>
      </w:r>
    </w:p>
    <w:p w14:paraId="054C5217" w14:textId="77777777" w:rsidR="00D747D3" w:rsidRPr="00C64994" w:rsidRDefault="00D747D3" w:rsidP="00D747D3">
      <w:pPr>
        <w:rPr>
          <w:color w:val="000000"/>
          <w:sz w:val="16"/>
          <w:szCs w:val="16"/>
        </w:rPr>
      </w:pPr>
      <w:r w:rsidRPr="00C64994">
        <w:rPr>
          <w:iCs/>
          <w:color w:val="000000"/>
          <w:sz w:val="16"/>
          <w:szCs w:val="16"/>
        </w:rPr>
        <w:t>Выполнить входной контроль заготовки:</w:t>
      </w:r>
    </w:p>
    <w:p w14:paraId="5BF5DEAC" w14:textId="77777777" w:rsidR="00D747D3" w:rsidRPr="00C64994" w:rsidRDefault="00D747D3" w:rsidP="00D747D3">
      <w:pPr>
        <w:rPr>
          <w:color w:val="000000"/>
          <w:sz w:val="16"/>
          <w:szCs w:val="16"/>
        </w:rPr>
      </w:pPr>
      <w:r w:rsidRPr="00C64994">
        <w:rPr>
          <w:iCs/>
          <w:color w:val="000000"/>
          <w:sz w:val="16"/>
          <w:szCs w:val="16"/>
        </w:rPr>
        <w:t>- проверить наличие сопроводительного документа,</w:t>
      </w:r>
      <w:r w:rsidRPr="00C64994">
        <w:rPr>
          <w:color w:val="000000"/>
          <w:sz w:val="16"/>
          <w:szCs w:val="16"/>
        </w:rPr>
        <w:t xml:space="preserve"> </w:t>
      </w:r>
      <w:r w:rsidRPr="00C64994">
        <w:rPr>
          <w:iCs/>
          <w:color w:val="000000"/>
          <w:sz w:val="16"/>
          <w:szCs w:val="16"/>
        </w:rPr>
        <w:t>подтверждающего го</w:t>
      </w:r>
      <w:r w:rsidRPr="00C64994">
        <w:rPr>
          <w:iCs/>
          <w:color w:val="000000"/>
          <w:sz w:val="16"/>
          <w:szCs w:val="16"/>
        </w:rPr>
        <w:t>д</w:t>
      </w:r>
      <w:r w:rsidRPr="00C64994">
        <w:rPr>
          <w:iCs/>
          <w:color w:val="000000"/>
          <w:sz w:val="16"/>
          <w:szCs w:val="16"/>
        </w:rPr>
        <w:t>ность заготовки;</w:t>
      </w:r>
    </w:p>
    <w:p w14:paraId="026C4DAC" w14:textId="77777777" w:rsidR="00D747D3" w:rsidRPr="00C64994" w:rsidRDefault="00D747D3" w:rsidP="00D747D3">
      <w:pPr>
        <w:rPr>
          <w:color w:val="000000"/>
          <w:sz w:val="16"/>
          <w:szCs w:val="16"/>
        </w:rPr>
      </w:pPr>
      <w:r w:rsidRPr="00C64994">
        <w:rPr>
          <w:iCs/>
          <w:color w:val="000000"/>
          <w:sz w:val="16"/>
          <w:szCs w:val="16"/>
        </w:rPr>
        <w:t>- проверить № аттестата марки материала;</w:t>
      </w:r>
    </w:p>
    <w:p w14:paraId="0FEC6327" w14:textId="77777777" w:rsidR="00D747D3" w:rsidRPr="00C64994" w:rsidRDefault="00D747D3" w:rsidP="00D747D3">
      <w:pPr>
        <w:rPr>
          <w:iCs/>
          <w:color w:val="000000"/>
          <w:sz w:val="16"/>
          <w:szCs w:val="16"/>
        </w:rPr>
      </w:pPr>
      <w:r w:rsidRPr="00C64994">
        <w:rPr>
          <w:iCs/>
          <w:color w:val="000000"/>
          <w:sz w:val="16"/>
          <w:szCs w:val="16"/>
        </w:rPr>
        <w:t>- проверить размеры заготовки согласно чертежу заготовки;</w:t>
      </w:r>
    </w:p>
    <w:p w14:paraId="7AA49453" w14:textId="77777777" w:rsidR="00D747D3" w:rsidRPr="00C64994" w:rsidRDefault="00D747D3" w:rsidP="00D747D3">
      <w:pPr>
        <w:rPr>
          <w:iCs/>
          <w:color w:val="000000"/>
          <w:sz w:val="16"/>
          <w:szCs w:val="16"/>
        </w:rPr>
      </w:pPr>
      <w:r w:rsidRPr="00C64994">
        <w:rPr>
          <w:iCs/>
          <w:color w:val="000000"/>
          <w:sz w:val="16"/>
          <w:szCs w:val="16"/>
        </w:rPr>
        <w:t>- проверить визуально на наличие раковин и трещин.</w:t>
      </w:r>
    </w:p>
    <w:p w14:paraId="3DA5EF1C" w14:textId="77777777" w:rsidR="00A45252" w:rsidRDefault="00D747D3" w:rsidP="00D747D3">
      <w:pPr>
        <w:rPr>
          <w:iCs/>
          <w:color w:val="000000"/>
          <w:sz w:val="16"/>
          <w:szCs w:val="16"/>
        </w:rPr>
      </w:pPr>
      <w:r w:rsidRPr="00C64994">
        <w:rPr>
          <w:iCs/>
          <w:color w:val="000000"/>
          <w:sz w:val="16"/>
          <w:szCs w:val="16"/>
        </w:rPr>
        <w:t>0</w:t>
      </w:r>
      <w:r w:rsidR="00385507">
        <w:rPr>
          <w:iCs/>
          <w:color w:val="000000"/>
          <w:sz w:val="16"/>
          <w:szCs w:val="16"/>
        </w:rPr>
        <w:t>30</w:t>
      </w:r>
      <w:r w:rsidRPr="00C64994">
        <w:rPr>
          <w:iCs/>
          <w:color w:val="000000"/>
          <w:sz w:val="16"/>
          <w:szCs w:val="16"/>
        </w:rPr>
        <w:t>. Термическая. Печь</w:t>
      </w:r>
      <w:r w:rsidRPr="00C64994">
        <w:rPr>
          <w:sz w:val="16"/>
          <w:szCs w:val="16"/>
        </w:rPr>
        <w:t xml:space="preserve">.  </w:t>
      </w:r>
    </w:p>
    <w:p w14:paraId="0F647DA2" w14:textId="2A664E41" w:rsidR="00D747D3" w:rsidRPr="00C64994" w:rsidRDefault="00D747D3" w:rsidP="00D747D3">
      <w:pPr>
        <w:rPr>
          <w:iCs/>
          <w:color w:val="000000"/>
          <w:sz w:val="16"/>
          <w:szCs w:val="16"/>
        </w:rPr>
      </w:pPr>
      <w:r w:rsidRPr="00C64994">
        <w:rPr>
          <w:iCs/>
          <w:color w:val="000000"/>
          <w:sz w:val="16"/>
          <w:szCs w:val="16"/>
        </w:rPr>
        <w:t>Выполняется термообработка заготовки</w:t>
      </w:r>
      <w:r w:rsidR="00A45252">
        <w:rPr>
          <w:iCs/>
          <w:color w:val="000000"/>
          <w:sz w:val="16"/>
          <w:szCs w:val="16"/>
        </w:rPr>
        <w:t xml:space="preserve"> </w:t>
      </w:r>
      <w:r w:rsidR="00385507">
        <w:rPr>
          <w:iCs/>
          <w:color w:val="000000"/>
          <w:sz w:val="16"/>
          <w:szCs w:val="16"/>
        </w:rPr>
        <w:t>105</w:t>
      </w:r>
      <w:r w:rsidRPr="00C64994">
        <w:rPr>
          <w:iCs/>
          <w:color w:val="000000"/>
          <w:sz w:val="16"/>
          <w:szCs w:val="16"/>
        </w:rPr>
        <w:t xml:space="preserve"> </w:t>
      </w:r>
      <w:r w:rsidRPr="00C64994">
        <w:rPr>
          <w:iCs/>
          <w:color w:val="000000"/>
          <w:sz w:val="16"/>
          <w:szCs w:val="16"/>
          <w:lang w:val="en-US"/>
        </w:rPr>
        <w:t>HRC</w:t>
      </w:r>
      <w:r w:rsidRPr="00C64994">
        <w:rPr>
          <w:iCs/>
          <w:color w:val="000000"/>
          <w:sz w:val="16"/>
          <w:szCs w:val="16"/>
        </w:rPr>
        <w:t>, согласно п.1 ТТ чертежа.</w:t>
      </w:r>
    </w:p>
    <w:p w14:paraId="70425602" w14:textId="5DEC6771" w:rsidR="00D747D3" w:rsidRPr="00C64994" w:rsidRDefault="00D747D3" w:rsidP="00D747D3">
      <w:pPr>
        <w:rPr>
          <w:iCs/>
          <w:color w:val="000000"/>
          <w:sz w:val="16"/>
          <w:szCs w:val="16"/>
        </w:rPr>
      </w:pPr>
      <w:r w:rsidRPr="00C64994">
        <w:rPr>
          <w:iCs/>
          <w:color w:val="000000"/>
          <w:sz w:val="16"/>
          <w:szCs w:val="16"/>
        </w:rPr>
        <w:t>0</w:t>
      </w:r>
      <w:r w:rsidR="00385507">
        <w:rPr>
          <w:iCs/>
          <w:color w:val="000000"/>
          <w:sz w:val="16"/>
          <w:szCs w:val="16"/>
        </w:rPr>
        <w:t>40</w:t>
      </w:r>
      <w:r w:rsidRPr="00C64994">
        <w:rPr>
          <w:iCs/>
          <w:color w:val="000000"/>
          <w:sz w:val="16"/>
          <w:szCs w:val="16"/>
        </w:rPr>
        <w:t>. Контрольная. Стол ОТК</w:t>
      </w:r>
    </w:p>
    <w:p w14:paraId="4A103561" w14:textId="21286831" w:rsidR="00D747D3" w:rsidRPr="00C64994" w:rsidRDefault="00A45252" w:rsidP="00D747D3">
      <w:pPr>
        <w:rPr>
          <w:color w:val="000000"/>
          <w:sz w:val="16"/>
          <w:szCs w:val="16"/>
        </w:rPr>
      </w:pPr>
      <w:r w:rsidRPr="00C64994">
        <w:rPr>
          <w:color w:val="000000"/>
          <w:sz w:val="16"/>
          <w:szCs w:val="16"/>
        </w:rPr>
        <w:t>Контроль твердости</w:t>
      </w:r>
      <w:r w:rsidR="00D747D3" w:rsidRPr="00C64994">
        <w:rPr>
          <w:color w:val="000000"/>
          <w:sz w:val="16"/>
          <w:szCs w:val="16"/>
        </w:rPr>
        <w:t>, согласно п.1 ТТ чертежа.</w:t>
      </w:r>
    </w:p>
    <w:p w14:paraId="6ADC9EAE" w14:textId="06B292FA" w:rsidR="00D747D3" w:rsidRPr="00385507" w:rsidRDefault="00D747D3" w:rsidP="00D747D3">
      <w:pPr>
        <w:rPr>
          <w:color w:val="000000"/>
          <w:sz w:val="16"/>
          <w:szCs w:val="16"/>
        </w:rPr>
      </w:pPr>
      <w:r w:rsidRPr="00C64994">
        <w:rPr>
          <w:color w:val="000000"/>
          <w:sz w:val="16"/>
          <w:szCs w:val="16"/>
        </w:rPr>
        <w:t>0</w:t>
      </w:r>
      <w:r w:rsidR="00385507">
        <w:rPr>
          <w:color w:val="000000"/>
          <w:sz w:val="16"/>
          <w:szCs w:val="16"/>
        </w:rPr>
        <w:t>50</w:t>
      </w:r>
      <w:r w:rsidRPr="00C64994">
        <w:rPr>
          <w:color w:val="000000"/>
          <w:sz w:val="16"/>
          <w:szCs w:val="16"/>
        </w:rPr>
        <w:t xml:space="preserve">.  </w:t>
      </w:r>
      <w:r w:rsidR="00385507">
        <w:rPr>
          <w:color w:val="000000"/>
          <w:sz w:val="16"/>
          <w:szCs w:val="16"/>
        </w:rPr>
        <w:t>Фрезерная с ЧПУ</w:t>
      </w:r>
      <w:r w:rsidR="00BA7348" w:rsidRPr="00C64994">
        <w:rPr>
          <w:color w:val="000000"/>
          <w:sz w:val="16"/>
          <w:szCs w:val="16"/>
        </w:rPr>
        <w:t xml:space="preserve"> Станок </w:t>
      </w:r>
      <w:proofErr w:type="spellStart"/>
      <w:r w:rsidR="00385507">
        <w:rPr>
          <w:color w:val="000000"/>
          <w:sz w:val="16"/>
          <w:szCs w:val="16"/>
          <w:lang w:val="en-US"/>
        </w:rPr>
        <w:t>Hermle</w:t>
      </w:r>
      <w:proofErr w:type="spellEnd"/>
      <w:r w:rsidR="00385507" w:rsidRPr="00385507">
        <w:rPr>
          <w:color w:val="000000"/>
          <w:sz w:val="16"/>
          <w:szCs w:val="16"/>
        </w:rPr>
        <w:t xml:space="preserve"> </w:t>
      </w:r>
      <w:r w:rsidR="00385507">
        <w:rPr>
          <w:color w:val="000000"/>
          <w:sz w:val="16"/>
          <w:szCs w:val="16"/>
          <w:lang w:val="en-US"/>
        </w:rPr>
        <w:t>C</w:t>
      </w:r>
      <w:r w:rsidR="00385507" w:rsidRPr="00385507">
        <w:rPr>
          <w:color w:val="000000"/>
          <w:sz w:val="16"/>
          <w:szCs w:val="16"/>
        </w:rPr>
        <w:t xml:space="preserve"> 52</w:t>
      </w:r>
      <w:r w:rsidR="00440E84">
        <w:rPr>
          <w:color w:val="000000"/>
          <w:sz w:val="16"/>
          <w:szCs w:val="16"/>
        </w:rPr>
        <w:t xml:space="preserve"> </w:t>
      </w:r>
      <w:r w:rsidR="00385507">
        <w:rPr>
          <w:color w:val="000000"/>
          <w:sz w:val="16"/>
          <w:szCs w:val="16"/>
          <w:lang w:val="en-US"/>
        </w:rPr>
        <w:t>U</w:t>
      </w:r>
    </w:p>
    <w:p w14:paraId="26145B9C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А. Установить, выверить и закрепить заготовку.</w:t>
      </w:r>
    </w:p>
    <w:p w14:paraId="760B46CF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1. Фрезеровать торец начерно с припуском 1 мм, выдерживая размер 1.</w:t>
      </w:r>
    </w:p>
    <w:p w14:paraId="29A87CEB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2. Фрезеровать торец начисто, выдерживая размер 1.</w:t>
      </w:r>
    </w:p>
    <w:p w14:paraId="3FCD17D1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3. Фрезеровать наружную поверхность начерно с припуском 1 мм, выдерживая размер 123,3.</w:t>
      </w:r>
    </w:p>
    <w:p w14:paraId="3A177B9A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4. Фрезеровать наружную поверхность начисто, выдерживая размер 123,3.</w:t>
      </w:r>
    </w:p>
    <w:p w14:paraId="31ED9225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5. Фрезеровать наружную поверхность начерно с припуском 1 мм, выдерживая размер 2.</w:t>
      </w:r>
    </w:p>
    <w:p w14:paraId="020C6F0F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6. Фрезеровать наружную поверхность начисто, выдерживая размер 2.</w:t>
      </w:r>
    </w:p>
    <w:p w14:paraId="320D4F38" w14:textId="59FB3C53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7. Фрезеровать поверхность по контуру начерно с припуском 1 мм на сторону, выдерживая размеры 3, 4, 5 и п.2 ТТ.</w:t>
      </w:r>
    </w:p>
    <w:p w14:paraId="43A4D6BC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8. Фрезеровать поверхность по контуру начисто, выдерживая размеры 3, 4, 5 и п.2 ТТ.</w:t>
      </w:r>
    </w:p>
    <w:p w14:paraId="25CECE67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9. Центровать 4 отверстия, выдерживая размеры 7,8.</w:t>
      </w:r>
    </w:p>
    <w:p w14:paraId="09D112AC" w14:textId="1AA998BB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10. Сверлить 4 отверстия 6 на глубину 7 мм.</w:t>
      </w:r>
    </w:p>
    <w:p w14:paraId="34C60E60" w14:textId="4239E706" w:rsid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11. Проверить размеры.</w:t>
      </w:r>
    </w:p>
    <w:p w14:paraId="4260BA61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</w:p>
    <w:p w14:paraId="1A32B617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Б. Установить, выверить и закрепить заготовку.</w:t>
      </w:r>
    </w:p>
    <w:p w14:paraId="2680493A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1. Фрезеровать торец начерно с припуском 1 мм, выдерживая размер 9.</w:t>
      </w:r>
    </w:p>
    <w:p w14:paraId="22860ABE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2. Фрезеровать торец начисто, выдерживая размер 9.</w:t>
      </w:r>
    </w:p>
    <w:p w14:paraId="0B56D83E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3. Фрезеровать внешнюю поверхность начерно с припуском 1 мм, выдерживая размер 183,5 мм.</w:t>
      </w:r>
    </w:p>
    <w:p w14:paraId="1DB2855D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4. Фрезеровать внешнюю поверхность начисто, выдерживая размер 183,5 мм.</w:t>
      </w:r>
    </w:p>
    <w:p w14:paraId="64B2F528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5. Фрезеровать внешнюю поверхность начерно с припуском 1 мм, выдерживая размер 10.</w:t>
      </w:r>
    </w:p>
    <w:p w14:paraId="4073FE76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6. Фрезеровать внешнюю поверхность начисто, выдерживая размер 10.</w:t>
      </w:r>
    </w:p>
    <w:p w14:paraId="3CF5C32B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7. Фрезеровать 4 внутренних кармана, выдерживая размеры 11, 12, 13, 14, 15, 16, 17.</w:t>
      </w:r>
    </w:p>
    <w:p w14:paraId="3B4D1B58" w14:textId="48B15309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 xml:space="preserve">8. Фрезеровать 2 внутренних кармана, начерно </w:t>
      </w:r>
      <w:r w:rsidRPr="00385507">
        <w:rPr>
          <w:sz w:val="16"/>
          <w:szCs w:val="16"/>
        </w:rPr>
        <w:t>с припуском</w:t>
      </w:r>
      <w:r w:rsidRPr="00385507">
        <w:rPr>
          <w:sz w:val="16"/>
          <w:szCs w:val="16"/>
        </w:rPr>
        <w:t xml:space="preserve"> 0,8 мм на сторону, выдерживая размеры 18, 19, 20, 21, 22, 23, 14, 24, 25,16, 17.</w:t>
      </w:r>
    </w:p>
    <w:p w14:paraId="181EC6D4" w14:textId="577FD6CB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9. Фрезеровать 2 внутренних кармана на</w:t>
      </w:r>
      <w:r w:rsidR="00A45252">
        <w:rPr>
          <w:sz w:val="16"/>
          <w:szCs w:val="16"/>
        </w:rPr>
        <w:t>ч</w:t>
      </w:r>
      <w:r w:rsidRPr="00385507">
        <w:rPr>
          <w:sz w:val="16"/>
          <w:szCs w:val="16"/>
        </w:rPr>
        <w:t>и</w:t>
      </w:r>
      <w:r w:rsidR="00A45252">
        <w:rPr>
          <w:sz w:val="16"/>
          <w:szCs w:val="16"/>
        </w:rPr>
        <w:t>с</w:t>
      </w:r>
      <w:r w:rsidRPr="00385507">
        <w:rPr>
          <w:sz w:val="16"/>
          <w:szCs w:val="16"/>
        </w:rPr>
        <w:t>то, выдерживая размеры 18, 19, 20, 21, 22, 23, 14, 24, 25, 16, 17.</w:t>
      </w:r>
    </w:p>
    <w:p w14:paraId="6FBE6DE8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10. Фрезеровать внутренние поверхности, выдерживая размеры 26, 14, 15, 16.</w:t>
      </w:r>
    </w:p>
    <w:p w14:paraId="778B54A4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11. Фрезеровать внутренние поверхности, выдерживая размеры 27, 11.</w:t>
      </w:r>
    </w:p>
    <w:p w14:paraId="373AFF0E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12. Фрезеровать 4 наружные фаски в соответствии с п. 5 ТТ.</w:t>
      </w:r>
    </w:p>
    <w:p w14:paraId="6D579014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13. Фрезеровать 4 наружные ступени, выдерживая размеры 28, 29, 30, 31, 7.</w:t>
      </w:r>
    </w:p>
    <w:p w14:paraId="533F40DB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14. Центровать отверстия, выдерживая размеры 19, 20, 24, 25.</w:t>
      </w:r>
    </w:p>
    <w:p w14:paraId="3CA7F97C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15. Сверлить 12 глухих отверстия 32 под резьбу М3, выдерживая размер 33.</w:t>
      </w:r>
    </w:p>
    <w:p w14:paraId="131AE16B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16. Зенковать внутренние фаски, выдерживая размер 34.</w:t>
      </w:r>
    </w:p>
    <w:p w14:paraId="09467168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17. Нарезать резьбу 32, выдерживая размер 35.</w:t>
      </w:r>
    </w:p>
    <w:p w14:paraId="6E796AB6" w14:textId="2DF62351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18. Проверить размер.</w:t>
      </w:r>
    </w:p>
    <w:p w14:paraId="4CFC3A38" w14:textId="13DAF5FB" w:rsidR="00385507" w:rsidRDefault="00385507" w:rsidP="00385507">
      <w:pPr>
        <w:rPr>
          <w:color w:val="000000"/>
          <w:sz w:val="16"/>
          <w:szCs w:val="16"/>
        </w:rPr>
      </w:pPr>
    </w:p>
    <w:p w14:paraId="08FA1F5B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В. Установить, выверить и закрепить заготовку.</w:t>
      </w:r>
    </w:p>
    <w:p w14:paraId="7E91ACDD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1. Фрезеровать 2 квадрата начерно с припуском 0,5 мм на сторону, выдерживая размеры 36, 37, 38, п.3 ТТ.</w:t>
      </w:r>
    </w:p>
    <w:p w14:paraId="35A18D14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2. Фрезеровать 2 квадрата начисто, выдерживая размеры 36, 37, 38, п.3 ТТ.</w:t>
      </w:r>
    </w:p>
    <w:p w14:paraId="11ADF63C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3. Центровать отверстия, выдерживая размеры 38, 41, 42.</w:t>
      </w:r>
    </w:p>
    <w:p w14:paraId="59CC1797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4. Сверлить 2 сквозных отверстия диаметром 25,5 мм.</w:t>
      </w:r>
    </w:p>
    <w:p w14:paraId="05B1D3C0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5. Расточить 2 сквозных отверстия начисто, выдерживая размер 27,7 мм.</w:t>
      </w:r>
    </w:p>
    <w:p w14:paraId="121522B4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6. Шлифовать 2 сквозных отверстия начерно, выдерживая размер 27,936 мм.</w:t>
      </w:r>
    </w:p>
    <w:p w14:paraId="4FE0FE79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7. Шлифовать 2 сквозных отверстия начисто, выдерживая размер 28.</w:t>
      </w:r>
    </w:p>
    <w:p w14:paraId="058F52CF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8. Центровать 8 отверстий.</w:t>
      </w:r>
    </w:p>
    <w:p w14:paraId="6668836C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9. Сверлить 8 глухих отверстий 40 под резьбу М3, выдерживая размер 43.</w:t>
      </w:r>
    </w:p>
    <w:p w14:paraId="5286B73A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10. Зенковать внутренние фаски, выдерживая размер 44.</w:t>
      </w:r>
    </w:p>
    <w:p w14:paraId="1530029E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11. Нарезать резьбу 40, выдерживая размер 45.</w:t>
      </w:r>
    </w:p>
    <w:p w14:paraId="6DE11301" w14:textId="1D943DCC" w:rsid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12. Проверить размеры.</w:t>
      </w:r>
    </w:p>
    <w:p w14:paraId="5B136DFC" w14:textId="136F4334" w:rsidR="00385507" w:rsidRDefault="00385507" w:rsidP="00385507">
      <w:pPr>
        <w:tabs>
          <w:tab w:val="left" w:pos="993"/>
        </w:tabs>
        <w:rPr>
          <w:sz w:val="16"/>
          <w:szCs w:val="16"/>
        </w:rPr>
      </w:pPr>
    </w:p>
    <w:p w14:paraId="15D342A0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lastRenderedPageBreak/>
        <w:t>Г. Установить, выверить и закрепить заготовку.</w:t>
      </w:r>
    </w:p>
    <w:p w14:paraId="64AFB875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1. Фрезеровать 2 квадрата начерно с припуском 0,5 мм на сторону, выдерживая размеры 46, 47, 48, п.3 ТТ.</w:t>
      </w:r>
    </w:p>
    <w:p w14:paraId="44445385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2. Фрезеровать 2 квадрата начисто, выдерживая размеры 46, 47, 48, п.3 ТТ.</w:t>
      </w:r>
    </w:p>
    <w:p w14:paraId="0C44E831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3. Центровать отверстия, выдерживая размеры 48, 51, 52.</w:t>
      </w:r>
    </w:p>
    <w:p w14:paraId="4A8C4F3B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4. Сверлить 2 сквозных отверстия диаметром 25,5 мм.</w:t>
      </w:r>
    </w:p>
    <w:p w14:paraId="03C86374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5. Расточить 2 сквозных отверстия начисто, выдерживая размер 27,7 мм.</w:t>
      </w:r>
    </w:p>
    <w:p w14:paraId="399C0486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6. Шлифовать 2 сквозных отверстия начерно, выдерживая размер 27,936 мм.</w:t>
      </w:r>
    </w:p>
    <w:p w14:paraId="3166690A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7. Шлифовать 2 сквозных отверстия начисто, выдерживая размер 28.</w:t>
      </w:r>
    </w:p>
    <w:p w14:paraId="40D86EBD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8. Центровать 8 отверстий.</w:t>
      </w:r>
    </w:p>
    <w:p w14:paraId="4A1D14C9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9. Сверлить 8 глухих отверстий 50 под резьбу М3, выдерживая размер 53.</w:t>
      </w:r>
    </w:p>
    <w:p w14:paraId="58B351D6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10. Зенковать внутренние фаски, выдерживая размер 54.</w:t>
      </w:r>
    </w:p>
    <w:p w14:paraId="72577161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11. Нарезать резьбу 50, выдерживая размер 55.</w:t>
      </w:r>
    </w:p>
    <w:p w14:paraId="1FA592FF" w14:textId="77777777" w:rsidR="00385507" w:rsidRPr="00385507" w:rsidRDefault="00385507" w:rsidP="00385507">
      <w:pPr>
        <w:tabs>
          <w:tab w:val="left" w:pos="993"/>
        </w:tabs>
        <w:rPr>
          <w:sz w:val="16"/>
          <w:szCs w:val="16"/>
        </w:rPr>
      </w:pPr>
      <w:r w:rsidRPr="00385507">
        <w:rPr>
          <w:sz w:val="16"/>
          <w:szCs w:val="16"/>
        </w:rPr>
        <w:t>12. Проверить размеры.</w:t>
      </w:r>
    </w:p>
    <w:p w14:paraId="2EB45280" w14:textId="5C6B35DC" w:rsidR="00D747D3" w:rsidRPr="00C64994" w:rsidRDefault="00D747D3" w:rsidP="00D747D3">
      <w:pPr>
        <w:rPr>
          <w:color w:val="000000"/>
          <w:sz w:val="16"/>
          <w:szCs w:val="16"/>
        </w:rPr>
      </w:pPr>
      <w:r w:rsidRPr="00C64994">
        <w:rPr>
          <w:color w:val="000000"/>
          <w:sz w:val="16"/>
          <w:szCs w:val="16"/>
        </w:rPr>
        <w:t>0</w:t>
      </w:r>
      <w:r w:rsidR="00A45252">
        <w:rPr>
          <w:color w:val="000000"/>
          <w:sz w:val="16"/>
          <w:szCs w:val="16"/>
        </w:rPr>
        <w:t>60</w:t>
      </w:r>
      <w:r w:rsidRPr="00C64994">
        <w:rPr>
          <w:color w:val="000000"/>
          <w:sz w:val="16"/>
          <w:szCs w:val="16"/>
        </w:rPr>
        <w:t xml:space="preserve"> Слесарная. </w:t>
      </w:r>
      <w:r w:rsidRPr="00C64994">
        <w:rPr>
          <w:sz w:val="16"/>
          <w:szCs w:val="16"/>
        </w:rPr>
        <w:t xml:space="preserve">Установка </w:t>
      </w:r>
      <w:r w:rsidR="00B30467" w:rsidRPr="00C64994">
        <w:rPr>
          <w:bCs/>
          <w:sz w:val="16"/>
          <w:szCs w:val="16"/>
        </w:rPr>
        <w:t>DOLFIN PYM 950</w:t>
      </w:r>
      <w:r w:rsidRPr="00C64994">
        <w:rPr>
          <w:sz w:val="16"/>
          <w:szCs w:val="16"/>
        </w:rPr>
        <w:t>.</w:t>
      </w:r>
    </w:p>
    <w:p w14:paraId="56CDCA3F" w14:textId="7CE2BCC5" w:rsidR="00D747D3" w:rsidRPr="00C64994" w:rsidRDefault="00D747D3" w:rsidP="00D747D3">
      <w:pPr>
        <w:rPr>
          <w:iCs/>
          <w:color w:val="000000"/>
          <w:sz w:val="16"/>
          <w:szCs w:val="16"/>
        </w:rPr>
      </w:pPr>
      <w:r w:rsidRPr="00C64994">
        <w:rPr>
          <w:color w:val="000000"/>
          <w:sz w:val="16"/>
          <w:szCs w:val="16"/>
        </w:rPr>
        <w:t>Заготовка промывается и сушится.</w:t>
      </w:r>
      <w:r w:rsidRPr="00C64994">
        <w:rPr>
          <w:iCs/>
          <w:color w:val="000000"/>
          <w:sz w:val="16"/>
          <w:szCs w:val="16"/>
        </w:rPr>
        <w:t xml:space="preserve">  </w:t>
      </w:r>
    </w:p>
    <w:p w14:paraId="01E56566" w14:textId="696319A2" w:rsidR="00D747D3" w:rsidRPr="00C64994" w:rsidRDefault="00A45252" w:rsidP="00D747D3">
      <w:pPr>
        <w:rPr>
          <w:iCs/>
          <w:color w:val="000000"/>
          <w:sz w:val="16"/>
          <w:szCs w:val="16"/>
        </w:rPr>
      </w:pPr>
      <w:r>
        <w:rPr>
          <w:iCs/>
          <w:color w:val="000000"/>
          <w:sz w:val="16"/>
          <w:szCs w:val="16"/>
        </w:rPr>
        <w:t xml:space="preserve">070 </w:t>
      </w:r>
      <w:r w:rsidR="00D747D3" w:rsidRPr="00C64994">
        <w:rPr>
          <w:iCs/>
          <w:color w:val="000000"/>
          <w:sz w:val="16"/>
          <w:szCs w:val="16"/>
        </w:rPr>
        <w:t>Контрольная. Стол ОТК.</w:t>
      </w:r>
    </w:p>
    <w:p w14:paraId="586F988D" w14:textId="16ED15DA" w:rsidR="00D747D3" w:rsidRPr="00C64994" w:rsidRDefault="00D747D3" w:rsidP="00D747D3">
      <w:pPr>
        <w:rPr>
          <w:color w:val="000000"/>
          <w:sz w:val="16"/>
          <w:szCs w:val="16"/>
        </w:rPr>
      </w:pPr>
      <w:r w:rsidRPr="00C64994">
        <w:rPr>
          <w:color w:val="000000"/>
          <w:sz w:val="16"/>
          <w:szCs w:val="16"/>
        </w:rPr>
        <w:t>Выполнить окончательный контроль детали:</w:t>
      </w:r>
    </w:p>
    <w:p w14:paraId="4C3C304B" w14:textId="77777777" w:rsidR="00D747D3" w:rsidRPr="00C64994" w:rsidRDefault="00D747D3" w:rsidP="00D747D3">
      <w:pPr>
        <w:rPr>
          <w:color w:val="000000"/>
          <w:sz w:val="16"/>
          <w:szCs w:val="16"/>
        </w:rPr>
      </w:pPr>
      <w:r w:rsidRPr="00C64994">
        <w:rPr>
          <w:color w:val="000000"/>
          <w:sz w:val="16"/>
          <w:szCs w:val="16"/>
        </w:rPr>
        <w:t>- проверить деталь на соответствие чертежу;</w:t>
      </w:r>
    </w:p>
    <w:p w14:paraId="3C157A46" w14:textId="77777777" w:rsidR="00D747D3" w:rsidRPr="00C64994" w:rsidRDefault="00D747D3" w:rsidP="00D747D3">
      <w:pPr>
        <w:rPr>
          <w:color w:val="000000"/>
          <w:sz w:val="16"/>
          <w:szCs w:val="16"/>
        </w:rPr>
      </w:pPr>
      <w:r w:rsidRPr="00C64994">
        <w:rPr>
          <w:color w:val="000000"/>
          <w:sz w:val="16"/>
          <w:szCs w:val="16"/>
        </w:rPr>
        <w:t>- проверить визуально качество поверхности детали;</w:t>
      </w:r>
    </w:p>
    <w:p w14:paraId="1F009EC8" w14:textId="77777777" w:rsidR="00D747D3" w:rsidRPr="00C64994" w:rsidRDefault="00D747D3" w:rsidP="00D747D3">
      <w:pPr>
        <w:rPr>
          <w:color w:val="000000"/>
          <w:sz w:val="16"/>
          <w:szCs w:val="16"/>
        </w:rPr>
      </w:pPr>
      <w:r w:rsidRPr="00C64994">
        <w:rPr>
          <w:color w:val="000000"/>
          <w:sz w:val="16"/>
          <w:szCs w:val="16"/>
        </w:rPr>
        <w:t xml:space="preserve">- проверить в сопроводительном документе отметку ОТК о выполнении всех </w:t>
      </w:r>
    </w:p>
    <w:p w14:paraId="75D81FD7" w14:textId="77777777" w:rsidR="00D747D3" w:rsidRPr="00C64994" w:rsidRDefault="00D747D3" w:rsidP="00D747D3">
      <w:pPr>
        <w:rPr>
          <w:color w:val="000000"/>
          <w:sz w:val="16"/>
          <w:szCs w:val="16"/>
        </w:rPr>
      </w:pPr>
      <w:r w:rsidRPr="00C64994">
        <w:rPr>
          <w:color w:val="000000"/>
          <w:sz w:val="16"/>
          <w:szCs w:val="16"/>
        </w:rPr>
        <w:t>оп</w:t>
      </w:r>
      <w:r w:rsidRPr="00C64994">
        <w:rPr>
          <w:color w:val="000000"/>
          <w:sz w:val="16"/>
          <w:szCs w:val="16"/>
        </w:rPr>
        <w:t>е</w:t>
      </w:r>
      <w:r w:rsidRPr="00C64994">
        <w:rPr>
          <w:color w:val="000000"/>
          <w:sz w:val="16"/>
          <w:szCs w:val="16"/>
        </w:rPr>
        <w:t>раций;</w:t>
      </w:r>
    </w:p>
    <w:p w14:paraId="7F4A7C5A" w14:textId="77777777" w:rsidR="00D747D3" w:rsidRPr="00C64994" w:rsidRDefault="00D747D3" w:rsidP="00D747D3">
      <w:pPr>
        <w:rPr>
          <w:color w:val="000000"/>
          <w:sz w:val="16"/>
          <w:szCs w:val="16"/>
        </w:rPr>
      </w:pPr>
      <w:r w:rsidRPr="00C64994">
        <w:rPr>
          <w:color w:val="000000"/>
          <w:sz w:val="16"/>
          <w:szCs w:val="16"/>
        </w:rPr>
        <w:t>- оформить сопроводительный паспорт.</w:t>
      </w:r>
    </w:p>
    <w:p w14:paraId="758A08BD" w14:textId="6EF3135A" w:rsidR="00D747D3" w:rsidRPr="00C64994" w:rsidRDefault="00A45252" w:rsidP="00D747D3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080</w:t>
      </w:r>
      <w:r w:rsidR="00D747D3" w:rsidRPr="00C64994">
        <w:rPr>
          <w:color w:val="000000"/>
          <w:sz w:val="16"/>
          <w:szCs w:val="16"/>
        </w:rPr>
        <w:t xml:space="preserve"> Упаковочная</w:t>
      </w:r>
    </w:p>
    <w:p w14:paraId="4B7E4474" w14:textId="600E7A3E" w:rsidR="00D747D3" w:rsidRPr="00C64994" w:rsidRDefault="00D747D3" w:rsidP="00D747D3">
      <w:pPr>
        <w:rPr>
          <w:color w:val="000000"/>
          <w:sz w:val="16"/>
          <w:szCs w:val="16"/>
        </w:rPr>
      </w:pPr>
      <w:r w:rsidRPr="00C64994">
        <w:rPr>
          <w:color w:val="000000"/>
          <w:sz w:val="16"/>
          <w:szCs w:val="16"/>
        </w:rPr>
        <w:t xml:space="preserve">Упаковать деталь </w:t>
      </w:r>
      <w:r w:rsidR="00A45252" w:rsidRPr="00C64994">
        <w:rPr>
          <w:color w:val="000000"/>
          <w:sz w:val="16"/>
          <w:szCs w:val="16"/>
        </w:rPr>
        <w:t>в подборную</w:t>
      </w:r>
      <w:r w:rsidRPr="00C64994">
        <w:rPr>
          <w:color w:val="000000"/>
          <w:sz w:val="16"/>
          <w:szCs w:val="16"/>
        </w:rPr>
        <w:t xml:space="preserve"> тару.</w:t>
      </w:r>
    </w:p>
    <w:p w14:paraId="4530C675" w14:textId="77777777" w:rsidR="00A45252" w:rsidRDefault="00A45252" w:rsidP="00A45252">
      <w:pPr>
        <w:rPr>
          <w:iCs/>
          <w:color w:val="000000"/>
          <w:sz w:val="16"/>
          <w:szCs w:val="16"/>
        </w:rPr>
      </w:pPr>
      <w:r>
        <w:rPr>
          <w:iCs/>
          <w:color w:val="000000"/>
          <w:sz w:val="16"/>
          <w:szCs w:val="16"/>
        </w:rPr>
        <w:t>0</w:t>
      </w:r>
      <w:r>
        <w:rPr>
          <w:iCs/>
          <w:color w:val="000000"/>
          <w:sz w:val="16"/>
          <w:szCs w:val="16"/>
        </w:rPr>
        <w:t>9</w:t>
      </w:r>
      <w:r>
        <w:rPr>
          <w:iCs/>
          <w:color w:val="000000"/>
          <w:sz w:val="16"/>
          <w:szCs w:val="16"/>
        </w:rPr>
        <w:t xml:space="preserve">0 </w:t>
      </w:r>
      <w:r w:rsidRPr="00C64994">
        <w:rPr>
          <w:iCs/>
          <w:color w:val="000000"/>
          <w:sz w:val="16"/>
          <w:szCs w:val="16"/>
        </w:rPr>
        <w:t>Контрольная. Стол ОТК.</w:t>
      </w:r>
    </w:p>
    <w:p w14:paraId="5E748DDE" w14:textId="09429976" w:rsidR="00A45252" w:rsidRPr="00A45252" w:rsidRDefault="00A45252" w:rsidP="00A45252">
      <w:pPr>
        <w:rPr>
          <w:iCs/>
          <w:color w:val="000000"/>
          <w:sz w:val="16"/>
          <w:szCs w:val="16"/>
        </w:rPr>
      </w:pPr>
      <w:r w:rsidRPr="00C64994">
        <w:rPr>
          <w:color w:val="000000"/>
          <w:sz w:val="16"/>
          <w:szCs w:val="16"/>
        </w:rPr>
        <w:t xml:space="preserve">Выполнить контроль </w:t>
      </w:r>
      <w:r>
        <w:rPr>
          <w:color w:val="000000"/>
          <w:sz w:val="16"/>
          <w:szCs w:val="16"/>
        </w:rPr>
        <w:t xml:space="preserve">упаковочной тары. </w:t>
      </w:r>
    </w:p>
    <w:p w14:paraId="62368DC2" w14:textId="2C987C35" w:rsidR="00586B86" w:rsidRDefault="00586B86" w:rsidP="00811097">
      <w:pPr>
        <w:tabs>
          <w:tab w:val="left" w:pos="4100"/>
        </w:tabs>
        <w:jc w:val="both"/>
        <w:rPr>
          <w:sz w:val="16"/>
          <w:szCs w:val="16"/>
        </w:rPr>
      </w:pPr>
    </w:p>
    <w:p w14:paraId="133E2015" w14:textId="77777777" w:rsidR="00440E84" w:rsidRPr="00440E84" w:rsidRDefault="00440E84" w:rsidP="00440E84">
      <w:pPr>
        <w:ind w:firstLine="709"/>
        <w:rPr>
          <w:sz w:val="16"/>
          <w:szCs w:val="16"/>
          <w:shd w:val="clear" w:color="auto" w:fill="FFFFFF"/>
        </w:rPr>
      </w:pPr>
      <w:r w:rsidRPr="00440E84">
        <w:rPr>
          <w:sz w:val="16"/>
          <w:szCs w:val="16"/>
          <w:shd w:val="clear" w:color="auto" w:fill="FFFFFF"/>
        </w:rPr>
        <w:t>Выбор и описания режущего инструмента</w:t>
      </w:r>
    </w:p>
    <w:p w14:paraId="516179B4" w14:textId="77777777" w:rsidR="00440E84" w:rsidRPr="00440E84" w:rsidRDefault="00440E84" w:rsidP="00440E84">
      <w:pPr>
        <w:rPr>
          <w:sz w:val="16"/>
          <w:szCs w:val="16"/>
          <w:shd w:val="clear" w:color="auto" w:fill="FFFFFF"/>
        </w:rPr>
      </w:pPr>
    </w:p>
    <w:p w14:paraId="2386D173" w14:textId="77777777" w:rsidR="00440E84" w:rsidRPr="00440E84" w:rsidRDefault="00440E84" w:rsidP="00440E84">
      <w:pPr>
        <w:ind w:firstLine="709"/>
        <w:rPr>
          <w:color w:val="000000"/>
          <w:sz w:val="16"/>
          <w:szCs w:val="16"/>
        </w:rPr>
      </w:pPr>
      <w:r w:rsidRPr="00440E84">
        <w:rPr>
          <w:sz w:val="16"/>
          <w:szCs w:val="16"/>
          <w:shd w:val="clear" w:color="auto" w:fill="FFFFFF"/>
        </w:rPr>
        <w:t xml:space="preserve">● Сверло центровочное </w:t>
      </w:r>
      <w:r w:rsidRPr="00440E84">
        <w:rPr>
          <w:color w:val="000000"/>
          <w:sz w:val="16"/>
          <w:szCs w:val="16"/>
        </w:rPr>
        <w:t>Ø1 мм Р6М5 ГОСТ 14952-75.</w:t>
      </w:r>
    </w:p>
    <w:p w14:paraId="061DE134" w14:textId="77777777" w:rsidR="00440E84" w:rsidRPr="00440E84" w:rsidRDefault="00440E84" w:rsidP="00440E84">
      <w:pPr>
        <w:ind w:firstLine="709"/>
        <w:rPr>
          <w:color w:val="000000"/>
          <w:sz w:val="16"/>
          <w:szCs w:val="16"/>
        </w:rPr>
      </w:pPr>
      <w:r w:rsidRPr="00440E84">
        <w:rPr>
          <w:color w:val="000000"/>
          <w:sz w:val="16"/>
          <w:szCs w:val="16"/>
        </w:rPr>
        <w:t>● Зенковка коническая 2353-0133 Ø3 мм ГОСТ 14953-80.</w:t>
      </w:r>
    </w:p>
    <w:p w14:paraId="435532C0" w14:textId="77777777" w:rsidR="00440E84" w:rsidRPr="00440E84" w:rsidRDefault="00440E84" w:rsidP="00440E84">
      <w:pPr>
        <w:ind w:firstLine="709"/>
        <w:rPr>
          <w:color w:val="000000"/>
          <w:sz w:val="16"/>
          <w:szCs w:val="16"/>
        </w:rPr>
      </w:pPr>
      <w:r w:rsidRPr="00440E84">
        <w:rPr>
          <w:color w:val="000000"/>
          <w:sz w:val="16"/>
          <w:szCs w:val="16"/>
        </w:rPr>
        <w:t>● Резец расточной 2142-0642 Р6М5 ГОСТ 10044-73.</w:t>
      </w:r>
    </w:p>
    <w:p w14:paraId="3688C5B2" w14:textId="77777777" w:rsidR="00440E84" w:rsidRPr="00440E84" w:rsidRDefault="00440E84" w:rsidP="00440E84">
      <w:pPr>
        <w:ind w:firstLine="709"/>
        <w:rPr>
          <w:color w:val="000000"/>
          <w:sz w:val="16"/>
          <w:szCs w:val="16"/>
        </w:rPr>
      </w:pPr>
      <w:r w:rsidRPr="00440E84">
        <w:rPr>
          <w:color w:val="000000"/>
          <w:sz w:val="16"/>
          <w:szCs w:val="16"/>
        </w:rPr>
        <w:t xml:space="preserve">● Головка шлифовальная </w:t>
      </w:r>
      <w:r w:rsidRPr="00440E84">
        <w:rPr>
          <w:color w:val="000000"/>
          <w:sz w:val="16"/>
          <w:szCs w:val="16"/>
          <w:lang w:val="en-US"/>
        </w:rPr>
        <w:t>AW</w:t>
      </w:r>
      <w:r w:rsidRPr="00440E84">
        <w:rPr>
          <w:color w:val="000000"/>
          <w:sz w:val="16"/>
          <w:szCs w:val="16"/>
        </w:rPr>
        <w:t xml:space="preserve"> 13×25 24А 25-Н СТ1 6 К А 35м/с ГОСТ 2447-82.</w:t>
      </w:r>
    </w:p>
    <w:p w14:paraId="3814FE41" w14:textId="77777777" w:rsidR="00440E84" w:rsidRPr="00440E84" w:rsidRDefault="00440E84" w:rsidP="00440E84">
      <w:pPr>
        <w:ind w:firstLine="709"/>
        <w:rPr>
          <w:color w:val="000000"/>
          <w:sz w:val="16"/>
          <w:szCs w:val="16"/>
        </w:rPr>
      </w:pPr>
    </w:p>
    <w:p w14:paraId="186ACD1F" w14:textId="77777777" w:rsidR="00440E84" w:rsidRPr="00440E84" w:rsidRDefault="00440E84" w:rsidP="00440E84">
      <w:pPr>
        <w:ind w:firstLine="709"/>
        <w:rPr>
          <w:color w:val="000000"/>
          <w:sz w:val="16"/>
          <w:szCs w:val="16"/>
        </w:rPr>
      </w:pPr>
      <w:r w:rsidRPr="00440E84">
        <w:rPr>
          <w:color w:val="000000"/>
          <w:sz w:val="16"/>
          <w:szCs w:val="16"/>
        </w:rPr>
        <w:t xml:space="preserve">Инструменты компании </w:t>
      </w:r>
      <w:r w:rsidRPr="00440E84">
        <w:rPr>
          <w:color w:val="000000"/>
          <w:sz w:val="16"/>
          <w:szCs w:val="16"/>
          <w:lang w:val="en-US"/>
        </w:rPr>
        <w:t>Sandvik</w:t>
      </w:r>
      <w:r w:rsidRPr="00440E84">
        <w:rPr>
          <w:color w:val="000000"/>
          <w:sz w:val="16"/>
          <w:szCs w:val="16"/>
        </w:rPr>
        <w:t xml:space="preserve"> </w:t>
      </w:r>
      <w:proofErr w:type="spellStart"/>
      <w:r w:rsidRPr="00440E84">
        <w:rPr>
          <w:color w:val="000000"/>
          <w:sz w:val="16"/>
          <w:szCs w:val="16"/>
          <w:lang w:val="en-US"/>
        </w:rPr>
        <w:t>Coromant</w:t>
      </w:r>
      <w:proofErr w:type="spellEnd"/>
      <w:r w:rsidRPr="00440E84">
        <w:rPr>
          <w:color w:val="000000"/>
          <w:sz w:val="16"/>
          <w:szCs w:val="16"/>
        </w:rPr>
        <w:t xml:space="preserve"> </w:t>
      </w:r>
    </w:p>
    <w:p w14:paraId="544BD901" w14:textId="77777777" w:rsidR="00440E84" w:rsidRPr="00440E84" w:rsidRDefault="00440E84" w:rsidP="00440E84">
      <w:pPr>
        <w:ind w:firstLine="709"/>
        <w:rPr>
          <w:color w:val="000000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6"/>
        <w:gridCol w:w="5041"/>
      </w:tblGrid>
      <w:tr w:rsidR="00440E84" w:rsidRPr="00440E84" w14:paraId="103D13BC" w14:textId="77777777" w:rsidTr="000A7D9D">
        <w:trPr>
          <w:trHeight w:val="2351"/>
          <w:jc w:val="center"/>
        </w:trPr>
        <w:tc>
          <w:tcPr>
            <w:tcW w:w="5098" w:type="dxa"/>
          </w:tcPr>
          <w:p w14:paraId="7CD0E4C9" w14:textId="77777777" w:rsidR="00440E84" w:rsidRPr="00440E84" w:rsidRDefault="00440E84" w:rsidP="000A7D9D">
            <w:pPr>
              <w:rPr>
                <w:color w:val="000000"/>
                <w:sz w:val="16"/>
                <w:szCs w:val="16"/>
              </w:rPr>
            </w:pPr>
            <w:r w:rsidRPr="00440E84">
              <w:rPr>
                <w:noProof/>
                <w:sz w:val="16"/>
                <w:szCs w:val="16"/>
              </w:rPr>
              <w:t xml:space="preserve">1. </w:t>
            </w:r>
            <w:r w:rsidRPr="00440E84">
              <w:rPr>
                <w:color w:val="000000"/>
                <w:sz w:val="16"/>
                <w:szCs w:val="16"/>
              </w:rPr>
              <w:t xml:space="preserve">Торцевая фреза </w:t>
            </w:r>
            <w:proofErr w:type="spellStart"/>
            <w:r w:rsidRPr="00440E84">
              <w:rPr>
                <w:color w:val="000000"/>
                <w:sz w:val="16"/>
                <w:szCs w:val="16"/>
                <w:lang w:val="en-US"/>
              </w:rPr>
              <w:t>CoroMill</w:t>
            </w:r>
            <w:proofErr w:type="spellEnd"/>
            <w:r w:rsidRPr="00440E84">
              <w:rPr>
                <w:color w:val="000000"/>
                <w:sz w:val="16"/>
                <w:szCs w:val="16"/>
              </w:rPr>
              <w:t xml:space="preserve"> 365 </w:t>
            </w:r>
            <w:r w:rsidRPr="00440E84">
              <w:rPr>
                <w:color w:val="000000"/>
                <w:sz w:val="16"/>
                <w:szCs w:val="16"/>
                <w:lang w:val="en-US"/>
              </w:rPr>
              <w:t>R</w:t>
            </w:r>
            <w:r w:rsidRPr="00440E84">
              <w:rPr>
                <w:color w:val="000000"/>
                <w:sz w:val="16"/>
                <w:szCs w:val="16"/>
              </w:rPr>
              <w:t>365-200</w:t>
            </w:r>
            <w:r w:rsidRPr="00440E84">
              <w:rPr>
                <w:color w:val="000000"/>
                <w:sz w:val="16"/>
                <w:szCs w:val="16"/>
                <w:lang w:val="en-US"/>
              </w:rPr>
              <w:t>Q</w:t>
            </w:r>
            <w:r w:rsidRPr="00440E84">
              <w:rPr>
                <w:color w:val="000000"/>
                <w:sz w:val="16"/>
                <w:szCs w:val="16"/>
              </w:rPr>
              <w:t>60-</w:t>
            </w:r>
            <w:r w:rsidRPr="00440E84">
              <w:rPr>
                <w:color w:val="000000"/>
                <w:sz w:val="16"/>
                <w:szCs w:val="16"/>
                <w:lang w:val="en-US"/>
              </w:rPr>
              <w:t>W</w:t>
            </w:r>
            <w:r w:rsidRPr="00440E84">
              <w:rPr>
                <w:color w:val="000000"/>
                <w:sz w:val="16"/>
                <w:szCs w:val="16"/>
              </w:rPr>
              <w:t>15</w:t>
            </w:r>
            <w:r w:rsidRPr="00440E84">
              <w:rPr>
                <w:color w:val="000000"/>
                <w:sz w:val="16"/>
                <w:szCs w:val="16"/>
                <w:lang w:val="en-US"/>
              </w:rPr>
              <w:t>H</w:t>
            </w:r>
            <w:r w:rsidRPr="00440E84">
              <w:rPr>
                <w:color w:val="000000"/>
                <w:sz w:val="16"/>
                <w:szCs w:val="16"/>
              </w:rPr>
              <w:t>.</w:t>
            </w:r>
          </w:p>
          <w:p w14:paraId="74E5E2A9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noProof/>
                <w:sz w:val="16"/>
                <w:szCs w:val="16"/>
              </w:rPr>
              <w:drawing>
                <wp:inline distT="0" distB="0" distL="0" distR="0" wp14:anchorId="4CED35FA" wp14:editId="61C404FA">
                  <wp:extent cx="1717349" cy="1091682"/>
                  <wp:effectExtent l="0" t="0" r="0" b="0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202420219_d50_0_0_tl02_04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7349" cy="1091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40E84">
              <w:rPr>
                <w:noProof/>
                <w:sz w:val="16"/>
                <w:szCs w:val="16"/>
              </w:rPr>
              <w:drawing>
                <wp:inline distT="0" distB="0" distL="0" distR="0" wp14:anchorId="0927E9FB" wp14:editId="7DEF2637">
                  <wp:extent cx="1698169" cy="849085"/>
                  <wp:effectExtent l="0" t="0" r="0" b="8255"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202420495_d50_0_0_tl02_04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8169" cy="849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1" w:type="dxa"/>
          </w:tcPr>
          <w:p w14:paraId="3235601C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Диаметр резания: </w:t>
            </w:r>
            <w:r w:rsidRPr="00440E84">
              <w:rPr>
                <w:sz w:val="16"/>
                <w:szCs w:val="16"/>
                <w:lang w:val="en-US"/>
              </w:rPr>
              <w:t>DC</w:t>
            </w:r>
            <w:r w:rsidRPr="00440E84">
              <w:rPr>
                <w:sz w:val="16"/>
                <w:szCs w:val="16"/>
              </w:rPr>
              <w:t>=200 мм</w:t>
            </w:r>
          </w:p>
          <w:p w14:paraId="44B4EF9C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Макс. глубина резания: </w:t>
            </w:r>
            <w:r w:rsidRPr="00440E84">
              <w:rPr>
                <w:sz w:val="16"/>
                <w:szCs w:val="16"/>
                <w:lang w:val="en-US"/>
              </w:rPr>
              <w:t>APMX</w:t>
            </w:r>
            <w:r w:rsidRPr="00440E84">
              <w:rPr>
                <w:sz w:val="16"/>
                <w:szCs w:val="16"/>
              </w:rPr>
              <w:t>=6 мм</w:t>
            </w:r>
          </w:p>
          <w:p w14:paraId="6C58FA8D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Диаметр соединения: </w:t>
            </w:r>
            <w:r w:rsidRPr="00440E84">
              <w:rPr>
                <w:sz w:val="16"/>
                <w:szCs w:val="16"/>
                <w:lang w:val="en-US"/>
              </w:rPr>
              <w:t>DCON</w:t>
            </w:r>
            <w:r w:rsidRPr="00440E84">
              <w:rPr>
                <w:sz w:val="16"/>
                <w:szCs w:val="16"/>
              </w:rPr>
              <w:t>=60мм</w:t>
            </w:r>
          </w:p>
          <w:p w14:paraId="2C90ECFC" w14:textId="197E67D5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Макс. диаметр </w:t>
            </w:r>
            <w:r w:rsidRPr="00440E84">
              <w:rPr>
                <w:sz w:val="16"/>
                <w:szCs w:val="16"/>
              </w:rPr>
              <w:t>резания:</w:t>
            </w:r>
            <w:r w:rsidRPr="00440E84">
              <w:rPr>
                <w:sz w:val="16"/>
                <w:szCs w:val="16"/>
              </w:rPr>
              <w:t xml:space="preserve"> </w:t>
            </w:r>
            <w:r w:rsidRPr="00440E84">
              <w:rPr>
                <w:sz w:val="16"/>
                <w:szCs w:val="16"/>
                <w:lang w:val="en-US"/>
              </w:rPr>
              <w:t>DCX</w:t>
            </w:r>
            <w:r w:rsidRPr="00440E84">
              <w:rPr>
                <w:sz w:val="16"/>
                <w:szCs w:val="16"/>
              </w:rPr>
              <w:t>=206,7 мм</w:t>
            </w:r>
          </w:p>
          <w:p w14:paraId="4EE03977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Функциональная длина: </w:t>
            </w:r>
            <w:r w:rsidRPr="00440E84">
              <w:rPr>
                <w:sz w:val="16"/>
                <w:szCs w:val="16"/>
                <w:lang w:val="en-US"/>
              </w:rPr>
              <w:t>LF</w:t>
            </w:r>
            <w:r w:rsidRPr="00440E84">
              <w:rPr>
                <w:sz w:val="16"/>
                <w:szCs w:val="16"/>
              </w:rPr>
              <w:t>=63 мм</w:t>
            </w:r>
          </w:p>
          <w:p w14:paraId="0B0973BC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Угол в плане: </w:t>
            </w:r>
            <w:r w:rsidRPr="00440E84">
              <w:rPr>
                <w:sz w:val="16"/>
                <w:szCs w:val="16"/>
                <w:lang w:val="en-US"/>
              </w:rPr>
              <w:t>KARP</w:t>
            </w:r>
            <w:r w:rsidRPr="00440E84">
              <w:rPr>
                <w:sz w:val="16"/>
                <w:szCs w:val="16"/>
              </w:rPr>
              <w:t xml:space="preserve"> = 65</w:t>
            </w:r>
            <w:r w:rsidRPr="00440E84">
              <w:rPr>
                <w:sz w:val="16"/>
                <w:szCs w:val="16"/>
                <w:shd w:val="clear" w:color="auto" w:fill="FFFFFF"/>
                <w:lang w:bidi="he-IL"/>
              </w:rPr>
              <w:t>°</w:t>
            </w:r>
          </w:p>
          <w:p w14:paraId="04A99D30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Радиус при вершине: </w:t>
            </w:r>
            <w:r w:rsidRPr="00440E84">
              <w:rPr>
                <w:sz w:val="16"/>
                <w:szCs w:val="16"/>
                <w:lang w:val="en-US"/>
              </w:rPr>
              <w:t>RE</w:t>
            </w:r>
            <w:r w:rsidRPr="00440E84">
              <w:rPr>
                <w:sz w:val="16"/>
                <w:szCs w:val="16"/>
              </w:rPr>
              <w:t>=0,3 мм</w:t>
            </w:r>
          </w:p>
          <w:p w14:paraId="79FFDC27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Фаски при вершине: </w:t>
            </w:r>
            <w:r w:rsidRPr="00440E84">
              <w:rPr>
                <w:sz w:val="16"/>
                <w:szCs w:val="16"/>
                <w:lang w:val="en-US"/>
              </w:rPr>
              <w:t>KCH</w:t>
            </w:r>
            <w:r w:rsidRPr="00440E84">
              <w:rPr>
                <w:sz w:val="16"/>
                <w:szCs w:val="16"/>
              </w:rPr>
              <w:t>=35мм</w:t>
            </w:r>
          </w:p>
          <w:p w14:paraId="67ADBA54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Ширина фаски при вершине: </w:t>
            </w:r>
            <w:r w:rsidRPr="00440E84">
              <w:rPr>
                <w:sz w:val="16"/>
                <w:szCs w:val="16"/>
                <w:lang w:val="en-US"/>
              </w:rPr>
              <w:t>CHW</w:t>
            </w:r>
            <w:r w:rsidRPr="00440E84">
              <w:rPr>
                <w:sz w:val="16"/>
                <w:szCs w:val="16"/>
              </w:rPr>
              <w:t>=0,71 мм</w:t>
            </w:r>
          </w:p>
          <w:p w14:paraId="0ED21397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Длина кромки: </w:t>
            </w:r>
            <w:r w:rsidRPr="00440E84">
              <w:rPr>
                <w:sz w:val="16"/>
                <w:szCs w:val="16"/>
                <w:lang w:val="en-US"/>
              </w:rPr>
              <w:t>BS</w:t>
            </w:r>
            <w:r w:rsidRPr="00440E84">
              <w:rPr>
                <w:sz w:val="16"/>
                <w:szCs w:val="16"/>
              </w:rPr>
              <w:t>=1,5 мм</w:t>
            </w:r>
          </w:p>
          <w:p w14:paraId="2C4650FD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Диаметр вписанной окружности: </w:t>
            </w:r>
            <w:r w:rsidRPr="00440E84">
              <w:rPr>
                <w:sz w:val="16"/>
                <w:szCs w:val="16"/>
                <w:lang w:val="en-US"/>
              </w:rPr>
              <w:t>IC</w:t>
            </w:r>
            <w:r w:rsidRPr="00440E84">
              <w:rPr>
                <w:sz w:val="16"/>
                <w:szCs w:val="16"/>
              </w:rPr>
              <w:t>=15 мм</w:t>
            </w:r>
          </w:p>
          <w:p w14:paraId="209DB82E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Эффект. длина режущей кромки: </w:t>
            </w:r>
            <w:r w:rsidRPr="00440E84">
              <w:rPr>
                <w:sz w:val="16"/>
                <w:szCs w:val="16"/>
                <w:lang w:val="en-US"/>
              </w:rPr>
              <w:t>LE</w:t>
            </w:r>
            <w:r w:rsidRPr="00440E84">
              <w:rPr>
                <w:sz w:val="16"/>
                <w:szCs w:val="16"/>
              </w:rPr>
              <w:t>=6,4 мм</w:t>
            </w:r>
          </w:p>
          <w:p w14:paraId="5DAF6E03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Толщина пластин: </w:t>
            </w:r>
            <w:r w:rsidRPr="00440E84">
              <w:rPr>
                <w:sz w:val="16"/>
                <w:szCs w:val="16"/>
                <w:lang w:val="en-US"/>
              </w:rPr>
              <w:t>S</w:t>
            </w:r>
            <w:r w:rsidRPr="00440E84">
              <w:rPr>
                <w:sz w:val="16"/>
                <w:szCs w:val="16"/>
              </w:rPr>
              <w:t>=5,66 мм</w:t>
            </w:r>
          </w:p>
          <w:p w14:paraId="2E1C56DC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>Масса инструмента: 12,92 кг</w:t>
            </w:r>
          </w:p>
        </w:tc>
      </w:tr>
      <w:tr w:rsidR="00440E84" w:rsidRPr="00440E84" w14:paraId="5687C0B8" w14:textId="77777777" w:rsidTr="000A7D9D">
        <w:trPr>
          <w:trHeight w:val="316"/>
          <w:jc w:val="center"/>
        </w:trPr>
        <w:tc>
          <w:tcPr>
            <w:tcW w:w="5098" w:type="dxa"/>
          </w:tcPr>
          <w:p w14:paraId="122AD6A9" w14:textId="77777777" w:rsidR="00440E84" w:rsidRPr="00440E84" w:rsidRDefault="00440E84" w:rsidP="000A7D9D">
            <w:pPr>
              <w:rPr>
                <w:sz w:val="16"/>
                <w:szCs w:val="16"/>
                <w:shd w:val="clear" w:color="auto" w:fill="FFFFFF"/>
                <w:lang w:bidi="he-IL"/>
              </w:rPr>
            </w:pPr>
            <w:r w:rsidRPr="00440E84">
              <w:rPr>
                <w:sz w:val="16"/>
                <w:szCs w:val="16"/>
              </w:rPr>
              <w:t xml:space="preserve">2. </w:t>
            </w:r>
            <w:r w:rsidRPr="00440E84">
              <w:rPr>
                <w:sz w:val="16"/>
                <w:szCs w:val="16"/>
                <w:shd w:val="clear" w:color="auto" w:fill="FFFFFF"/>
                <w:lang w:bidi="he-IL"/>
              </w:rPr>
              <w:t xml:space="preserve">Фреза концевая </w:t>
            </w:r>
            <w:r w:rsidRPr="00440E84">
              <w:rPr>
                <w:sz w:val="16"/>
                <w:szCs w:val="16"/>
                <w:shd w:val="clear" w:color="auto" w:fill="FFFFFF"/>
                <w:lang w:val="en-US" w:bidi="he-IL"/>
              </w:rPr>
              <w:t>R</w:t>
            </w:r>
            <w:r w:rsidRPr="00440E84">
              <w:rPr>
                <w:sz w:val="16"/>
                <w:szCs w:val="16"/>
                <w:shd w:val="clear" w:color="auto" w:fill="FFFFFF"/>
                <w:lang w:bidi="he-IL"/>
              </w:rPr>
              <w:t>790-050</w:t>
            </w:r>
            <w:r w:rsidRPr="00440E84">
              <w:rPr>
                <w:sz w:val="16"/>
                <w:szCs w:val="16"/>
                <w:shd w:val="clear" w:color="auto" w:fill="FFFFFF"/>
                <w:lang w:val="en-US" w:bidi="he-IL"/>
              </w:rPr>
              <w:t>C</w:t>
            </w:r>
            <w:r w:rsidRPr="00440E84">
              <w:rPr>
                <w:sz w:val="16"/>
                <w:szCs w:val="16"/>
                <w:shd w:val="clear" w:color="auto" w:fill="FFFFFF"/>
                <w:lang w:bidi="he-IL"/>
              </w:rPr>
              <w:t>5</w:t>
            </w:r>
            <w:r w:rsidRPr="00440E84">
              <w:rPr>
                <w:sz w:val="16"/>
                <w:szCs w:val="16"/>
                <w:shd w:val="clear" w:color="auto" w:fill="FFFFFF"/>
                <w:lang w:val="en-US" w:bidi="he-IL"/>
              </w:rPr>
              <w:t>S</w:t>
            </w:r>
            <w:r w:rsidRPr="00440E84">
              <w:rPr>
                <w:sz w:val="16"/>
                <w:szCs w:val="16"/>
                <w:shd w:val="clear" w:color="auto" w:fill="FFFFFF"/>
                <w:lang w:bidi="he-IL"/>
              </w:rPr>
              <w:t>1-22</w:t>
            </w:r>
            <w:r w:rsidRPr="00440E84">
              <w:rPr>
                <w:sz w:val="16"/>
                <w:szCs w:val="16"/>
                <w:shd w:val="clear" w:color="auto" w:fill="FFFFFF"/>
                <w:lang w:val="en-US" w:bidi="he-IL"/>
              </w:rPr>
              <w:t>L</w:t>
            </w:r>
            <w:r w:rsidRPr="00440E84">
              <w:rPr>
                <w:sz w:val="16"/>
                <w:szCs w:val="16"/>
                <w:shd w:val="clear" w:color="auto" w:fill="FFFFFF"/>
                <w:lang w:bidi="he-IL"/>
              </w:rPr>
              <w:t xml:space="preserve"> </w:t>
            </w:r>
            <w:proofErr w:type="spellStart"/>
            <w:r w:rsidRPr="00440E84">
              <w:rPr>
                <w:sz w:val="16"/>
                <w:szCs w:val="16"/>
                <w:shd w:val="clear" w:color="auto" w:fill="FFFFFF"/>
                <w:lang w:val="en-US" w:bidi="he-IL"/>
              </w:rPr>
              <w:t>CoroMill</w:t>
            </w:r>
            <w:proofErr w:type="spellEnd"/>
            <w:r w:rsidRPr="00440E84">
              <w:rPr>
                <w:sz w:val="16"/>
                <w:szCs w:val="16"/>
                <w:shd w:val="clear" w:color="auto" w:fill="FFFFFF"/>
                <w:lang w:bidi="he-IL"/>
              </w:rPr>
              <w:t xml:space="preserve"> 790</w:t>
            </w:r>
          </w:p>
          <w:p w14:paraId="1079D030" w14:textId="77777777" w:rsidR="00440E84" w:rsidRPr="00440E84" w:rsidRDefault="00440E84" w:rsidP="000A7D9D">
            <w:pPr>
              <w:rPr>
                <w:sz w:val="16"/>
                <w:szCs w:val="16"/>
                <w:shd w:val="clear" w:color="auto" w:fill="FFFFFF"/>
                <w:lang w:bidi="he-IL"/>
              </w:rPr>
            </w:pPr>
            <w:r w:rsidRPr="00440E84">
              <w:rPr>
                <w:noProof/>
                <w:sz w:val="16"/>
                <w:szCs w:val="16"/>
                <w:shd w:val="clear" w:color="auto" w:fill="FFFFFF"/>
                <w:lang w:bidi="he-IL"/>
              </w:rPr>
              <w:drawing>
                <wp:inline distT="0" distB="0" distL="0" distR="0" wp14:anchorId="70DC3AC1" wp14:editId="4BC7050F">
                  <wp:extent cx="1753833" cy="1530221"/>
                  <wp:effectExtent l="0" t="0" r="0" b="0"/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202420196_d50_0_0_tl02_04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010" cy="1576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347D28" w14:textId="77777777" w:rsidR="00440E84" w:rsidRPr="00440E84" w:rsidRDefault="00440E84" w:rsidP="000A7D9D">
            <w:pPr>
              <w:rPr>
                <w:sz w:val="16"/>
                <w:szCs w:val="16"/>
                <w:shd w:val="clear" w:color="auto" w:fill="FFFFFF"/>
                <w:lang w:bidi="he-IL"/>
              </w:rPr>
            </w:pPr>
            <w:r w:rsidRPr="00440E84">
              <w:rPr>
                <w:noProof/>
                <w:sz w:val="16"/>
                <w:szCs w:val="16"/>
                <w:shd w:val="clear" w:color="auto" w:fill="FFFFFF"/>
                <w:lang w:bidi="he-IL"/>
              </w:rPr>
              <w:drawing>
                <wp:inline distT="0" distB="0" distL="0" distR="0" wp14:anchorId="2D19EF89" wp14:editId="57072180">
                  <wp:extent cx="1129004" cy="956399"/>
                  <wp:effectExtent l="0" t="0" r="0" b="0"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202420438_d50_0_0_tl02_0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501" cy="98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1" w:type="dxa"/>
          </w:tcPr>
          <w:p w14:paraId="74B23873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Диаметр резания: </w:t>
            </w:r>
            <w:r w:rsidRPr="00440E84">
              <w:rPr>
                <w:sz w:val="16"/>
                <w:szCs w:val="16"/>
                <w:lang w:val="en-US"/>
              </w:rPr>
              <w:t>DC</w:t>
            </w:r>
            <w:r w:rsidRPr="00440E84">
              <w:rPr>
                <w:sz w:val="16"/>
                <w:szCs w:val="16"/>
              </w:rPr>
              <w:t xml:space="preserve">=50 мм </w:t>
            </w:r>
          </w:p>
          <w:p w14:paraId="742C9A92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Макс. глубина резания: </w:t>
            </w:r>
            <w:r w:rsidRPr="00440E84">
              <w:rPr>
                <w:sz w:val="16"/>
                <w:szCs w:val="16"/>
                <w:lang w:val="en-US"/>
              </w:rPr>
              <w:t>APMX</w:t>
            </w:r>
            <w:r w:rsidRPr="00440E84">
              <w:rPr>
                <w:sz w:val="16"/>
                <w:szCs w:val="16"/>
              </w:rPr>
              <w:t>=18 мм</w:t>
            </w:r>
          </w:p>
          <w:p w14:paraId="6E32CA8C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Макс. Глубина врезания: </w:t>
            </w:r>
            <w:r w:rsidRPr="00440E84">
              <w:rPr>
                <w:sz w:val="16"/>
                <w:szCs w:val="16"/>
                <w:lang w:val="en-US"/>
              </w:rPr>
              <w:t>AZ</w:t>
            </w:r>
            <w:r w:rsidRPr="00440E84">
              <w:rPr>
                <w:sz w:val="16"/>
                <w:szCs w:val="16"/>
              </w:rPr>
              <w:t>=3 мм</w:t>
            </w:r>
          </w:p>
          <w:p w14:paraId="2D915246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Диаметр соединения: </w:t>
            </w:r>
            <w:r w:rsidRPr="00440E84">
              <w:rPr>
                <w:sz w:val="16"/>
                <w:szCs w:val="16"/>
                <w:lang w:val="en-US"/>
              </w:rPr>
              <w:t>DCON</w:t>
            </w:r>
            <w:r w:rsidRPr="00440E84">
              <w:rPr>
                <w:sz w:val="16"/>
                <w:szCs w:val="16"/>
              </w:rPr>
              <w:t>=50 мм</w:t>
            </w:r>
          </w:p>
          <w:p w14:paraId="3B0E132F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Функциональная длина: </w:t>
            </w:r>
            <w:r w:rsidRPr="00440E84">
              <w:rPr>
                <w:sz w:val="16"/>
                <w:szCs w:val="16"/>
                <w:lang w:val="en-US"/>
              </w:rPr>
              <w:t>LF</w:t>
            </w:r>
            <w:r w:rsidRPr="00440E84">
              <w:rPr>
                <w:sz w:val="16"/>
                <w:szCs w:val="16"/>
              </w:rPr>
              <w:t>=66 мм</w:t>
            </w:r>
          </w:p>
          <w:p w14:paraId="2602BE0E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Рабочая длина: </w:t>
            </w:r>
            <w:r w:rsidRPr="00440E84">
              <w:rPr>
                <w:sz w:val="16"/>
                <w:szCs w:val="16"/>
                <w:lang w:val="en-US"/>
              </w:rPr>
              <w:t>LU</w:t>
            </w:r>
            <w:r w:rsidRPr="00440E84">
              <w:rPr>
                <w:sz w:val="16"/>
                <w:szCs w:val="16"/>
              </w:rPr>
              <w:t>=44 мм</w:t>
            </w:r>
          </w:p>
          <w:p w14:paraId="5241D99B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Угол в плане: </w:t>
            </w:r>
            <w:r w:rsidRPr="00440E84">
              <w:rPr>
                <w:sz w:val="16"/>
                <w:szCs w:val="16"/>
                <w:lang w:val="en-US"/>
              </w:rPr>
              <w:t>KARP</w:t>
            </w:r>
            <w:r w:rsidRPr="00440E84">
              <w:rPr>
                <w:sz w:val="16"/>
                <w:szCs w:val="16"/>
              </w:rPr>
              <w:t>=90</w:t>
            </w:r>
            <w:r w:rsidRPr="00440E84">
              <w:rPr>
                <w:sz w:val="16"/>
                <w:szCs w:val="16"/>
                <w:shd w:val="clear" w:color="auto" w:fill="FFFFFF"/>
                <w:lang w:bidi="he-IL"/>
              </w:rPr>
              <w:t>°</w:t>
            </w:r>
          </w:p>
          <w:p w14:paraId="4345E3D4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>Ширина пластины W1=16мм</w:t>
            </w:r>
          </w:p>
          <w:p w14:paraId="6B4211A8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Толщина пластины </w:t>
            </w:r>
            <w:r w:rsidRPr="00440E84">
              <w:rPr>
                <w:sz w:val="16"/>
                <w:szCs w:val="16"/>
                <w:lang w:val="en-US"/>
              </w:rPr>
              <w:t>S</w:t>
            </w:r>
            <w:r w:rsidRPr="00440E84">
              <w:rPr>
                <w:sz w:val="16"/>
                <w:szCs w:val="16"/>
              </w:rPr>
              <w:t>=5мм</w:t>
            </w:r>
          </w:p>
          <w:p w14:paraId="60AC4B79" w14:textId="77777777" w:rsidR="00440E84" w:rsidRPr="00440E84" w:rsidRDefault="00440E84" w:rsidP="000A7D9D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440E84">
              <w:rPr>
                <w:color w:val="000000"/>
                <w:sz w:val="16"/>
                <w:szCs w:val="16"/>
                <w:shd w:val="clear" w:color="auto" w:fill="FFFFFF"/>
              </w:rPr>
              <w:t>Эффект. длина режущей кромки </w:t>
            </w:r>
            <w:r w:rsidRPr="00440E8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LE</w:t>
            </w:r>
            <w:r w:rsidRPr="00440E84">
              <w:rPr>
                <w:color w:val="000000"/>
                <w:sz w:val="16"/>
                <w:szCs w:val="16"/>
                <w:shd w:val="clear" w:color="auto" w:fill="FFFFFF"/>
              </w:rPr>
              <w:t>=18 мм</w:t>
            </w:r>
          </w:p>
          <w:p w14:paraId="4CD83B18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Радиус при вершине </w:t>
            </w:r>
            <w:r w:rsidRPr="00440E84">
              <w:rPr>
                <w:sz w:val="16"/>
                <w:szCs w:val="16"/>
                <w:lang w:val="en-US"/>
              </w:rPr>
              <w:t>RE</w:t>
            </w:r>
            <w:r w:rsidRPr="00440E84">
              <w:rPr>
                <w:sz w:val="16"/>
                <w:szCs w:val="16"/>
              </w:rPr>
              <w:t>=1,6 мм</w:t>
            </w:r>
          </w:p>
          <w:p w14:paraId="1E5FF544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Длина кромки </w:t>
            </w:r>
            <w:r w:rsidRPr="00440E84">
              <w:rPr>
                <w:sz w:val="16"/>
                <w:szCs w:val="16"/>
                <w:lang w:val="en-US"/>
              </w:rPr>
              <w:t>BS</w:t>
            </w:r>
            <w:r w:rsidRPr="00440E84">
              <w:rPr>
                <w:sz w:val="16"/>
                <w:szCs w:val="16"/>
              </w:rPr>
              <w:t>=1 мм</w:t>
            </w:r>
          </w:p>
          <w:p w14:paraId="6250FA9B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Масса инструмента: 0,808 кг </w:t>
            </w:r>
          </w:p>
          <w:p w14:paraId="57AB0265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Давление СОЖ: 10 </w:t>
            </w:r>
            <w:r w:rsidRPr="00440E84">
              <w:rPr>
                <w:sz w:val="16"/>
                <w:szCs w:val="16"/>
                <w:lang w:val="en-US"/>
              </w:rPr>
              <w:t>bar</w:t>
            </w:r>
            <w:r w:rsidRPr="00440E84">
              <w:rPr>
                <w:sz w:val="16"/>
                <w:szCs w:val="16"/>
              </w:rPr>
              <w:t>,</w:t>
            </w:r>
          </w:p>
        </w:tc>
      </w:tr>
      <w:tr w:rsidR="00440E84" w:rsidRPr="00440E84" w14:paraId="26161427" w14:textId="77777777" w:rsidTr="000A7D9D">
        <w:trPr>
          <w:trHeight w:val="497"/>
          <w:jc w:val="center"/>
        </w:trPr>
        <w:tc>
          <w:tcPr>
            <w:tcW w:w="5098" w:type="dxa"/>
          </w:tcPr>
          <w:p w14:paraId="30F93F7E" w14:textId="77777777" w:rsidR="00440E84" w:rsidRPr="00440E84" w:rsidRDefault="00440E84" w:rsidP="000A7D9D">
            <w:pPr>
              <w:rPr>
                <w:sz w:val="16"/>
                <w:szCs w:val="16"/>
                <w:lang w:val="en-US"/>
              </w:rPr>
            </w:pPr>
            <w:r w:rsidRPr="00440E84">
              <w:rPr>
                <w:sz w:val="16"/>
                <w:szCs w:val="16"/>
                <w:lang w:val="en-US"/>
              </w:rPr>
              <w:t xml:space="preserve">3. </w:t>
            </w:r>
            <w:r w:rsidRPr="00440E84">
              <w:rPr>
                <w:sz w:val="16"/>
                <w:szCs w:val="16"/>
              </w:rPr>
              <w:t>Концевая</w:t>
            </w:r>
            <w:r w:rsidRPr="00440E84">
              <w:rPr>
                <w:sz w:val="16"/>
                <w:szCs w:val="16"/>
                <w:lang w:val="en-US"/>
              </w:rPr>
              <w:t xml:space="preserve"> </w:t>
            </w:r>
            <w:r w:rsidRPr="00440E84">
              <w:rPr>
                <w:sz w:val="16"/>
                <w:szCs w:val="16"/>
              </w:rPr>
              <w:t>фреза</w:t>
            </w:r>
            <w:r w:rsidRPr="00440E84">
              <w:rPr>
                <w:sz w:val="16"/>
                <w:szCs w:val="16"/>
                <w:lang w:val="en-US"/>
              </w:rPr>
              <w:t xml:space="preserve"> 2</w:t>
            </w:r>
            <w:r w:rsidRPr="00440E84">
              <w:rPr>
                <w:sz w:val="16"/>
                <w:szCs w:val="16"/>
              </w:rPr>
              <w:t>Р</w:t>
            </w:r>
            <w:r w:rsidRPr="00440E84">
              <w:rPr>
                <w:sz w:val="16"/>
                <w:szCs w:val="16"/>
                <w:lang w:val="en-US"/>
              </w:rPr>
              <w:t>123-2000-NG H10F</w:t>
            </w:r>
          </w:p>
          <w:p w14:paraId="650586C9" w14:textId="77777777" w:rsidR="00440E84" w:rsidRPr="00440E84" w:rsidRDefault="00440E84" w:rsidP="000A7D9D">
            <w:pPr>
              <w:rPr>
                <w:sz w:val="16"/>
                <w:szCs w:val="16"/>
                <w:lang w:val="en-US"/>
              </w:rPr>
            </w:pPr>
            <w:proofErr w:type="spellStart"/>
            <w:r w:rsidRPr="00440E84">
              <w:rPr>
                <w:sz w:val="16"/>
                <w:szCs w:val="16"/>
                <w:lang w:val="en-US"/>
              </w:rPr>
              <w:t>CoroMill</w:t>
            </w:r>
            <w:proofErr w:type="spellEnd"/>
            <w:r w:rsidRPr="00440E84">
              <w:rPr>
                <w:sz w:val="16"/>
                <w:szCs w:val="16"/>
                <w:lang w:val="en-US"/>
              </w:rPr>
              <w:t xml:space="preserve"> Plural</w:t>
            </w:r>
          </w:p>
          <w:p w14:paraId="2010A7D6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noProof/>
                <w:sz w:val="16"/>
                <w:szCs w:val="16"/>
              </w:rPr>
              <w:lastRenderedPageBreak/>
              <w:drawing>
                <wp:inline distT="0" distB="0" distL="0" distR="0" wp14:anchorId="479D1752" wp14:editId="70948D3D">
                  <wp:extent cx="1017037" cy="1866123"/>
                  <wp:effectExtent l="0" t="0" r="0" b="127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202417748_d50_0_0_tl02_04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849" cy="1891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1" w:type="dxa"/>
          </w:tcPr>
          <w:p w14:paraId="3A0375EA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lastRenderedPageBreak/>
              <w:t xml:space="preserve">Макс. глубина резания: </w:t>
            </w:r>
            <w:r w:rsidRPr="00440E84">
              <w:rPr>
                <w:sz w:val="16"/>
                <w:szCs w:val="16"/>
                <w:lang w:val="en-US"/>
              </w:rPr>
              <w:t>APMX</w:t>
            </w:r>
            <w:r w:rsidRPr="00440E84">
              <w:rPr>
                <w:sz w:val="16"/>
                <w:szCs w:val="16"/>
              </w:rPr>
              <w:t>=26 мм</w:t>
            </w:r>
          </w:p>
          <w:p w14:paraId="31CF5C30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Рабочая длина: </w:t>
            </w:r>
            <w:r w:rsidRPr="00440E84">
              <w:rPr>
                <w:sz w:val="16"/>
                <w:szCs w:val="16"/>
                <w:lang w:val="en-US"/>
              </w:rPr>
              <w:t>LU</w:t>
            </w:r>
            <w:r w:rsidRPr="00440E84">
              <w:rPr>
                <w:sz w:val="16"/>
                <w:szCs w:val="16"/>
              </w:rPr>
              <w:t>=100 мм</w:t>
            </w:r>
          </w:p>
          <w:p w14:paraId="7B107088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Функциональная длина: </w:t>
            </w:r>
            <w:r w:rsidRPr="00440E84">
              <w:rPr>
                <w:sz w:val="16"/>
                <w:szCs w:val="16"/>
                <w:lang w:val="en-US"/>
              </w:rPr>
              <w:t>LF</w:t>
            </w:r>
            <w:r w:rsidRPr="00440E84">
              <w:rPr>
                <w:sz w:val="16"/>
                <w:szCs w:val="16"/>
              </w:rPr>
              <w:t>=150 мм</w:t>
            </w:r>
          </w:p>
          <w:p w14:paraId="40B9FC1B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Диаметр резания: </w:t>
            </w:r>
            <w:r w:rsidRPr="00440E84">
              <w:rPr>
                <w:sz w:val="16"/>
                <w:szCs w:val="16"/>
                <w:lang w:val="en-US"/>
              </w:rPr>
              <w:t>DC</w:t>
            </w:r>
            <w:r w:rsidRPr="00440E84">
              <w:rPr>
                <w:sz w:val="16"/>
                <w:szCs w:val="16"/>
              </w:rPr>
              <w:t xml:space="preserve">=20 мм </w:t>
            </w:r>
          </w:p>
          <w:p w14:paraId="3A096476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Радиус при вершине: </w:t>
            </w:r>
            <w:r w:rsidRPr="00440E84">
              <w:rPr>
                <w:sz w:val="16"/>
                <w:szCs w:val="16"/>
                <w:lang w:val="en-US"/>
              </w:rPr>
              <w:t>RE</w:t>
            </w:r>
            <w:r w:rsidRPr="00440E84">
              <w:rPr>
                <w:sz w:val="16"/>
                <w:szCs w:val="16"/>
              </w:rPr>
              <w:t>=0,15 мм</w:t>
            </w:r>
          </w:p>
          <w:p w14:paraId="155FD5BE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Диаметр соединения: </w:t>
            </w:r>
            <w:r w:rsidRPr="00440E84">
              <w:rPr>
                <w:sz w:val="16"/>
                <w:szCs w:val="16"/>
                <w:lang w:val="en-US"/>
              </w:rPr>
              <w:t>DCON</w:t>
            </w:r>
            <w:r w:rsidRPr="00440E84">
              <w:rPr>
                <w:sz w:val="16"/>
                <w:szCs w:val="16"/>
              </w:rPr>
              <w:t>=19,7 мм</w:t>
            </w:r>
          </w:p>
          <w:p w14:paraId="18978975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Масса инструмента: 0,613 кг </w:t>
            </w:r>
          </w:p>
          <w:p w14:paraId="08810029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Основа сплава: </w:t>
            </w:r>
            <w:r w:rsidRPr="00440E84">
              <w:rPr>
                <w:sz w:val="16"/>
                <w:szCs w:val="16"/>
                <w:lang w:val="en-US"/>
              </w:rPr>
              <w:t>H</w:t>
            </w:r>
            <w:r w:rsidRPr="00440E84">
              <w:rPr>
                <w:sz w:val="16"/>
                <w:szCs w:val="16"/>
              </w:rPr>
              <w:t>10F</w:t>
            </w:r>
          </w:p>
          <w:p w14:paraId="57EFD047" w14:textId="420C9364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Тип </w:t>
            </w:r>
            <w:r w:rsidRPr="00440E84">
              <w:rPr>
                <w:sz w:val="16"/>
                <w:szCs w:val="16"/>
              </w:rPr>
              <w:t>обработки</w:t>
            </w:r>
            <w:r w:rsidRPr="00440E84">
              <w:rPr>
                <w:sz w:val="16"/>
                <w:szCs w:val="16"/>
              </w:rPr>
              <w:t xml:space="preserve">: </w:t>
            </w:r>
            <w:r w:rsidRPr="00440E84">
              <w:rPr>
                <w:sz w:val="16"/>
                <w:szCs w:val="16"/>
                <w:lang w:val="en-US"/>
              </w:rPr>
              <w:t>N</w:t>
            </w:r>
            <w:r w:rsidRPr="00440E84">
              <w:rPr>
                <w:sz w:val="16"/>
                <w:szCs w:val="16"/>
              </w:rPr>
              <w:t xml:space="preserve"> – </w:t>
            </w:r>
            <w:r w:rsidRPr="00440E84">
              <w:rPr>
                <w:sz w:val="16"/>
                <w:szCs w:val="16"/>
              </w:rPr>
              <w:t>алюминиевый</w:t>
            </w:r>
            <w:r w:rsidRPr="00440E84">
              <w:rPr>
                <w:sz w:val="16"/>
                <w:szCs w:val="16"/>
              </w:rPr>
              <w:t xml:space="preserve"> сплав</w:t>
            </w:r>
          </w:p>
        </w:tc>
      </w:tr>
      <w:tr w:rsidR="00440E84" w:rsidRPr="00440E84" w14:paraId="5407E443" w14:textId="77777777" w:rsidTr="000A7D9D">
        <w:trPr>
          <w:trHeight w:val="497"/>
          <w:jc w:val="center"/>
        </w:trPr>
        <w:tc>
          <w:tcPr>
            <w:tcW w:w="5098" w:type="dxa"/>
          </w:tcPr>
          <w:p w14:paraId="380FE646" w14:textId="77777777" w:rsidR="00440E84" w:rsidRPr="00440E84" w:rsidRDefault="00440E84" w:rsidP="000A7D9D">
            <w:pPr>
              <w:rPr>
                <w:sz w:val="16"/>
                <w:szCs w:val="16"/>
                <w:lang w:val="en-US"/>
              </w:rPr>
            </w:pPr>
            <w:r w:rsidRPr="00440E84">
              <w:rPr>
                <w:sz w:val="16"/>
                <w:szCs w:val="16"/>
                <w:lang w:val="en-US"/>
              </w:rPr>
              <w:t xml:space="preserve">4. </w:t>
            </w:r>
            <w:r w:rsidRPr="00440E84">
              <w:rPr>
                <w:sz w:val="16"/>
                <w:szCs w:val="16"/>
              </w:rPr>
              <w:t>Концевая</w:t>
            </w:r>
            <w:r w:rsidRPr="00440E84">
              <w:rPr>
                <w:sz w:val="16"/>
                <w:szCs w:val="16"/>
                <w:lang w:val="en-US"/>
              </w:rPr>
              <w:t xml:space="preserve"> </w:t>
            </w:r>
            <w:r w:rsidRPr="00440E84">
              <w:rPr>
                <w:sz w:val="16"/>
                <w:szCs w:val="16"/>
              </w:rPr>
              <w:t>фреза</w:t>
            </w:r>
            <w:r w:rsidRPr="00440E84">
              <w:rPr>
                <w:sz w:val="16"/>
                <w:szCs w:val="16"/>
                <w:lang w:val="en-US"/>
              </w:rPr>
              <w:t xml:space="preserve"> 2</w:t>
            </w:r>
            <w:r w:rsidRPr="00440E84">
              <w:rPr>
                <w:sz w:val="16"/>
                <w:szCs w:val="16"/>
              </w:rPr>
              <w:t>Р</w:t>
            </w:r>
            <w:r w:rsidRPr="00440E84">
              <w:rPr>
                <w:sz w:val="16"/>
                <w:szCs w:val="16"/>
                <w:lang w:val="en-US"/>
              </w:rPr>
              <w:t>123-0600-NG H10F</w:t>
            </w:r>
          </w:p>
          <w:p w14:paraId="5501D78E" w14:textId="77777777" w:rsidR="00440E84" w:rsidRPr="00440E84" w:rsidRDefault="00440E84" w:rsidP="000A7D9D">
            <w:pPr>
              <w:rPr>
                <w:sz w:val="16"/>
                <w:szCs w:val="16"/>
                <w:lang w:val="en-US"/>
              </w:rPr>
            </w:pPr>
            <w:proofErr w:type="spellStart"/>
            <w:r w:rsidRPr="00440E84">
              <w:rPr>
                <w:sz w:val="16"/>
                <w:szCs w:val="16"/>
                <w:lang w:val="en-US"/>
              </w:rPr>
              <w:t>CoroMill</w:t>
            </w:r>
            <w:proofErr w:type="spellEnd"/>
            <w:r w:rsidRPr="00440E84">
              <w:rPr>
                <w:sz w:val="16"/>
                <w:szCs w:val="16"/>
                <w:lang w:val="en-US"/>
              </w:rPr>
              <w:t xml:space="preserve"> Plural</w:t>
            </w:r>
          </w:p>
          <w:p w14:paraId="42B75168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noProof/>
                <w:sz w:val="16"/>
                <w:szCs w:val="16"/>
              </w:rPr>
              <w:drawing>
                <wp:inline distT="0" distB="0" distL="0" distR="0" wp14:anchorId="0DFB3EF2" wp14:editId="7AAA7F09">
                  <wp:extent cx="1017037" cy="1866123"/>
                  <wp:effectExtent l="0" t="0" r="0" b="127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202417748_d50_0_0_tl02_04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849" cy="1891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1" w:type="dxa"/>
          </w:tcPr>
          <w:p w14:paraId="0DBACF10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Макс. глубина резания: </w:t>
            </w:r>
            <w:r w:rsidRPr="00440E84">
              <w:rPr>
                <w:sz w:val="16"/>
                <w:szCs w:val="16"/>
                <w:lang w:val="en-US"/>
              </w:rPr>
              <w:t>APMX</w:t>
            </w:r>
            <w:r w:rsidRPr="00440E84">
              <w:rPr>
                <w:sz w:val="16"/>
                <w:szCs w:val="16"/>
              </w:rPr>
              <w:t>=9 мм</w:t>
            </w:r>
          </w:p>
          <w:p w14:paraId="52A648D7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Рабочая длина: </w:t>
            </w:r>
            <w:r w:rsidRPr="00440E84">
              <w:rPr>
                <w:sz w:val="16"/>
                <w:szCs w:val="16"/>
                <w:lang w:val="en-US"/>
              </w:rPr>
              <w:t>LU</w:t>
            </w:r>
            <w:r w:rsidRPr="00440E84">
              <w:rPr>
                <w:sz w:val="16"/>
                <w:szCs w:val="16"/>
              </w:rPr>
              <w:t>=64мм</w:t>
            </w:r>
          </w:p>
          <w:p w14:paraId="50454A81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Функциональная длина: </w:t>
            </w:r>
            <w:r w:rsidRPr="00440E84">
              <w:rPr>
                <w:sz w:val="16"/>
                <w:szCs w:val="16"/>
                <w:lang w:val="en-US"/>
              </w:rPr>
              <w:t>LF</w:t>
            </w:r>
            <w:r w:rsidRPr="00440E84">
              <w:rPr>
                <w:sz w:val="16"/>
                <w:szCs w:val="16"/>
              </w:rPr>
              <w:t>=100 мм</w:t>
            </w:r>
          </w:p>
          <w:p w14:paraId="0D480E02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Диаметр резания: </w:t>
            </w:r>
            <w:r w:rsidRPr="00440E84">
              <w:rPr>
                <w:sz w:val="16"/>
                <w:szCs w:val="16"/>
                <w:lang w:val="en-US"/>
              </w:rPr>
              <w:t>DC</w:t>
            </w:r>
            <w:r w:rsidRPr="00440E84">
              <w:rPr>
                <w:sz w:val="16"/>
                <w:szCs w:val="16"/>
              </w:rPr>
              <w:t xml:space="preserve">=6 мм </w:t>
            </w:r>
          </w:p>
          <w:p w14:paraId="204E1FB8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Радиус при вершине: </w:t>
            </w:r>
            <w:r w:rsidRPr="00440E84">
              <w:rPr>
                <w:sz w:val="16"/>
                <w:szCs w:val="16"/>
                <w:lang w:val="en-US"/>
              </w:rPr>
              <w:t>RE</w:t>
            </w:r>
            <w:r w:rsidRPr="00440E84">
              <w:rPr>
                <w:sz w:val="16"/>
                <w:szCs w:val="16"/>
              </w:rPr>
              <w:t>=0,15 мм</w:t>
            </w:r>
          </w:p>
          <w:p w14:paraId="7023AA23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Диаметр соединения: </w:t>
            </w:r>
            <w:r w:rsidRPr="00440E84">
              <w:rPr>
                <w:sz w:val="16"/>
                <w:szCs w:val="16"/>
                <w:lang w:val="en-US"/>
              </w:rPr>
              <w:t>DCON</w:t>
            </w:r>
            <w:r w:rsidRPr="00440E84">
              <w:rPr>
                <w:sz w:val="16"/>
                <w:szCs w:val="16"/>
              </w:rPr>
              <w:t>=5,8 мм</w:t>
            </w:r>
          </w:p>
          <w:p w14:paraId="2342E7D1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Масса инструмента: 0,0481 кг </w:t>
            </w:r>
          </w:p>
          <w:p w14:paraId="58C4145E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Основа сплава: </w:t>
            </w:r>
            <w:r w:rsidRPr="00440E84">
              <w:rPr>
                <w:sz w:val="16"/>
                <w:szCs w:val="16"/>
                <w:lang w:val="en-US"/>
              </w:rPr>
              <w:t>H</w:t>
            </w:r>
            <w:r w:rsidRPr="00440E84">
              <w:rPr>
                <w:sz w:val="16"/>
                <w:szCs w:val="16"/>
              </w:rPr>
              <w:t>10F</w:t>
            </w:r>
          </w:p>
          <w:p w14:paraId="754E3303" w14:textId="59DCE5F6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Тип </w:t>
            </w:r>
            <w:r w:rsidRPr="00440E84">
              <w:rPr>
                <w:sz w:val="16"/>
                <w:szCs w:val="16"/>
              </w:rPr>
              <w:t>обработки</w:t>
            </w:r>
            <w:r w:rsidRPr="00440E84">
              <w:rPr>
                <w:sz w:val="16"/>
                <w:szCs w:val="16"/>
              </w:rPr>
              <w:t xml:space="preserve">: </w:t>
            </w:r>
            <w:r w:rsidRPr="00440E84">
              <w:rPr>
                <w:sz w:val="16"/>
                <w:szCs w:val="16"/>
                <w:lang w:val="en-US"/>
              </w:rPr>
              <w:t>N</w:t>
            </w:r>
            <w:r w:rsidRPr="00440E84">
              <w:rPr>
                <w:sz w:val="16"/>
                <w:szCs w:val="16"/>
              </w:rPr>
              <w:t xml:space="preserve"> – </w:t>
            </w:r>
            <w:r w:rsidRPr="00440E84">
              <w:rPr>
                <w:sz w:val="16"/>
                <w:szCs w:val="16"/>
              </w:rPr>
              <w:t>алюминиевый</w:t>
            </w:r>
            <w:r w:rsidRPr="00440E84">
              <w:rPr>
                <w:sz w:val="16"/>
                <w:szCs w:val="16"/>
              </w:rPr>
              <w:t xml:space="preserve"> сплав</w:t>
            </w:r>
          </w:p>
        </w:tc>
      </w:tr>
      <w:tr w:rsidR="00440E84" w:rsidRPr="00440E84" w14:paraId="24690352" w14:textId="77777777" w:rsidTr="000A7D9D">
        <w:trPr>
          <w:trHeight w:val="497"/>
          <w:jc w:val="center"/>
        </w:trPr>
        <w:tc>
          <w:tcPr>
            <w:tcW w:w="5098" w:type="dxa"/>
          </w:tcPr>
          <w:p w14:paraId="4DCCC704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>5. Сверло центровочное 2317-0012 Сверло 1 Р6М5 ГОСТ 14952-75</w:t>
            </w:r>
          </w:p>
        </w:tc>
        <w:tc>
          <w:tcPr>
            <w:tcW w:w="5041" w:type="dxa"/>
          </w:tcPr>
          <w:p w14:paraId="43FBB4C7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>Диаметр сверла: 1 мм</w:t>
            </w:r>
          </w:p>
          <w:p w14:paraId="2A530558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>Диаметр хвостика: 4мм</w:t>
            </w:r>
          </w:p>
          <w:p w14:paraId="4E00CCA5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>Угол при вершине: 60°</w:t>
            </w:r>
          </w:p>
          <w:p w14:paraId="0FB7C151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Рабочая длина: 1,9 мм </w:t>
            </w:r>
          </w:p>
          <w:p w14:paraId="177FFF12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>Общая длина: 37,5 мм</w:t>
            </w:r>
          </w:p>
        </w:tc>
      </w:tr>
      <w:tr w:rsidR="00440E84" w:rsidRPr="00440E84" w14:paraId="30272C63" w14:textId="77777777" w:rsidTr="000A7D9D">
        <w:trPr>
          <w:trHeight w:val="497"/>
          <w:jc w:val="center"/>
        </w:trPr>
        <w:tc>
          <w:tcPr>
            <w:tcW w:w="5098" w:type="dxa"/>
          </w:tcPr>
          <w:p w14:paraId="6BB139F4" w14:textId="6008923F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6. </w:t>
            </w:r>
            <w:r w:rsidRPr="00440E84">
              <w:rPr>
                <w:sz w:val="16"/>
                <w:szCs w:val="16"/>
              </w:rPr>
              <w:t>Твёрдосплавное</w:t>
            </w:r>
            <w:r w:rsidRPr="00440E84">
              <w:rPr>
                <w:sz w:val="16"/>
                <w:szCs w:val="16"/>
              </w:rPr>
              <w:t xml:space="preserve"> сверло </w:t>
            </w:r>
            <w:proofErr w:type="spellStart"/>
            <w:r w:rsidRPr="00440E84">
              <w:rPr>
                <w:sz w:val="16"/>
                <w:szCs w:val="16"/>
                <w:lang w:val="en-US"/>
              </w:rPr>
              <w:t>CoroDrill</w:t>
            </w:r>
            <w:proofErr w:type="spellEnd"/>
            <w:r w:rsidRPr="00440E84">
              <w:rPr>
                <w:sz w:val="16"/>
                <w:szCs w:val="16"/>
              </w:rPr>
              <w:t xml:space="preserve"> 862.1-0250-020</w:t>
            </w:r>
            <w:r w:rsidRPr="00440E84">
              <w:rPr>
                <w:sz w:val="16"/>
                <w:szCs w:val="16"/>
                <w:lang w:val="en-US"/>
              </w:rPr>
              <w:t>A</w:t>
            </w:r>
            <w:r w:rsidRPr="00440E84">
              <w:rPr>
                <w:sz w:val="16"/>
                <w:szCs w:val="16"/>
              </w:rPr>
              <w:t>1-</w:t>
            </w:r>
            <w:r w:rsidRPr="00440E84">
              <w:rPr>
                <w:sz w:val="16"/>
                <w:szCs w:val="16"/>
                <w:lang w:val="en-US"/>
              </w:rPr>
              <w:t>GM</w:t>
            </w:r>
            <w:r w:rsidRPr="00440E84">
              <w:rPr>
                <w:sz w:val="16"/>
                <w:szCs w:val="16"/>
              </w:rPr>
              <w:t xml:space="preserve"> </w:t>
            </w:r>
            <w:r w:rsidRPr="00440E84">
              <w:rPr>
                <w:sz w:val="16"/>
                <w:szCs w:val="16"/>
                <w:lang w:val="en-US"/>
              </w:rPr>
              <w:t>GC</w:t>
            </w:r>
            <w:r w:rsidRPr="00440E84">
              <w:rPr>
                <w:sz w:val="16"/>
                <w:szCs w:val="16"/>
              </w:rPr>
              <w:t>34</w:t>
            </w:r>
          </w:p>
          <w:p w14:paraId="09092554" w14:textId="77777777" w:rsidR="00440E84" w:rsidRPr="00440E84" w:rsidRDefault="00440E84" w:rsidP="000A7D9D">
            <w:pPr>
              <w:rPr>
                <w:sz w:val="16"/>
                <w:szCs w:val="16"/>
              </w:rPr>
            </w:pPr>
          </w:p>
          <w:p w14:paraId="3EE9B958" w14:textId="77777777" w:rsidR="00440E84" w:rsidRPr="00440E84" w:rsidRDefault="00440E84" w:rsidP="000A7D9D">
            <w:pPr>
              <w:rPr>
                <w:sz w:val="16"/>
                <w:szCs w:val="16"/>
              </w:rPr>
            </w:pPr>
          </w:p>
          <w:p w14:paraId="277836CB" w14:textId="77777777" w:rsidR="00440E84" w:rsidRPr="00440E84" w:rsidRDefault="00440E84" w:rsidP="000A7D9D">
            <w:pPr>
              <w:rPr>
                <w:sz w:val="16"/>
                <w:szCs w:val="16"/>
              </w:rPr>
            </w:pPr>
          </w:p>
          <w:p w14:paraId="49DACAB5" w14:textId="77777777" w:rsidR="00440E84" w:rsidRPr="00440E84" w:rsidRDefault="00440E84" w:rsidP="000A7D9D">
            <w:pPr>
              <w:rPr>
                <w:sz w:val="16"/>
                <w:szCs w:val="16"/>
              </w:rPr>
            </w:pPr>
          </w:p>
          <w:p w14:paraId="699F6E19" w14:textId="77777777" w:rsidR="00440E84" w:rsidRPr="00440E84" w:rsidRDefault="00440E84" w:rsidP="000A7D9D">
            <w:pPr>
              <w:rPr>
                <w:sz w:val="16"/>
                <w:szCs w:val="16"/>
              </w:rPr>
            </w:pPr>
          </w:p>
          <w:p w14:paraId="244FA7F3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noProof/>
                <w:sz w:val="16"/>
                <w:szCs w:val="16"/>
              </w:rPr>
              <w:drawing>
                <wp:inline distT="0" distB="0" distL="0" distR="0" wp14:anchorId="79D87427" wp14:editId="7FECEDFB">
                  <wp:extent cx="3124200" cy="845648"/>
                  <wp:effectExtent l="0" t="0" r="0" b="0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202421560_d50_0_0_tl02_04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3354" cy="864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1" w:type="dxa"/>
          </w:tcPr>
          <w:p w14:paraId="1EEADA37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Рабочая длина: </w:t>
            </w:r>
            <w:r w:rsidRPr="00440E84">
              <w:rPr>
                <w:sz w:val="16"/>
                <w:szCs w:val="16"/>
                <w:lang w:val="en-US"/>
              </w:rPr>
              <w:t>LU</w:t>
            </w:r>
            <w:r w:rsidRPr="00440E84">
              <w:rPr>
                <w:sz w:val="16"/>
                <w:szCs w:val="16"/>
              </w:rPr>
              <w:t>=18,8 мм</w:t>
            </w:r>
          </w:p>
          <w:p w14:paraId="32C227A7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Функциональная длина: </w:t>
            </w:r>
            <w:r w:rsidRPr="00440E84">
              <w:rPr>
                <w:sz w:val="16"/>
                <w:szCs w:val="16"/>
                <w:lang w:val="en-US"/>
              </w:rPr>
              <w:t>LF</w:t>
            </w:r>
            <w:r w:rsidRPr="00440E84">
              <w:rPr>
                <w:sz w:val="16"/>
                <w:szCs w:val="16"/>
              </w:rPr>
              <w:t>=77,6 мм</w:t>
            </w:r>
          </w:p>
          <w:p w14:paraId="5D7809EF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Диаметр резания: </w:t>
            </w:r>
            <w:r w:rsidRPr="00440E84">
              <w:rPr>
                <w:sz w:val="16"/>
                <w:szCs w:val="16"/>
                <w:lang w:val="en-US"/>
              </w:rPr>
              <w:t>DC</w:t>
            </w:r>
            <w:r w:rsidRPr="00440E84">
              <w:rPr>
                <w:sz w:val="16"/>
                <w:szCs w:val="16"/>
              </w:rPr>
              <w:t xml:space="preserve">=2,5 мм </w:t>
            </w:r>
          </w:p>
          <w:p w14:paraId="6121EE9D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Диаметр соединения: </w:t>
            </w:r>
            <w:r w:rsidRPr="00440E84">
              <w:rPr>
                <w:sz w:val="16"/>
                <w:szCs w:val="16"/>
                <w:lang w:val="en-US"/>
              </w:rPr>
              <w:t>DCON</w:t>
            </w:r>
            <w:r w:rsidRPr="00440E84">
              <w:rPr>
                <w:sz w:val="16"/>
                <w:szCs w:val="16"/>
              </w:rPr>
              <w:t>=3 мм</w:t>
            </w:r>
          </w:p>
          <w:p w14:paraId="6DCBE03D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Общая длина: </w:t>
            </w:r>
            <w:r w:rsidRPr="00440E84">
              <w:rPr>
                <w:sz w:val="16"/>
                <w:szCs w:val="16"/>
                <w:lang w:val="en-US"/>
              </w:rPr>
              <w:t>OAL</w:t>
            </w:r>
            <w:r w:rsidRPr="00440E84">
              <w:rPr>
                <w:sz w:val="16"/>
                <w:szCs w:val="16"/>
              </w:rPr>
              <w:t>=78 мм</w:t>
            </w:r>
          </w:p>
          <w:p w14:paraId="416670E2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Длина стружечной канавки: </w:t>
            </w:r>
            <w:r w:rsidRPr="00440E84">
              <w:rPr>
                <w:sz w:val="16"/>
                <w:szCs w:val="16"/>
                <w:lang w:val="en-US"/>
              </w:rPr>
              <w:t>LCF</w:t>
            </w:r>
            <w:r w:rsidRPr="00440E84">
              <w:rPr>
                <w:sz w:val="16"/>
                <w:szCs w:val="16"/>
              </w:rPr>
              <w:t>=25 мм</w:t>
            </w:r>
          </w:p>
          <w:p w14:paraId="12055729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Угол при вершине: </w:t>
            </w:r>
            <w:r w:rsidRPr="00440E84">
              <w:rPr>
                <w:sz w:val="16"/>
                <w:szCs w:val="16"/>
                <w:lang w:val="en-US"/>
              </w:rPr>
              <w:t>SIG</w:t>
            </w:r>
            <w:r w:rsidRPr="00440E84">
              <w:rPr>
                <w:sz w:val="16"/>
                <w:szCs w:val="16"/>
              </w:rPr>
              <w:t>=140°</w:t>
            </w:r>
          </w:p>
          <w:p w14:paraId="71ED7730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>Высота режущей части: PL=0,4 мм</w:t>
            </w:r>
          </w:p>
          <w:p w14:paraId="3E026E97" w14:textId="3555218E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Интерфейс со </w:t>
            </w:r>
            <w:r w:rsidRPr="00440E84">
              <w:rPr>
                <w:sz w:val="16"/>
                <w:szCs w:val="16"/>
              </w:rPr>
              <w:t>стороны</w:t>
            </w:r>
            <w:r w:rsidRPr="00440E84">
              <w:rPr>
                <w:sz w:val="16"/>
                <w:szCs w:val="16"/>
              </w:rPr>
              <w:t xml:space="preserve"> станка: </w:t>
            </w:r>
            <w:r w:rsidRPr="00440E84">
              <w:rPr>
                <w:sz w:val="16"/>
                <w:szCs w:val="16"/>
                <w:lang w:val="en-US"/>
              </w:rPr>
              <w:t>MS</w:t>
            </w:r>
            <w:r w:rsidRPr="00440E84">
              <w:rPr>
                <w:sz w:val="16"/>
                <w:szCs w:val="16"/>
              </w:rPr>
              <w:t>=3.00</w:t>
            </w:r>
          </w:p>
          <w:p w14:paraId="7E595DF5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Масса инструмента: 0,013 кг </w:t>
            </w:r>
          </w:p>
          <w:p w14:paraId="45768EAB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Давление СОЖ: 40 </w:t>
            </w:r>
            <w:r w:rsidRPr="00440E84">
              <w:rPr>
                <w:sz w:val="16"/>
                <w:szCs w:val="16"/>
                <w:lang w:val="en-US"/>
              </w:rPr>
              <w:t>bar</w:t>
            </w:r>
          </w:p>
          <w:p w14:paraId="704C09F7" w14:textId="77777777" w:rsidR="00440E84" w:rsidRPr="00440E84" w:rsidRDefault="00440E84" w:rsidP="000A7D9D">
            <w:pPr>
              <w:rPr>
                <w:sz w:val="16"/>
                <w:szCs w:val="16"/>
                <w:lang w:val="en-US"/>
              </w:rPr>
            </w:pPr>
            <w:r w:rsidRPr="00440E84">
              <w:rPr>
                <w:sz w:val="16"/>
                <w:szCs w:val="16"/>
              </w:rPr>
              <w:t xml:space="preserve">Основа сплава: </w:t>
            </w:r>
            <w:r w:rsidRPr="00440E84">
              <w:rPr>
                <w:sz w:val="16"/>
                <w:szCs w:val="16"/>
                <w:lang w:val="en-US"/>
              </w:rPr>
              <w:t>GC34</w:t>
            </w:r>
          </w:p>
        </w:tc>
      </w:tr>
      <w:tr w:rsidR="00440E84" w:rsidRPr="00440E84" w14:paraId="1B807DF3" w14:textId="77777777" w:rsidTr="000A7D9D">
        <w:trPr>
          <w:trHeight w:val="497"/>
          <w:jc w:val="center"/>
        </w:trPr>
        <w:tc>
          <w:tcPr>
            <w:tcW w:w="5098" w:type="dxa"/>
          </w:tcPr>
          <w:p w14:paraId="69DE9BEB" w14:textId="6CC77273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7. </w:t>
            </w:r>
            <w:r w:rsidRPr="00440E84">
              <w:rPr>
                <w:sz w:val="16"/>
                <w:szCs w:val="16"/>
              </w:rPr>
              <w:t>Твёрдосплавное</w:t>
            </w:r>
            <w:r w:rsidRPr="00440E84">
              <w:rPr>
                <w:sz w:val="16"/>
                <w:szCs w:val="16"/>
              </w:rPr>
              <w:t xml:space="preserve"> сверло </w:t>
            </w:r>
            <w:proofErr w:type="spellStart"/>
            <w:r w:rsidRPr="00440E84">
              <w:rPr>
                <w:sz w:val="16"/>
                <w:szCs w:val="16"/>
                <w:lang w:val="en-US"/>
              </w:rPr>
              <w:t>CoroDrill</w:t>
            </w:r>
            <w:proofErr w:type="spellEnd"/>
            <w:r w:rsidRPr="00440E84">
              <w:rPr>
                <w:sz w:val="16"/>
                <w:szCs w:val="16"/>
              </w:rPr>
              <w:t xml:space="preserve"> 460.1-0550-028А1-ХМ </w:t>
            </w:r>
            <w:r w:rsidRPr="00440E84">
              <w:rPr>
                <w:sz w:val="16"/>
                <w:szCs w:val="16"/>
                <w:lang w:val="en-US"/>
              </w:rPr>
              <w:t>GC</w:t>
            </w:r>
            <w:r w:rsidRPr="00440E84">
              <w:rPr>
                <w:sz w:val="16"/>
                <w:szCs w:val="16"/>
              </w:rPr>
              <w:t>34</w:t>
            </w:r>
          </w:p>
          <w:p w14:paraId="1C106AED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noProof/>
                <w:sz w:val="16"/>
                <w:szCs w:val="16"/>
              </w:rPr>
              <w:drawing>
                <wp:inline distT="0" distB="0" distL="0" distR="0" wp14:anchorId="3F72B317" wp14:editId="2E4D4B67">
                  <wp:extent cx="3124453" cy="905069"/>
                  <wp:effectExtent l="0" t="0" r="0" b="9525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202421561_d50_0_0_tl02_04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7390" cy="914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1" w:type="dxa"/>
          </w:tcPr>
          <w:p w14:paraId="3CE2D6CC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Рабочая длина: </w:t>
            </w:r>
            <w:r w:rsidRPr="00440E84">
              <w:rPr>
                <w:sz w:val="16"/>
                <w:szCs w:val="16"/>
                <w:lang w:val="en-US"/>
              </w:rPr>
              <w:t>LU</w:t>
            </w:r>
            <w:r w:rsidRPr="00440E84">
              <w:rPr>
                <w:sz w:val="16"/>
                <w:szCs w:val="16"/>
              </w:rPr>
              <w:t>=28,3 мм</w:t>
            </w:r>
          </w:p>
          <w:p w14:paraId="65571BA3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Функциональная длина: </w:t>
            </w:r>
            <w:r w:rsidRPr="00440E84">
              <w:rPr>
                <w:sz w:val="16"/>
                <w:szCs w:val="16"/>
                <w:lang w:val="en-US"/>
              </w:rPr>
              <w:t>LF</w:t>
            </w:r>
            <w:r w:rsidRPr="00440E84">
              <w:rPr>
                <w:sz w:val="16"/>
                <w:szCs w:val="16"/>
              </w:rPr>
              <w:t>=81,2 мм</w:t>
            </w:r>
          </w:p>
          <w:p w14:paraId="59CC19A6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Диаметр резания: </w:t>
            </w:r>
            <w:r w:rsidRPr="00440E84">
              <w:rPr>
                <w:sz w:val="16"/>
                <w:szCs w:val="16"/>
                <w:lang w:val="en-US"/>
              </w:rPr>
              <w:t>DC</w:t>
            </w:r>
            <w:r w:rsidRPr="00440E84">
              <w:rPr>
                <w:sz w:val="16"/>
                <w:szCs w:val="16"/>
              </w:rPr>
              <w:t xml:space="preserve">=5,5 мм </w:t>
            </w:r>
          </w:p>
          <w:p w14:paraId="0600E28E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Диаметр соединения: </w:t>
            </w:r>
            <w:r w:rsidRPr="00440E84">
              <w:rPr>
                <w:sz w:val="16"/>
                <w:szCs w:val="16"/>
                <w:lang w:val="en-US"/>
              </w:rPr>
              <w:t>DCON</w:t>
            </w:r>
            <w:r w:rsidRPr="00440E84">
              <w:rPr>
                <w:sz w:val="16"/>
                <w:szCs w:val="16"/>
              </w:rPr>
              <w:t>=6 мм</w:t>
            </w:r>
          </w:p>
          <w:p w14:paraId="6B000E9E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>Общая длина: OAL=82 мм</w:t>
            </w:r>
          </w:p>
          <w:p w14:paraId="7C3DA39A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Длина стружечной канавки: </w:t>
            </w:r>
            <w:r w:rsidRPr="00440E84">
              <w:rPr>
                <w:sz w:val="16"/>
                <w:szCs w:val="16"/>
                <w:lang w:val="en-US"/>
              </w:rPr>
              <w:t>LCF</w:t>
            </w:r>
            <w:r w:rsidRPr="00440E84">
              <w:rPr>
                <w:sz w:val="16"/>
                <w:szCs w:val="16"/>
              </w:rPr>
              <w:t>=44 мм</w:t>
            </w:r>
          </w:p>
          <w:p w14:paraId="63BA53D6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Угол при вершине: </w:t>
            </w:r>
            <w:r w:rsidRPr="00440E84">
              <w:rPr>
                <w:sz w:val="16"/>
                <w:szCs w:val="16"/>
                <w:lang w:val="en-US"/>
              </w:rPr>
              <w:t>SIG</w:t>
            </w:r>
            <w:r w:rsidRPr="00440E84">
              <w:rPr>
                <w:sz w:val="16"/>
                <w:szCs w:val="16"/>
              </w:rPr>
              <w:t>=140°</w:t>
            </w:r>
          </w:p>
          <w:p w14:paraId="7E2F338C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Высота режущей части: </w:t>
            </w:r>
            <w:r w:rsidRPr="00440E84">
              <w:rPr>
                <w:sz w:val="16"/>
                <w:szCs w:val="16"/>
                <w:lang w:val="en-US"/>
              </w:rPr>
              <w:t>PL</w:t>
            </w:r>
            <w:r w:rsidRPr="00440E84">
              <w:rPr>
                <w:sz w:val="16"/>
                <w:szCs w:val="16"/>
              </w:rPr>
              <w:t>=0,8 мм</w:t>
            </w:r>
          </w:p>
          <w:p w14:paraId="73D976E5" w14:textId="379FBE2D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Интерфейс со </w:t>
            </w:r>
            <w:r w:rsidRPr="00440E84">
              <w:rPr>
                <w:sz w:val="16"/>
                <w:szCs w:val="16"/>
              </w:rPr>
              <w:t>стороны</w:t>
            </w:r>
            <w:r w:rsidRPr="00440E84">
              <w:rPr>
                <w:sz w:val="16"/>
                <w:szCs w:val="16"/>
              </w:rPr>
              <w:t xml:space="preserve"> станка: </w:t>
            </w:r>
            <w:r w:rsidRPr="00440E84">
              <w:rPr>
                <w:sz w:val="16"/>
                <w:szCs w:val="16"/>
                <w:lang w:val="en-US"/>
              </w:rPr>
              <w:t>MS</w:t>
            </w:r>
            <w:r w:rsidRPr="00440E84">
              <w:rPr>
                <w:sz w:val="16"/>
                <w:szCs w:val="16"/>
              </w:rPr>
              <w:t>=6</w:t>
            </w:r>
          </w:p>
          <w:p w14:paraId="78B324E7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Масса инструмента: 0,029 кг </w:t>
            </w:r>
          </w:p>
          <w:p w14:paraId="0B9B998C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Давление СОЖ: 20 </w:t>
            </w:r>
            <w:r w:rsidRPr="00440E84">
              <w:rPr>
                <w:sz w:val="16"/>
                <w:szCs w:val="16"/>
                <w:lang w:val="en-US"/>
              </w:rPr>
              <w:t>bar</w:t>
            </w:r>
          </w:p>
          <w:p w14:paraId="6B5E4B6D" w14:textId="77777777" w:rsidR="00440E84" w:rsidRPr="00440E84" w:rsidRDefault="00440E84" w:rsidP="000A7D9D">
            <w:pPr>
              <w:rPr>
                <w:sz w:val="16"/>
                <w:szCs w:val="16"/>
                <w:lang w:val="en-US"/>
              </w:rPr>
            </w:pPr>
            <w:r w:rsidRPr="00440E84">
              <w:rPr>
                <w:sz w:val="16"/>
                <w:szCs w:val="16"/>
              </w:rPr>
              <w:t xml:space="preserve">Сплава: </w:t>
            </w:r>
            <w:r w:rsidRPr="00440E84">
              <w:rPr>
                <w:sz w:val="16"/>
                <w:szCs w:val="16"/>
                <w:lang w:val="en-US"/>
              </w:rPr>
              <w:t>GC34</w:t>
            </w:r>
          </w:p>
        </w:tc>
      </w:tr>
      <w:tr w:rsidR="00440E84" w:rsidRPr="00440E84" w14:paraId="1FBB8005" w14:textId="77777777" w:rsidTr="000A7D9D">
        <w:trPr>
          <w:trHeight w:val="497"/>
          <w:jc w:val="center"/>
        </w:trPr>
        <w:tc>
          <w:tcPr>
            <w:tcW w:w="5098" w:type="dxa"/>
          </w:tcPr>
          <w:p w14:paraId="2B6C95BE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8. Сверло с напаянной твёрдосплавной вершиной </w:t>
            </w:r>
            <w:proofErr w:type="spellStart"/>
            <w:r w:rsidRPr="00440E84">
              <w:rPr>
                <w:sz w:val="16"/>
                <w:szCs w:val="16"/>
                <w:lang w:val="en-US"/>
              </w:rPr>
              <w:t>Coromant</w:t>
            </w:r>
            <w:proofErr w:type="spellEnd"/>
            <w:r w:rsidRPr="00440E84">
              <w:rPr>
                <w:sz w:val="16"/>
                <w:szCs w:val="16"/>
              </w:rPr>
              <w:t xml:space="preserve"> </w:t>
            </w:r>
            <w:r w:rsidRPr="00440E84">
              <w:rPr>
                <w:sz w:val="16"/>
                <w:szCs w:val="16"/>
                <w:lang w:val="en-US"/>
              </w:rPr>
              <w:t>Delta</w:t>
            </w:r>
            <w:r w:rsidRPr="00440E84">
              <w:rPr>
                <w:sz w:val="16"/>
                <w:szCs w:val="16"/>
              </w:rPr>
              <w:t xml:space="preserve"> </w:t>
            </w:r>
            <w:r w:rsidRPr="00440E84">
              <w:rPr>
                <w:sz w:val="16"/>
                <w:szCs w:val="16"/>
                <w:lang w:val="en-US"/>
              </w:rPr>
              <w:t>R</w:t>
            </w:r>
            <w:r w:rsidRPr="00440E84">
              <w:rPr>
                <w:sz w:val="16"/>
                <w:szCs w:val="16"/>
              </w:rPr>
              <w:t>411.5-25532</w:t>
            </w:r>
            <w:r w:rsidRPr="00440E84">
              <w:rPr>
                <w:sz w:val="16"/>
                <w:szCs w:val="16"/>
                <w:lang w:val="en-US"/>
              </w:rPr>
              <w:t>D</w:t>
            </w:r>
            <w:r w:rsidRPr="00440E84">
              <w:rPr>
                <w:sz w:val="16"/>
                <w:szCs w:val="16"/>
              </w:rPr>
              <w:t>25.50 P20</w:t>
            </w:r>
          </w:p>
          <w:p w14:paraId="7FB951EB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noProof/>
                <w:sz w:val="16"/>
                <w:szCs w:val="16"/>
              </w:rPr>
              <w:drawing>
                <wp:inline distT="0" distB="0" distL="0" distR="0" wp14:anchorId="66528449" wp14:editId="06A9C482">
                  <wp:extent cx="3041779" cy="1164611"/>
                  <wp:effectExtent l="0" t="0" r="6350" b="0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202421565_d50_0_0_tl02_04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002" cy="1176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1" w:type="dxa"/>
          </w:tcPr>
          <w:p w14:paraId="0388918C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Диаметр резания: </w:t>
            </w:r>
            <w:r w:rsidRPr="00440E84">
              <w:rPr>
                <w:sz w:val="16"/>
                <w:szCs w:val="16"/>
                <w:lang w:val="en-US"/>
              </w:rPr>
              <w:t>DC</w:t>
            </w:r>
            <w:r w:rsidRPr="00440E84">
              <w:rPr>
                <w:sz w:val="16"/>
                <w:szCs w:val="16"/>
              </w:rPr>
              <w:t xml:space="preserve">=25,5 мм </w:t>
            </w:r>
          </w:p>
          <w:p w14:paraId="29444E00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Рабочая длина: </w:t>
            </w:r>
            <w:r w:rsidRPr="00440E84">
              <w:rPr>
                <w:sz w:val="16"/>
                <w:szCs w:val="16"/>
                <w:lang w:val="en-US"/>
              </w:rPr>
              <w:t>LU</w:t>
            </w:r>
            <w:r w:rsidRPr="00440E84">
              <w:rPr>
                <w:sz w:val="16"/>
                <w:szCs w:val="16"/>
              </w:rPr>
              <w:t>=93,7 мм</w:t>
            </w:r>
          </w:p>
          <w:p w14:paraId="3C711AEF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Диаметр соединения: </w:t>
            </w:r>
            <w:r w:rsidRPr="00440E84">
              <w:rPr>
                <w:sz w:val="16"/>
                <w:szCs w:val="16"/>
                <w:lang w:val="en-US"/>
              </w:rPr>
              <w:t>DCON</w:t>
            </w:r>
            <w:r w:rsidRPr="00440E84">
              <w:rPr>
                <w:sz w:val="16"/>
                <w:szCs w:val="16"/>
              </w:rPr>
              <w:t>=25 мм</w:t>
            </w:r>
          </w:p>
          <w:p w14:paraId="5A2320DC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Высота режущей части: </w:t>
            </w:r>
            <w:r w:rsidRPr="00440E84">
              <w:rPr>
                <w:sz w:val="16"/>
                <w:szCs w:val="16"/>
                <w:lang w:val="en-US"/>
              </w:rPr>
              <w:t>PL</w:t>
            </w:r>
            <w:r w:rsidRPr="00440E84">
              <w:rPr>
                <w:sz w:val="16"/>
                <w:szCs w:val="16"/>
              </w:rPr>
              <w:t>=4,6406 мм</w:t>
            </w:r>
          </w:p>
          <w:p w14:paraId="10B07031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Функциональная длина: </w:t>
            </w:r>
            <w:r w:rsidRPr="00440E84">
              <w:rPr>
                <w:sz w:val="16"/>
                <w:szCs w:val="16"/>
                <w:lang w:val="en-US"/>
              </w:rPr>
              <w:t>LF</w:t>
            </w:r>
            <w:r w:rsidRPr="00440E84">
              <w:rPr>
                <w:sz w:val="16"/>
                <w:szCs w:val="16"/>
              </w:rPr>
              <w:t>=173,359 мм</w:t>
            </w:r>
          </w:p>
          <w:p w14:paraId="5BCCBA3A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Угол при вершине: </w:t>
            </w:r>
            <w:r w:rsidRPr="00440E84">
              <w:rPr>
                <w:sz w:val="16"/>
                <w:szCs w:val="16"/>
                <w:lang w:val="en-US"/>
              </w:rPr>
              <w:t>SIG</w:t>
            </w:r>
            <w:r w:rsidRPr="00440E84">
              <w:rPr>
                <w:sz w:val="16"/>
                <w:szCs w:val="16"/>
              </w:rPr>
              <w:t>=140°</w:t>
            </w:r>
          </w:p>
          <w:p w14:paraId="58112646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Общая длина: </w:t>
            </w:r>
            <w:r w:rsidRPr="00440E84">
              <w:rPr>
                <w:sz w:val="16"/>
                <w:szCs w:val="16"/>
                <w:lang w:val="en-US"/>
              </w:rPr>
              <w:t>OAL</w:t>
            </w:r>
            <w:r w:rsidRPr="00440E84">
              <w:rPr>
                <w:sz w:val="16"/>
                <w:szCs w:val="16"/>
              </w:rPr>
              <w:t>=178 мм</w:t>
            </w:r>
          </w:p>
          <w:p w14:paraId="24F63827" w14:textId="27C5502A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Интерфейс со </w:t>
            </w:r>
            <w:r w:rsidRPr="00440E84">
              <w:rPr>
                <w:sz w:val="16"/>
                <w:szCs w:val="16"/>
              </w:rPr>
              <w:t>стороны</w:t>
            </w:r>
            <w:r w:rsidRPr="00440E84">
              <w:rPr>
                <w:sz w:val="16"/>
                <w:szCs w:val="16"/>
              </w:rPr>
              <w:t xml:space="preserve"> станка: </w:t>
            </w:r>
            <w:r w:rsidRPr="00440E84">
              <w:rPr>
                <w:sz w:val="16"/>
                <w:szCs w:val="16"/>
                <w:lang w:val="en-US"/>
              </w:rPr>
              <w:t>MS</w:t>
            </w:r>
            <w:r w:rsidRPr="00440E84">
              <w:rPr>
                <w:sz w:val="16"/>
                <w:szCs w:val="16"/>
              </w:rPr>
              <w:t>=25</w:t>
            </w:r>
          </w:p>
          <w:p w14:paraId="14D4F927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Масса инструмента: 0,506 кг </w:t>
            </w:r>
          </w:p>
          <w:p w14:paraId="4966FD7F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>Сплав: Р20</w:t>
            </w:r>
          </w:p>
          <w:p w14:paraId="0F17D10C" w14:textId="77777777" w:rsidR="00440E84" w:rsidRPr="00440E84" w:rsidRDefault="00440E84" w:rsidP="000A7D9D">
            <w:pPr>
              <w:rPr>
                <w:sz w:val="16"/>
                <w:szCs w:val="16"/>
              </w:rPr>
            </w:pPr>
          </w:p>
        </w:tc>
      </w:tr>
      <w:tr w:rsidR="00440E84" w:rsidRPr="00440E84" w14:paraId="52DB2AAC" w14:textId="77777777" w:rsidTr="000A7D9D">
        <w:trPr>
          <w:trHeight w:val="497"/>
          <w:jc w:val="center"/>
        </w:trPr>
        <w:tc>
          <w:tcPr>
            <w:tcW w:w="5098" w:type="dxa"/>
          </w:tcPr>
          <w:p w14:paraId="772AFE4E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>9. Метчик T200-XM100DA-M3 C110</w:t>
            </w:r>
          </w:p>
          <w:p w14:paraId="476AE2E8" w14:textId="77777777" w:rsidR="00440E84" w:rsidRPr="00440E84" w:rsidRDefault="00440E84" w:rsidP="000A7D9D">
            <w:pPr>
              <w:rPr>
                <w:sz w:val="16"/>
                <w:szCs w:val="16"/>
              </w:rPr>
            </w:pPr>
          </w:p>
          <w:p w14:paraId="6A8FBFC3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noProof/>
                <w:sz w:val="16"/>
                <w:szCs w:val="16"/>
              </w:rPr>
              <w:drawing>
                <wp:inline distT="0" distB="0" distL="0" distR="0" wp14:anchorId="39E4567D" wp14:editId="07D6DA25">
                  <wp:extent cx="2799183" cy="613423"/>
                  <wp:effectExtent l="0" t="0" r="1270" b="0"/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202421571_d50_0_0_tl02_04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4552" cy="621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BC81BE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noProof/>
                <w:sz w:val="16"/>
                <w:szCs w:val="16"/>
              </w:rPr>
              <w:lastRenderedPageBreak/>
              <w:drawing>
                <wp:inline distT="0" distB="0" distL="0" distR="0" wp14:anchorId="587B8406" wp14:editId="1584B811">
                  <wp:extent cx="1630704" cy="1324947"/>
                  <wp:effectExtent l="0" t="0" r="7620" b="889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202421806_d50_0_1_tl02_07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1073" cy="1333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1" w:type="dxa"/>
          </w:tcPr>
          <w:p w14:paraId="05CA3111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lastRenderedPageBreak/>
              <w:t>Шаг резьбы: T</w:t>
            </w:r>
            <w:r w:rsidRPr="00440E84">
              <w:rPr>
                <w:sz w:val="16"/>
                <w:szCs w:val="16"/>
                <w:lang w:val="en-US"/>
              </w:rPr>
              <w:t>P</w:t>
            </w:r>
            <w:r w:rsidRPr="00440E84">
              <w:rPr>
                <w:sz w:val="16"/>
                <w:szCs w:val="16"/>
              </w:rPr>
              <w:t>=0,5 мм</w:t>
            </w:r>
          </w:p>
          <w:p w14:paraId="38C900E3" w14:textId="77777777" w:rsidR="00440E84" w:rsidRPr="00440E84" w:rsidRDefault="00440E84" w:rsidP="000A7D9D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440E84">
              <w:rPr>
                <w:color w:val="000000"/>
                <w:sz w:val="16"/>
                <w:szCs w:val="16"/>
                <w:shd w:val="clear" w:color="auto" w:fill="FFFFFF"/>
              </w:rPr>
              <w:t xml:space="preserve">Диаметр предварительно обработанного отверстия: </w:t>
            </w:r>
            <w:r w:rsidRPr="00440E8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PHD</w:t>
            </w:r>
            <w:r w:rsidRPr="00440E84">
              <w:rPr>
                <w:color w:val="000000"/>
                <w:sz w:val="16"/>
                <w:szCs w:val="16"/>
                <w:shd w:val="clear" w:color="auto" w:fill="FFFFFF"/>
              </w:rPr>
              <w:t>=2,5 мм</w:t>
            </w:r>
          </w:p>
          <w:p w14:paraId="1233E8A6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Рабочая длина: </w:t>
            </w:r>
            <w:r w:rsidRPr="00440E84">
              <w:rPr>
                <w:sz w:val="16"/>
                <w:szCs w:val="16"/>
                <w:lang w:val="en-US"/>
              </w:rPr>
              <w:t>LU</w:t>
            </w:r>
            <w:r w:rsidRPr="00440E84">
              <w:rPr>
                <w:sz w:val="16"/>
                <w:szCs w:val="16"/>
              </w:rPr>
              <w:t>=18 мм</w:t>
            </w:r>
          </w:p>
          <w:p w14:paraId="6C70D629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Диаметр соединения: </w:t>
            </w:r>
            <w:r w:rsidRPr="00440E84">
              <w:rPr>
                <w:sz w:val="16"/>
                <w:szCs w:val="16"/>
                <w:lang w:val="en-US"/>
              </w:rPr>
              <w:t>DCON</w:t>
            </w:r>
            <w:r w:rsidRPr="00440E84">
              <w:rPr>
                <w:sz w:val="16"/>
                <w:szCs w:val="16"/>
              </w:rPr>
              <w:t>=3,5 мм</w:t>
            </w:r>
          </w:p>
          <w:p w14:paraId="3FD4C307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Функциональная длина: </w:t>
            </w:r>
            <w:r w:rsidRPr="00440E84">
              <w:rPr>
                <w:sz w:val="16"/>
                <w:szCs w:val="16"/>
                <w:lang w:val="en-US"/>
              </w:rPr>
              <w:t>LF</w:t>
            </w:r>
            <w:r w:rsidRPr="00440E84">
              <w:rPr>
                <w:sz w:val="16"/>
                <w:szCs w:val="16"/>
              </w:rPr>
              <w:t>=56 мм</w:t>
            </w:r>
          </w:p>
          <w:p w14:paraId="604ABF2E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Длина нарезание резьбы: </w:t>
            </w:r>
            <w:r w:rsidRPr="00440E84">
              <w:rPr>
                <w:sz w:val="16"/>
                <w:szCs w:val="16"/>
                <w:lang w:val="en-US"/>
              </w:rPr>
              <w:t>THL</w:t>
            </w:r>
            <w:r w:rsidRPr="00440E84">
              <w:rPr>
                <w:sz w:val="16"/>
                <w:szCs w:val="16"/>
              </w:rPr>
              <w:t>=8,9 мм</w:t>
            </w:r>
          </w:p>
          <w:p w14:paraId="2E95272C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>Диаметр резьбы: TD= 3мм</w:t>
            </w:r>
          </w:p>
          <w:p w14:paraId="2B0C8632" w14:textId="60F47D55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Интерфейс со </w:t>
            </w:r>
            <w:r w:rsidRPr="00440E84">
              <w:rPr>
                <w:sz w:val="16"/>
                <w:szCs w:val="16"/>
              </w:rPr>
              <w:t>стороны</w:t>
            </w:r>
            <w:r w:rsidRPr="00440E84">
              <w:rPr>
                <w:sz w:val="16"/>
                <w:szCs w:val="16"/>
              </w:rPr>
              <w:t xml:space="preserve"> станка: </w:t>
            </w:r>
            <w:r w:rsidRPr="00440E84">
              <w:rPr>
                <w:sz w:val="16"/>
                <w:szCs w:val="16"/>
                <w:lang w:val="en-US"/>
              </w:rPr>
              <w:t>MS</w:t>
            </w:r>
            <w:r w:rsidRPr="00440E84">
              <w:rPr>
                <w:sz w:val="16"/>
                <w:szCs w:val="16"/>
              </w:rPr>
              <w:t>=3,50×2,70</w:t>
            </w:r>
          </w:p>
          <w:p w14:paraId="1A850362" w14:textId="77777777" w:rsidR="00440E84" w:rsidRPr="00440E84" w:rsidRDefault="00440E84" w:rsidP="000A7D9D">
            <w:pPr>
              <w:rPr>
                <w:sz w:val="16"/>
                <w:szCs w:val="16"/>
              </w:rPr>
            </w:pPr>
            <w:r w:rsidRPr="00440E84">
              <w:rPr>
                <w:sz w:val="16"/>
                <w:szCs w:val="16"/>
              </w:rPr>
              <w:t xml:space="preserve">Масса инструмента: 0,006 кг </w:t>
            </w:r>
          </w:p>
          <w:p w14:paraId="7BDF8A8F" w14:textId="77777777" w:rsidR="00440E84" w:rsidRPr="00440E84" w:rsidRDefault="00440E84" w:rsidP="000A7D9D">
            <w:pPr>
              <w:rPr>
                <w:sz w:val="16"/>
                <w:szCs w:val="16"/>
                <w:lang w:val="en-US"/>
              </w:rPr>
            </w:pPr>
            <w:r w:rsidRPr="00440E84">
              <w:rPr>
                <w:sz w:val="16"/>
                <w:szCs w:val="16"/>
              </w:rPr>
              <w:t>Сплав: С110</w:t>
            </w:r>
          </w:p>
          <w:p w14:paraId="49D3867C" w14:textId="77777777" w:rsidR="00440E84" w:rsidRPr="00440E84" w:rsidRDefault="00440E84" w:rsidP="000A7D9D">
            <w:pPr>
              <w:rPr>
                <w:sz w:val="16"/>
                <w:szCs w:val="16"/>
              </w:rPr>
            </w:pPr>
          </w:p>
        </w:tc>
      </w:tr>
    </w:tbl>
    <w:p w14:paraId="74F8C957" w14:textId="77777777" w:rsidR="00440E84" w:rsidRPr="00440E84" w:rsidRDefault="00440E84" w:rsidP="00440E84">
      <w:pPr>
        <w:tabs>
          <w:tab w:val="left" w:pos="993"/>
        </w:tabs>
        <w:rPr>
          <w:sz w:val="16"/>
          <w:szCs w:val="16"/>
        </w:rPr>
      </w:pPr>
    </w:p>
    <w:p w14:paraId="075104EC" w14:textId="358CCADE" w:rsidR="00440E84" w:rsidRPr="00440E84" w:rsidRDefault="00440E84" w:rsidP="00440E84">
      <w:pPr>
        <w:tabs>
          <w:tab w:val="left" w:pos="993"/>
        </w:tabs>
        <w:rPr>
          <w:sz w:val="16"/>
          <w:szCs w:val="16"/>
        </w:rPr>
      </w:pPr>
      <w:r w:rsidRPr="00440E84">
        <w:rPr>
          <w:sz w:val="16"/>
          <w:szCs w:val="16"/>
        </w:rPr>
        <w:t xml:space="preserve">Для </w:t>
      </w:r>
      <w:r w:rsidRPr="00440E84">
        <w:rPr>
          <w:sz w:val="16"/>
          <w:szCs w:val="16"/>
        </w:rPr>
        <w:t>контроля</w:t>
      </w:r>
      <w:r w:rsidRPr="00440E84">
        <w:rPr>
          <w:sz w:val="16"/>
          <w:szCs w:val="16"/>
        </w:rPr>
        <w:t xml:space="preserve"> размеров, допусков и качеств поверхности применяются следующие инструменты:</w:t>
      </w:r>
    </w:p>
    <w:p w14:paraId="4A367E04" w14:textId="344D6E19" w:rsidR="00440E84" w:rsidRPr="00440E84" w:rsidRDefault="00440E84" w:rsidP="00440E84">
      <w:pPr>
        <w:tabs>
          <w:tab w:val="left" w:pos="993"/>
        </w:tabs>
        <w:rPr>
          <w:color w:val="000000"/>
          <w:sz w:val="16"/>
          <w:szCs w:val="16"/>
        </w:rPr>
      </w:pPr>
      <w:r w:rsidRPr="00440E84">
        <w:rPr>
          <w:sz w:val="16"/>
          <w:szCs w:val="16"/>
        </w:rPr>
        <w:t xml:space="preserve">Калибр на расположения для контроля позиционного допуска отверстий М3-7Н </w:t>
      </w:r>
      <w:r w:rsidRPr="00440E84">
        <w:rPr>
          <w:sz w:val="16"/>
          <w:szCs w:val="16"/>
          <w:lang w:val="en-US"/>
        </w:rPr>
        <w:t>R</w:t>
      </w:r>
      <w:r w:rsidRPr="00440E84">
        <w:rPr>
          <w:sz w:val="16"/>
          <w:szCs w:val="16"/>
        </w:rPr>
        <w:t>01 (</w:t>
      </w:r>
      <w:r w:rsidRPr="00440E84">
        <w:rPr>
          <w:sz w:val="16"/>
          <w:szCs w:val="16"/>
          <w:lang w:val="en-US"/>
        </w:rPr>
        <w:t>M</w:t>
      </w:r>
      <w:r w:rsidRPr="00440E84">
        <w:rPr>
          <w:sz w:val="16"/>
          <w:szCs w:val="16"/>
        </w:rPr>
        <w:t>) и о</w:t>
      </w:r>
      <w:r>
        <w:rPr>
          <w:sz w:val="16"/>
          <w:szCs w:val="16"/>
        </w:rPr>
        <w:t>т</w:t>
      </w:r>
      <w:r w:rsidRPr="00440E84">
        <w:rPr>
          <w:sz w:val="16"/>
          <w:szCs w:val="16"/>
        </w:rPr>
        <w:t xml:space="preserve">верстие </w:t>
      </w:r>
      <w:r w:rsidRPr="00440E84">
        <w:rPr>
          <w:color w:val="000000"/>
          <w:sz w:val="16"/>
          <w:szCs w:val="16"/>
        </w:rPr>
        <w:t>Ø5,5(</w:t>
      </w:r>
      <w:r w:rsidRPr="00440E84">
        <w:rPr>
          <w:color w:val="000000"/>
          <w:sz w:val="16"/>
          <w:szCs w:val="16"/>
          <w:vertAlign w:val="superscript"/>
        </w:rPr>
        <w:t>+0,3</w:t>
      </w:r>
      <w:r w:rsidRPr="00440E84">
        <w:rPr>
          <w:color w:val="000000"/>
          <w:sz w:val="16"/>
          <w:szCs w:val="16"/>
        </w:rPr>
        <w:t xml:space="preserve">) мм </w:t>
      </w:r>
      <w:r w:rsidRPr="00440E84">
        <w:rPr>
          <w:color w:val="000000"/>
          <w:sz w:val="16"/>
          <w:szCs w:val="16"/>
          <w:lang w:val="en-US"/>
        </w:rPr>
        <w:t>R</w:t>
      </w:r>
      <w:r w:rsidRPr="00440E84">
        <w:rPr>
          <w:color w:val="000000"/>
          <w:sz w:val="16"/>
          <w:szCs w:val="16"/>
        </w:rPr>
        <w:t>01(</w:t>
      </w:r>
      <w:r w:rsidRPr="00440E84">
        <w:rPr>
          <w:color w:val="000000"/>
          <w:sz w:val="16"/>
          <w:szCs w:val="16"/>
          <w:lang w:val="en-US"/>
        </w:rPr>
        <w:t>M</w:t>
      </w:r>
      <w:r w:rsidRPr="00440E84">
        <w:rPr>
          <w:color w:val="000000"/>
          <w:sz w:val="16"/>
          <w:szCs w:val="16"/>
        </w:rPr>
        <w:t>);</w:t>
      </w:r>
    </w:p>
    <w:p w14:paraId="278D46B5" w14:textId="47180241" w:rsidR="00440E84" w:rsidRPr="00440E84" w:rsidRDefault="00440E84" w:rsidP="00440E84">
      <w:pPr>
        <w:tabs>
          <w:tab w:val="left" w:pos="993"/>
        </w:tabs>
        <w:rPr>
          <w:color w:val="000000"/>
          <w:sz w:val="16"/>
          <w:szCs w:val="16"/>
        </w:rPr>
      </w:pPr>
      <w:r w:rsidRPr="00440E84">
        <w:rPr>
          <w:color w:val="000000"/>
          <w:sz w:val="16"/>
          <w:szCs w:val="16"/>
        </w:rPr>
        <w:t xml:space="preserve">Штангельциркуль ШЦ – </w:t>
      </w:r>
      <w:r w:rsidRPr="00440E84">
        <w:rPr>
          <w:color w:val="000000"/>
          <w:sz w:val="16"/>
          <w:szCs w:val="16"/>
          <w:lang w:val="en-US"/>
        </w:rPr>
        <w:t>II</w:t>
      </w:r>
      <w:r w:rsidRPr="00440E84">
        <w:rPr>
          <w:color w:val="000000"/>
          <w:sz w:val="16"/>
          <w:szCs w:val="16"/>
        </w:rPr>
        <w:t xml:space="preserve"> – 250 – 0,05;</w:t>
      </w:r>
    </w:p>
    <w:p w14:paraId="71DE4CC4" w14:textId="53DD3A29" w:rsidR="00440E84" w:rsidRPr="00440E84" w:rsidRDefault="00440E84" w:rsidP="00440E84">
      <w:pPr>
        <w:tabs>
          <w:tab w:val="left" w:pos="993"/>
        </w:tabs>
        <w:rPr>
          <w:color w:val="000000"/>
          <w:sz w:val="16"/>
          <w:szCs w:val="16"/>
        </w:rPr>
      </w:pPr>
      <w:r w:rsidRPr="00440E84">
        <w:rPr>
          <w:color w:val="000000"/>
          <w:sz w:val="16"/>
          <w:szCs w:val="16"/>
        </w:rPr>
        <w:t xml:space="preserve">Штангельциркуль с цифровым отсчётным устройством ШЦЦ – </w:t>
      </w:r>
      <w:r w:rsidRPr="00440E84">
        <w:rPr>
          <w:color w:val="000000"/>
          <w:sz w:val="16"/>
          <w:szCs w:val="16"/>
          <w:lang w:val="en-US"/>
        </w:rPr>
        <w:t>I</w:t>
      </w:r>
      <w:r w:rsidRPr="00440E84">
        <w:rPr>
          <w:color w:val="000000"/>
          <w:sz w:val="16"/>
          <w:szCs w:val="16"/>
        </w:rPr>
        <w:t xml:space="preserve"> – 125 – 0,01 ГОСТ 166-89;</w:t>
      </w:r>
    </w:p>
    <w:p w14:paraId="7833F230" w14:textId="77777777" w:rsidR="00440E84" w:rsidRPr="00440E84" w:rsidRDefault="00440E84" w:rsidP="00440E84">
      <w:pPr>
        <w:tabs>
          <w:tab w:val="left" w:pos="993"/>
        </w:tabs>
        <w:rPr>
          <w:color w:val="000000"/>
          <w:sz w:val="16"/>
          <w:szCs w:val="16"/>
        </w:rPr>
      </w:pPr>
      <w:r w:rsidRPr="00440E84">
        <w:rPr>
          <w:color w:val="000000"/>
          <w:sz w:val="16"/>
          <w:szCs w:val="16"/>
        </w:rPr>
        <w:t>Калибр – пробка резьбовая для контроля метрической резьбы М3 – Н7;</w:t>
      </w:r>
    </w:p>
    <w:p w14:paraId="7BDF065B" w14:textId="77777777" w:rsidR="00440E84" w:rsidRPr="00440E84" w:rsidRDefault="00440E84" w:rsidP="00440E84">
      <w:pPr>
        <w:tabs>
          <w:tab w:val="left" w:pos="993"/>
        </w:tabs>
        <w:rPr>
          <w:color w:val="000000"/>
          <w:sz w:val="16"/>
          <w:szCs w:val="16"/>
        </w:rPr>
      </w:pPr>
      <w:r w:rsidRPr="00440E84">
        <w:rPr>
          <w:color w:val="000000"/>
          <w:sz w:val="16"/>
          <w:szCs w:val="16"/>
        </w:rPr>
        <w:t>Калибр – пробка гладкая для контроля отверстий Ø28Н7(</w:t>
      </w:r>
      <w:r w:rsidRPr="00440E84">
        <w:rPr>
          <w:color w:val="000000"/>
          <w:sz w:val="16"/>
          <w:szCs w:val="16"/>
          <w:vertAlign w:val="superscript"/>
        </w:rPr>
        <w:t>+0,021</w:t>
      </w:r>
      <w:r w:rsidRPr="00440E84">
        <w:rPr>
          <w:color w:val="000000"/>
          <w:sz w:val="16"/>
          <w:szCs w:val="16"/>
        </w:rPr>
        <w:t>), Ø5,5(</w:t>
      </w:r>
      <w:r w:rsidRPr="00440E84">
        <w:rPr>
          <w:color w:val="000000"/>
          <w:sz w:val="16"/>
          <w:szCs w:val="16"/>
          <w:vertAlign w:val="superscript"/>
        </w:rPr>
        <w:t>+0,3</w:t>
      </w:r>
      <w:r w:rsidRPr="00440E84">
        <w:rPr>
          <w:color w:val="000000"/>
          <w:sz w:val="16"/>
          <w:szCs w:val="16"/>
        </w:rPr>
        <w:t>), отверстий под резьбу М3 – Н7;</w:t>
      </w:r>
    </w:p>
    <w:p w14:paraId="3603D90E" w14:textId="77777777" w:rsidR="00440E84" w:rsidRPr="00440E84" w:rsidRDefault="00440E84" w:rsidP="00440E84">
      <w:pPr>
        <w:tabs>
          <w:tab w:val="left" w:pos="993"/>
        </w:tabs>
        <w:rPr>
          <w:color w:val="000000"/>
          <w:sz w:val="16"/>
          <w:szCs w:val="16"/>
        </w:rPr>
      </w:pPr>
      <w:r w:rsidRPr="00440E84">
        <w:rPr>
          <w:color w:val="000000"/>
          <w:sz w:val="16"/>
          <w:szCs w:val="16"/>
        </w:rPr>
        <w:t xml:space="preserve">Радиусные шаблоны для измерения скруглений </w:t>
      </w:r>
      <w:r w:rsidRPr="00440E84">
        <w:rPr>
          <w:color w:val="000000"/>
          <w:sz w:val="16"/>
          <w:szCs w:val="16"/>
          <w:lang w:val="en-US"/>
        </w:rPr>
        <w:t>R</w:t>
      </w:r>
      <w:r w:rsidRPr="00440E84">
        <w:rPr>
          <w:color w:val="000000"/>
          <w:sz w:val="16"/>
          <w:szCs w:val="16"/>
        </w:rPr>
        <w:t xml:space="preserve">3, </w:t>
      </w:r>
      <w:r w:rsidRPr="00440E84">
        <w:rPr>
          <w:color w:val="000000"/>
          <w:sz w:val="16"/>
          <w:szCs w:val="16"/>
          <w:lang w:val="en-US"/>
        </w:rPr>
        <w:t>R</w:t>
      </w:r>
      <w:r w:rsidRPr="00440E84">
        <w:rPr>
          <w:color w:val="000000"/>
          <w:sz w:val="16"/>
          <w:szCs w:val="16"/>
        </w:rPr>
        <w:t xml:space="preserve">7, </w:t>
      </w:r>
      <w:r w:rsidRPr="00440E84">
        <w:rPr>
          <w:color w:val="000000"/>
          <w:sz w:val="16"/>
          <w:szCs w:val="16"/>
          <w:lang w:val="en-US"/>
        </w:rPr>
        <w:t>R</w:t>
      </w:r>
      <w:r w:rsidRPr="00440E84">
        <w:rPr>
          <w:color w:val="000000"/>
          <w:sz w:val="16"/>
          <w:szCs w:val="16"/>
        </w:rPr>
        <w:t>9 мм;</w:t>
      </w:r>
    </w:p>
    <w:p w14:paraId="4CAABBA3" w14:textId="77777777" w:rsidR="00440E84" w:rsidRPr="00440E84" w:rsidRDefault="00440E84" w:rsidP="00440E84">
      <w:pPr>
        <w:tabs>
          <w:tab w:val="left" w:pos="993"/>
        </w:tabs>
        <w:rPr>
          <w:color w:val="000000"/>
          <w:sz w:val="16"/>
          <w:szCs w:val="16"/>
        </w:rPr>
      </w:pPr>
      <w:r w:rsidRPr="00440E84">
        <w:rPr>
          <w:color w:val="000000"/>
          <w:sz w:val="16"/>
          <w:szCs w:val="16"/>
        </w:rPr>
        <w:t>Линейные шаблоны для измерения фасок 1,5 мм.</w:t>
      </w:r>
    </w:p>
    <w:p w14:paraId="7659DB21" w14:textId="77777777" w:rsidR="00440E84" w:rsidRPr="00C64994" w:rsidRDefault="00440E84" w:rsidP="00811097">
      <w:pPr>
        <w:tabs>
          <w:tab w:val="left" w:pos="4100"/>
        </w:tabs>
        <w:jc w:val="both"/>
        <w:rPr>
          <w:sz w:val="16"/>
          <w:szCs w:val="16"/>
        </w:rPr>
      </w:pPr>
    </w:p>
    <w:p w14:paraId="780F4CB3" w14:textId="6C51258C" w:rsidR="0072301D" w:rsidRDefault="00A45252" w:rsidP="00A45252">
      <w:pPr>
        <w:tabs>
          <w:tab w:val="left" w:pos="4100"/>
        </w:tabs>
        <w:jc w:val="both"/>
        <w:rPr>
          <w:sz w:val="16"/>
          <w:szCs w:val="16"/>
        </w:rPr>
      </w:pPr>
      <w:r w:rsidRPr="00A45252">
        <w:rPr>
          <w:b/>
          <w:bCs/>
          <w:sz w:val="16"/>
          <w:szCs w:val="16"/>
        </w:rPr>
        <w:t>Вывод:</w:t>
      </w:r>
      <w:r>
        <w:rPr>
          <w:sz w:val="16"/>
          <w:szCs w:val="16"/>
        </w:rPr>
        <w:t xml:space="preserve"> </w:t>
      </w:r>
      <w:r w:rsidRPr="00C64994">
        <w:rPr>
          <w:sz w:val="16"/>
          <w:szCs w:val="16"/>
        </w:rPr>
        <w:t>В</w:t>
      </w:r>
      <w:r w:rsidR="00B3528C" w:rsidRPr="00C64994">
        <w:rPr>
          <w:sz w:val="16"/>
          <w:szCs w:val="16"/>
        </w:rPr>
        <w:t xml:space="preserve"> данном курсовом проекте выполнено проектирование технологического про</w:t>
      </w:r>
      <w:r w:rsidR="00BA7348" w:rsidRPr="00C64994">
        <w:rPr>
          <w:sz w:val="16"/>
          <w:szCs w:val="16"/>
        </w:rPr>
        <w:t>цесса изготовления детали «</w:t>
      </w:r>
      <w:r>
        <w:rPr>
          <w:sz w:val="16"/>
          <w:szCs w:val="16"/>
        </w:rPr>
        <w:t>Корпус</w:t>
      </w:r>
      <w:r w:rsidR="00B3528C" w:rsidRPr="00C64994">
        <w:rPr>
          <w:sz w:val="16"/>
          <w:szCs w:val="16"/>
        </w:rPr>
        <w:t>» в условиях среднесерийного типа производства, проанализирован объект производства, сделан анализ на технологичность конструкции детали, выбран метод получения заготовки, с современными станками и режущими инструментами.</w:t>
      </w:r>
    </w:p>
    <w:p w14:paraId="18B82369" w14:textId="17FB403B" w:rsidR="00A45252" w:rsidRPr="00A45252" w:rsidRDefault="00A45252" w:rsidP="00A45252">
      <w:pPr>
        <w:tabs>
          <w:tab w:val="left" w:pos="4100"/>
        </w:tabs>
        <w:jc w:val="both"/>
        <w:rPr>
          <w:b/>
          <w:bCs/>
          <w:color w:val="C00000"/>
          <w:sz w:val="16"/>
          <w:szCs w:val="16"/>
        </w:rPr>
      </w:pPr>
      <w:r w:rsidRPr="00A45252">
        <w:rPr>
          <w:b/>
          <w:bCs/>
          <w:sz w:val="16"/>
          <w:szCs w:val="16"/>
        </w:rPr>
        <w:t>Доклад окончен</w:t>
      </w:r>
      <w:r>
        <w:rPr>
          <w:b/>
          <w:bCs/>
          <w:sz w:val="16"/>
          <w:szCs w:val="16"/>
        </w:rPr>
        <w:t>.</w:t>
      </w:r>
    </w:p>
    <w:sectPr w:rsidR="00A45252" w:rsidRPr="00A45252" w:rsidSect="00C64994">
      <w:type w:val="continuous"/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83A3B"/>
    <w:multiLevelType w:val="hybridMultilevel"/>
    <w:tmpl w:val="60DC592C"/>
    <w:lvl w:ilvl="0" w:tplc="0419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1" w15:restartNumberingAfterBreak="0">
    <w:nsid w:val="0383630D"/>
    <w:multiLevelType w:val="hybridMultilevel"/>
    <w:tmpl w:val="829C2DD2"/>
    <w:lvl w:ilvl="0" w:tplc="0419000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" w15:restartNumberingAfterBreak="0">
    <w:nsid w:val="044E5FE0"/>
    <w:multiLevelType w:val="hybridMultilevel"/>
    <w:tmpl w:val="442A6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31078"/>
    <w:multiLevelType w:val="hybridMultilevel"/>
    <w:tmpl w:val="E36062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E4785C"/>
    <w:multiLevelType w:val="hybridMultilevel"/>
    <w:tmpl w:val="4E266A8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3490EA3"/>
    <w:multiLevelType w:val="hybridMultilevel"/>
    <w:tmpl w:val="442A6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263CA7"/>
    <w:multiLevelType w:val="hybridMultilevel"/>
    <w:tmpl w:val="10AAB6D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7A67CE6"/>
    <w:multiLevelType w:val="hybridMultilevel"/>
    <w:tmpl w:val="B586894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824582A"/>
    <w:multiLevelType w:val="hybridMultilevel"/>
    <w:tmpl w:val="F9FC0238"/>
    <w:lvl w:ilvl="0" w:tplc="754AF8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457C9C"/>
    <w:multiLevelType w:val="hybridMultilevel"/>
    <w:tmpl w:val="9BDA67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3D3419"/>
    <w:multiLevelType w:val="hybridMultilevel"/>
    <w:tmpl w:val="DA4AE8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378E4"/>
    <w:multiLevelType w:val="hybridMultilevel"/>
    <w:tmpl w:val="A51A765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203A1BD1"/>
    <w:multiLevelType w:val="hybridMultilevel"/>
    <w:tmpl w:val="56CE7A20"/>
    <w:lvl w:ilvl="0" w:tplc="AA9CBDB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917868"/>
    <w:multiLevelType w:val="hybridMultilevel"/>
    <w:tmpl w:val="17FEBF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63B608A"/>
    <w:multiLevelType w:val="hybridMultilevel"/>
    <w:tmpl w:val="AFE6831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28E92518"/>
    <w:multiLevelType w:val="hybridMultilevel"/>
    <w:tmpl w:val="905A4A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FD5C53"/>
    <w:multiLevelType w:val="hybridMultilevel"/>
    <w:tmpl w:val="AF909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0B3613"/>
    <w:multiLevelType w:val="hybridMultilevel"/>
    <w:tmpl w:val="8B2EFB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E43011"/>
    <w:multiLevelType w:val="hybridMultilevel"/>
    <w:tmpl w:val="6CBE0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FA6E8E"/>
    <w:multiLevelType w:val="hybridMultilevel"/>
    <w:tmpl w:val="CD908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ED752B"/>
    <w:multiLevelType w:val="hybridMultilevel"/>
    <w:tmpl w:val="83F262D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664389F"/>
    <w:multiLevelType w:val="hybridMultilevel"/>
    <w:tmpl w:val="DA4AE8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EE562A"/>
    <w:multiLevelType w:val="hybridMultilevel"/>
    <w:tmpl w:val="9E4E9998"/>
    <w:lvl w:ilvl="0" w:tplc="41D4F7AE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  <w:sz w:val="12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3" w15:restartNumberingAfterBreak="0">
    <w:nsid w:val="4B5E141D"/>
    <w:multiLevelType w:val="hybridMultilevel"/>
    <w:tmpl w:val="4418C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E6265E"/>
    <w:multiLevelType w:val="hybridMultilevel"/>
    <w:tmpl w:val="4170C8BA"/>
    <w:lvl w:ilvl="0" w:tplc="110A044A">
      <w:start w:val="1"/>
      <w:numFmt w:val="decimal"/>
      <w:lvlText w:val="%1."/>
      <w:lvlJc w:val="left"/>
      <w:pPr>
        <w:ind w:left="720" w:hanging="360"/>
      </w:pPr>
      <w:rPr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F028FB"/>
    <w:multiLevelType w:val="hybridMultilevel"/>
    <w:tmpl w:val="6096D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E69EF"/>
    <w:multiLevelType w:val="hybridMultilevel"/>
    <w:tmpl w:val="811C9CB6"/>
    <w:lvl w:ilvl="0" w:tplc="41D4F7AE">
      <w:start w:val="1"/>
      <w:numFmt w:val="bullet"/>
      <w:lvlText w:val=""/>
      <w:lvlJc w:val="left"/>
      <w:pPr>
        <w:ind w:left="1014" w:hanging="360"/>
      </w:pPr>
      <w:rPr>
        <w:rFonts w:ascii="Symbol" w:hAnsi="Symbol" w:hint="default"/>
        <w:sz w:val="12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E122DE9"/>
    <w:multiLevelType w:val="multilevel"/>
    <w:tmpl w:val="B5868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2F4324"/>
    <w:multiLevelType w:val="hybridMultilevel"/>
    <w:tmpl w:val="5C9AE956"/>
    <w:lvl w:ilvl="0" w:tplc="41D4F7A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2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0363EB5"/>
    <w:multiLevelType w:val="hybridMultilevel"/>
    <w:tmpl w:val="C2A4B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2E2DE0"/>
    <w:multiLevelType w:val="hybridMultilevel"/>
    <w:tmpl w:val="53463D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C53CAA"/>
    <w:multiLevelType w:val="hybridMultilevel"/>
    <w:tmpl w:val="E6B2D5D4"/>
    <w:lvl w:ilvl="0" w:tplc="3F504860">
      <w:numFmt w:val="bullet"/>
      <w:lvlText w:val="•"/>
      <w:lvlJc w:val="left"/>
      <w:pPr>
        <w:ind w:left="10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1803DC"/>
    <w:multiLevelType w:val="hybridMultilevel"/>
    <w:tmpl w:val="676E66EC"/>
    <w:lvl w:ilvl="0" w:tplc="0419000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3" w15:restartNumberingAfterBreak="0">
    <w:nsid w:val="742155A6"/>
    <w:multiLevelType w:val="hybridMultilevel"/>
    <w:tmpl w:val="4418C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BB58BD"/>
    <w:multiLevelType w:val="hybridMultilevel"/>
    <w:tmpl w:val="1CFC47E0"/>
    <w:lvl w:ilvl="0" w:tplc="3F504860">
      <w:numFmt w:val="bullet"/>
      <w:lvlText w:val="•"/>
      <w:lvlJc w:val="left"/>
      <w:pPr>
        <w:ind w:left="10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35" w15:restartNumberingAfterBreak="0">
    <w:nsid w:val="7C5812B0"/>
    <w:multiLevelType w:val="hybridMultilevel"/>
    <w:tmpl w:val="597A0CA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"/>
  </w:num>
  <w:num w:numId="3">
    <w:abstractNumId w:val="35"/>
  </w:num>
  <w:num w:numId="4">
    <w:abstractNumId w:val="7"/>
  </w:num>
  <w:num w:numId="5">
    <w:abstractNumId w:val="27"/>
  </w:num>
  <w:num w:numId="6">
    <w:abstractNumId w:val="20"/>
  </w:num>
  <w:num w:numId="7">
    <w:abstractNumId w:val="3"/>
  </w:num>
  <w:num w:numId="8">
    <w:abstractNumId w:val="0"/>
  </w:num>
  <w:num w:numId="9">
    <w:abstractNumId w:val="12"/>
  </w:num>
  <w:num w:numId="10">
    <w:abstractNumId w:val="8"/>
  </w:num>
  <w:num w:numId="11">
    <w:abstractNumId w:val="13"/>
  </w:num>
  <w:num w:numId="12">
    <w:abstractNumId w:val="29"/>
  </w:num>
  <w:num w:numId="13">
    <w:abstractNumId w:val="18"/>
  </w:num>
  <w:num w:numId="14">
    <w:abstractNumId w:val="15"/>
  </w:num>
  <w:num w:numId="15">
    <w:abstractNumId w:val="19"/>
  </w:num>
  <w:num w:numId="16">
    <w:abstractNumId w:val="16"/>
  </w:num>
  <w:num w:numId="17">
    <w:abstractNumId w:val="30"/>
  </w:num>
  <w:num w:numId="18">
    <w:abstractNumId w:val="28"/>
  </w:num>
  <w:num w:numId="19">
    <w:abstractNumId w:val="22"/>
  </w:num>
  <w:num w:numId="20">
    <w:abstractNumId w:val="26"/>
  </w:num>
  <w:num w:numId="21">
    <w:abstractNumId w:val="17"/>
  </w:num>
  <w:num w:numId="22">
    <w:abstractNumId w:val="6"/>
  </w:num>
  <w:num w:numId="23">
    <w:abstractNumId w:val="14"/>
  </w:num>
  <w:num w:numId="24">
    <w:abstractNumId w:val="4"/>
  </w:num>
  <w:num w:numId="25">
    <w:abstractNumId w:val="11"/>
  </w:num>
  <w:num w:numId="26">
    <w:abstractNumId w:val="34"/>
  </w:num>
  <w:num w:numId="27">
    <w:abstractNumId w:val="31"/>
  </w:num>
  <w:num w:numId="28">
    <w:abstractNumId w:val="25"/>
  </w:num>
  <w:num w:numId="29">
    <w:abstractNumId w:val="9"/>
  </w:num>
  <w:num w:numId="30">
    <w:abstractNumId w:val="21"/>
  </w:num>
  <w:num w:numId="31">
    <w:abstractNumId w:val="10"/>
  </w:num>
  <w:num w:numId="32">
    <w:abstractNumId w:val="2"/>
  </w:num>
  <w:num w:numId="33">
    <w:abstractNumId w:val="5"/>
  </w:num>
  <w:num w:numId="34">
    <w:abstractNumId w:val="23"/>
  </w:num>
  <w:num w:numId="35">
    <w:abstractNumId w:val="24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8EE"/>
    <w:rsid w:val="00004CDE"/>
    <w:rsid w:val="00007673"/>
    <w:rsid w:val="00023431"/>
    <w:rsid w:val="000476B5"/>
    <w:rsid w:val="00071F96"/>
    <w:rsid w:val="000764E8"/>
    <w:rsid w:val="000871A2"/>
    <w:rsid w:val="000A7294"/>
    <w:rsid w:val="000B11FB"/>
    <w:rsid w:val="000E4A4C"/>
    <w:rsid w:val="000F66ED"/>
    <w:rsid w:val="0011441E"/>
    <w:rsid w:val="00114659"/>
    <w:rsid w:val="00126EB6"/>
    <w:rsid w:val="001402D6"/>
    <w:rsid w:val="00161ACA"/>
    <w:rsid w:val="00182C04"/>
    <w:rsid w:val="001934DF"/>
    <w:rsid w:val="001A07D4"/>
    <w:rsid w:val="001A2698"/>
    <w:rsid w:val="001E2874"/>
    <w:rsid w:val="001E7DBB"/>
    <w:rsid w:val="00216963"/>
    <w:rsid w:val="00226EA2"/>
    <w:rsid w:val="00226FE3"/>
    <w:rsid w:val="002448EE"/>
    <w:rsid w:val="0026511F"/>
    <w:rsid w:val="002902E1"/>
    <w:rsid w:val="002D5B26"/>
    <w:rsid w:val="003041EE"/>
    <w:rsid w:val="00316346"/>
    <w:rsid w:val="003517C4"/>
    <w:rsid w:val="00357CD3"/>
    <w:rsid w:val="00380E90"/>
    <w:rsid w:val="00385507"/>
    <w:rsid w:val="003C11D0"/>
    <w:rsid w:val="003C5393"/>
    <w:rsid w:val="003C5F41"/>
    <w:rsid w:val="003D64BA"/>
    <w:rsid w:val="00407B8A"/>
    <w:rsid w:val="00427AD3"/>
    <w:rsid w:val="00440E84"/>
    <w:rsid w:val="00474D91"/>
    <w:rsid w:val="004A7A04"/>
    <w:rsid w:val="004D6AAE"/>
    <w:rsid w:val="00586B86"/>
    <w:rsid w:val="005946C4"/>
    <w:rsid w:val="00596E62"/>
    <w:rsid w:val="005B0BC4"/>
    <w:rsid w:val="005C68BE"/>
    <w:rsid w:val="005D65CF"/>
    <w:rsid w:val="005E2619"/>
    <w:rsid w:val="00612A41"/>
    <w:rsid w:val="0063608F"/>
    <w:rsid w:val="006367AE"/>
    <w:rsid w:val="006448B7"/>
    <w:rsid w:val="00651259"/>
    <w:rsid w:val="006513FE"/>
    <w:rsid w:val="006537B8"/>
    <w:rsid w:val="00682BF5"/>
    <w:rsid w:val="006936EC"/>
    <w:rsid w:val="00693A2D"/>
    <w:rsid w:val="006B03B3"/>
    <w:rsid w:val="00712643"/>
    <w:rsid w:val="0072301D"/>
    <w:rsid w:val="00724F90"/>
    <w:rsid w:val="0073001D"/>
    <w:rsid w:val="00744301"/>
    <w:rsid w:val="00767928"/>
    <w:rsid w:val="00796B7A"/>
    <w:rsid w:val="00796DF6"/>
    <w:rsid w:val="007A3B14"/>
    <w:rsid w:val="007B2056"/>
    <w:rsid w:val="0080155C"/>
    <w:rsid w:val="00811097"/>
    <w:rsid w:val="00831DF2"/>
    <w:rsid w:val="00896B0F"/>
    <w:rsid w:val="00930C77"/>
    <w:rsid w:val="009365F9"/>
    <w:rsid w:val="00941CA8"/>
    <w:rsid w:val="00945278"/>
    <w:rsid w:val="00951DE1"/>
    <w:rsid w:val="00953585"/>
    <w:rsid w:val="00954EC4"/>
    <w:rsid w:val="0097676A"/>
    <w:rsid w:val="009F4968"/>
    <w:rsid w:val="00A10A82"/>
    <w:rsid w:val="00A45252"/>
    <w:rsid w:val="00A82B6A"/>
    <w:rsid w:val="00A83C9C"/>
    <w:rsid w:val="00AB2678"/>
    <w:rsid w:val="00AC4DB6"/>
    <w:rsid w:val="00AD0C63"/>
    <w:rsid w:val="00B12DB5"/>
    <w:rsid w:val="00B202FC"/>
    <w:rsid w:val="00B30467"/>
    <w:rsid w:val="00B3059F"/>
    <w:rsid w:val="00B3528C"/>
    <w:rsid w:val="00B42DA3"/>
    <w:rsid w:val="00B56EC9"/>
    <w:rsid w:val="00B86EA8"/>
    <w:rsid w:val="00B94013"/>
    <w:rsid w:val="00BA0AFF"/>
    <w:rsid w:val="00BA1E5E"/>
    <w:rsid w:val="00BA7348"/>
    <w:rsid w:val="00C64241"/>
    <w:rsid w:val="00C64994"/>
    <w:rsid w:val="00C90664"/>
    <w:rsid w:val="00CD7DD0"/>
    <w:rsid w:val="00D10BAD"/>
    <w:rsid w:val="00D55368"/>
    <w:rsid w:val="00D747D3"/>
    <w:rsid w:val="00D75ED7"/>
    <w:rsid w:val="00D86FAD"/>
    <w:rsid w:val="00DB47B2"/>
    <w:rsid w:val="00DE2A90"/>
    <w:rsid w:val="00DF3AAE"/>
    <w:rsid w:val="00DF65B5"/>
    <w:rsid w:val="00DF7B9E"/>
    <w:rsid w:val="00E2098D"/>
    <w:rsid w:val="00E37CD0"/>
    <w:rsid w:val="00E44FA0"/>
    <w:rsid w:val="00E7255C"/>
    <w:rsid w:val="00E97A95"/>
    <w:rsid w:val="00E97E37"/>
    <w:rsid w:val="00EA0BBC"/>
    <w:rsid w:val="00ED43D0"/>
    <w:rsid w:val="00ED616B"/>
    <w:rsid w:val="00EF2B33"/>
    <w:rsid w:val="00EF3FEF"/>
    <w:rsid w:val="00F212C7"/>
    <w:rsid w:val="00F60230"/>
    <w:rsid w:val="00F927E2"/>
    <w:rsid w:val="00F9704F"/>
    <w:rsid w:val="00FA0F08"/>
    <w:rsid w:val="00FB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62FB1A"/>
  <w15:chartTrackingRefBased/>
  <w15:docId w15:val="{1E651A0A-71F6-4023-B47C-A9B75EEE8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45252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">
    <w:name w:val="w"/>
    <w:basedOn w:val="a0"/>
    <w:rsid w:val="00E44FA0"/>
  </w:style>
  <w:style w:type="table" w:styleId="a3">
    <w:name w:val="Table Grid"/>
    <w:basedOn w:val="a1"/>
    <w:uiPriority w:val="59"/>
    <w:rsid w:val="00F9704F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3C11D0"/>
    <w:pPr>
      <w:jc w:val="both"/>
    </w:pPr>
    <w:rPr>
      <w:lang w:val="uk-UA"/>
    </w:rPr>
  </w:style>
  <w:style w:type="character" w:styleId="a5">
    <w:name w:val="Placeholder Text"/>
    <w:basedOn w:val="a0"/>
    <w:uiPriority w:val="99"/>
    <w:semiHidden/>
    <w:rsid w:val="00EF3F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9D369-012E-48E3-88AE-C9DB106F5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2087</Words>
  <Characters>13230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Речь на защиту дипломного проекта</vt:lpstr>
    </vt:vector>
  </TitlesOfParts>
  <Company>Reanimator Extreme Edition</Company>
  <LinksUpToDate>false</LinksUpToDate>
  <CharactersWithSpaces>15287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Речь на защиту дипломного проекта</dc:title>
  <dc:subject/>
  <dc:creator>Svetlic</dc:creator>
  <cp:keywords/>
  <cp:lastModifiedBy>александр сущевский</cp:lastModifiedBy>
  <cp:revision>6</cp:revision>
  <cp:lastPrinted>2019-10-23T14:27:00Z</cp:lastPrinted>
  <dcterms:created xsi:type="dcterms:W3CDTF">2021-10-05T16:13:00Z</dcterms:created>
  <dcterms:modified xsi:type="dcterms:W3CDTF">2021-10-05T17:23:00Z</dcterms:modified>
</cp:coreProperties>
</file>