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E21" w:rsidRPr="00A4283D" w:rsidRDefault="006D1E21" w:rsidP="00DD5C8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4283D">
        <w:rPr>
          <w:rFonts w:ascii="Times New Roman" w:eastAsia="Times New Roman" w:hAnsi="Times New Roman" w:cs="Times New Roman"/>
          <w:sz w:val="24"/>
          <w:szCs w:val="24"/>
          <w:lang w:eastAsia="en-US"/>
        </w:rPr>
        <w:t>ГОСУДАРСТВЕННОЕ БЮДЖЕТНОЕ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</w:t>
      </w:r>
    </w:p>
    <w:p w:rsidR="006D1E21" w:rsidRPr="00A4283D" w:rsidRDefault="006D1E21" w:rsidP="00DD5C8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МЕТОДИЧЕСКИЕ РЕКОМЕНДАЦИИ </w:t>
      </w: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ДЛЯ ВЫПОЛНЕНИЯ ЛАБОРАТОРНЫХ И ПРАКТИЧЕСКИХ РАБОТ </w:t>
      </w: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722918">
        <w:rPr>
          <w:rFonts w:ascii="Times New Roman" w:eastAsia="Times New Roman" w:hAnsi="Times New Roman" w:cs="Times New Roman"/>
          <w:sz w:val="24"/>
          <w:szCs w:val="24"/>
        </w:rPr>
        <w:t>МДК.01.01</w:t>
      </w:r>
      <w:r w:rsidR="00722918" w:rsidRPr="007229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7229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2918" w:rsidRPr="00722918">
        <w:rPr>
          <w:rFonts w:ascii="Times New Roman" w:eastAsia="Times New Roman" w:hAnsi="Times New Roman" w:cs="Times New Roman"/>
          <w:sz w:val="24"/>
          <w:szCs w:val="24"/>
        </w:rPr>
        <w:t>Технологические процессы изготовления деталей машин</w:t>
      </w: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</w:t>
      </w:r>
      <w:r w:rsidR="006C5D10" w:rsidRPr="00A4283D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специальности</w:t>
      </w:r>
      <w:r w:rsidRPr="00A428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15.0</w:t>
      </w:r>
      <w:r w:rsidR="006C5D10" w:rsidRPr="00A4283D">
        <w:rPr>
          <w:rFonts w:ascii="Times New Roman" w:eastAsia="Times New Roman" w:hAnsi="Times New Roman" w:cs="Times New Roman"/>
          <w:color w:val="000000"/>
          <w:sz w:val="24"/>
          <w:szCs w:val="24"/>
        </w:rPr>
        <w:t>2.08</w:t>
      </w:r>
      <w:r w:rsidRPr="00A428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C5D10" w:rsidRPr="00A4283D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Технология машиностроения</w:t>
      </w:r>
    </w:p>
    <w:p w:rsidR="006D1E21" w:rsidRPr="00A4283D" w:rsidRDefault="006D1E21" w:rsidP="00DD5C8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t>Саров,</w:t>
      </w:r>
    </w:p>
    <w:p w:rsidR="006D1E21" w:rsidRPr="00A4283D" w:rsidRDefault="00763345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2020</w:t>
      </w:r>
    </w:p>
    <w:p w:rsidR="006D1E21" w:rsidRPr="00A4283D" w:rsidRDefault="006D1E21" w:rsidP="00DD5C89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lastRenderedPageBreak/>
        <w:t>Организация – разработчик: ГБПОУ СПТ им. Б.Г. Музрукова</w:t>
      </w:r>
    </w:p>
    <w:p w:rsidR="006D1E21" w:rsidRPr="00A4283D" w:rsidRDefault="006D1E21" w:rsidP="00DD5C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t xml:space="preserve">Разработчик: </w:t>
      </w:r>
      <w:r w:rsidR="00763345">
        <w:rPr>
          <w:rFonts w:ascii="Times New Roman" w:eastAsia="Times New Roman" w:hAnsi="Times New Roman" w:cs="Times New Roman"/>
          <w:sz w:val="24"/>
          <w:szCs w:val="24"/>
        </w:rPr>
        <w:t>Потехина Е.В</w:t>
      </w:r>
      <w:r w:rsidR="00F71B04" w:rsidRPr="00A4283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, преподаватель ГБПОУ СПТ им. Б.Г. Музрукова</w:t>
      </w:r>
    </w:p>
    <w:p w:rsidR="006D1E21" w:rsidRPr="00A4283D" w:rsidRDefault="006D1E21" w:rsidP="00DD5C89">
      <w:pPr>
        <w:widowControl w:val="0"/>
        <w:tabs>
          <w:tab w:val="left" w:pos="642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10167" w:type="dxa"/>
        <w:tblLook w:val="04A0" w:firstRow="1" w:lastRow="0" w:firstColumn="1" w:lastColumn="0" w:noHBand="0" w:noVBand="1"/>
      </w:tblPr>
      <w:tblGrid>
        <w:gridCol w:w="10167"/>
      </w:tblGrid>
      <w:tr w:rsidR="006D1E21" w:rsidRPr="00A4283D" w:rsidTr="006D1E21">
        <w:trPr>
          <w:trHeight w:val="268"/>
        </w:trPr>
        <w:tc>
          <w:tcPr>
            <w:tcW w:w="10167" w:type="dxa"/>
            <w:shd w:val="clear" w:color="auto" w:fill="auto"/>
          </w:tcPr>
          <w:p w:rsidR="006D1E21" w:rsidRPr="00A4283D" w:rsidRDefault="006D1E21" w:rsidP="00DD5C8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sz w:val="24"/>
                <w:szCs w:val="24"/>
              </w:rPr>
              <w:t>СОГЛАСОВАНО                                                                                                        УТВЕРЖДАЮ</w:t>
            </w:r>
          </w:p>
        </w:tc>
      </w:tr>
      <w:tr w:rsidR="006D1E21" w:rsidRPr="00A4283D" w:rsidTr="006D1E21">
        <w:trPr>
          <w:trHeight w:val="271"/>
        </w:trPr>
        <w:tc>
          <w:tcPr>
            <w:tcW w:w="10167" w:type="dxa"/>
            <w:shd w:val="clear" w:color="auto" w:fill="auto"/>
          </w:tcPr>
          <w:p w:rsidR="006D1E21" w:rsidRPr="00A4283D" w:rsidRDefault="006D1E21" w:rsidP="0076334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sz w:val="24"/>
                <w:szCs w:val="24"/>
              </w:rPr>
              <w:t>Протокол №__ от «__ »__________20_г.                                                    Зам. директора по УР</w:t>
            </w:r>
          </w:p>
        </w:tc>
      </w:tr>
      <w:tr w:rsidR="006D1E21" w:rsidRPr="00A4283D" w:rsidTr="006D1E21">
        <w:trPr>
          <w:trHeight w:val="289"/>
        </w:trPr>
        <w:tc>
          <w:tcPr>
            <w:tcW w:w="10167" w:type="dxa"/>
            <w:shd w:val="clear" w:color="auto" w:fill="auto"/>
          </w:tcPr>
          <w:p w:rsidR="006D1E21" w:rsidRPr="00A4283D" w:rsidRDefault="006D1E21" w:rsidP="00DD5C8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МК                                                                                      _________ О.Н. Тарасова</w:t>
            </w:r>
          </w:p>
        </w:tc>
      </w:tr>
      <w:tr w:rsidR="006D1E21" w:rsidRPr="00A4283D" w:rsidTr="006D1E21">
        <w:trPr>
          <w:trHeight w:val="295"/>
        </w:trPr>
        <w:tc>
          <w:tcPr>
            <w:tcW w:w="10167" w:type="dxa"/>
            <w:shd w:val="clear" w:color="auto" w:fill="auto"/>
          </w:tcPr>
          <w:p w:rsidR="006D1E21" w:rsidRPr="00A4283D" w:rsidRDefault="006D1E21" w:rsidP="00DD5C8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 Е.С. Богданович                                                        </w:t>
            </w:r>
            <w:r w:rsidR="007633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«___»_________20</w:t>
            </w:r>
            <w:r w:rsidRPr="00A4283D">
              <w:rPr>
                <w:rFonts w:ascii="Times New Roman" w:eastAsia="Calibri" w:hAnsi="Times New Roman" w:cs="Times New Roman"/>
                <w:sz w:val="24"/>
                <w:szCs w:val="24"/>
              </w:rPr>
              <w:t>_ г.</w:t>
            </w:r>
          </w:p>
        </w:tc>
      </w:tr>
    </w:tbl>
    <w:p w:rsidR="006D1E21" w:rsidRPr="00A4283D" w:rsidRDefault="006D1E21" w:rsidP="00DD5C89">
      <w:pPr>
        <w:tabs>
          <w:tab w:val="left" w:pos="6225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</w:t>
      </w:r>
    </w:p>
    <w:p w:rsidR="006D1E21" w:rsidRPr="00A4283D" w:rsidRDefault="006D1E21" w:rsidP="00DD5C8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E21" w:rsidRPr="00A4283D" w:rsidRDefault="006D1E21" w:rsidP="00DD5C89">
      <w:pPr>
        <w:pageBreakBefore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6D1E21" w:rsidRPr="00A4283D" w:rsidRDefault="00BB4534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стр.</w:t>
      </w:r>
    </w:p>
    <w:tbl>
      <w:tblPr>
        <w:tblW w:w="100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22"/>
        <w:gridCol w:w="709"/>
      </w:tblGrid>
      <w:tr w:rsidR="006D1E21" w:rsidRPr="00A4283D" w:rsidTr="00BB4534">
        <w:trPr>
          <w:trHeight w:val="769"/>
        </w:trPr>
        <w:tc>
          <w:tcPr>
            <w:tcW w:w="9322" w:type="dxa"/>
            <w:shd w:val="clear" w:color="auto" w:fill="auto"/>
          </w:tcPr>
          <w:p w:rsidR="006D1E21" w:rsidRPr="00A4283D" w:rsidRDefault="006D1E21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</w:rPr>
              <w:t xml:space="preserve">Паспорт для проведения лабораторных и практических работ </w:t>
            </w:r>
            <w:r w:rsidRPr="00A4283D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по</w:t>
            </w:r>
            <w:r w:rsidRPr="00A4283D"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</w:rPr>
              <w:t xml:space="preserve"> </w:t>
            </w:r>
            <w:r w:rsidR="00722918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МДК.01.01</w:t>
            </w:r>
            <w:r w:rsidR="00AE61C6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.</w:t>
            </w:r>
            <w:r w:rsidRPr="00A4283D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 xml:space="preserve"> </w:t>
            </w:r>
            <w:r w:rsidR="00722918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Технологические процессы изготовления деталей машин</w:t>
            </w:r>
            <w:r w:rsidRPr="00A4283D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 xml:space="preserve"> по </w:t>
            </w:r>
            <w:r w:rsidR="006C5D10" w:rsidRPr="00A4283D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специальности 15.02.08 технология машиностроения…</w:t>
            </w:r>
            <w:r w:rsidR="00722918">
              <w:rPr>
                <w:rFonts w:ascii="Times New Roman" w:eastAsia="Calibri" w:hAnsi="Times New Roman" w:cs="Times New Roman"/>
                <w:cap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709" w:type="dxa"/>
            <w:shd w:val="clear" w:color="auto" w:fill="auto"/>
          </w:tcPr>
          <w:p w:rsidR="006D1E21" w:rsidRPr="00A4283D" w:rsidRDefault="006D1E21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6D1E21" w:rsidRPr="00A4283D" w:rsidRDefault="006D1E21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6D1E21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6D1E21" w:rsidRPr="00A4283D" w:rsidTr="00BB4534">
        <w:tc>
          <w:tcPr>
            <w:tcW w:w="9322" w:type="dxa"/>
            <w:shd w:val="clear" w:color="auto" w:fill="auto"/>
          </w:tcPr>
          <w:p w:rsidR="003801F2" w:rsidRPr="00A4283D" w:rsidRDefault="003801F2" w:rsidP="00DD5C89">
            <w:pPr>
              <w:tabs>
                <w:tab w:val="center" w:pos="5032"/>
                <w:tab w:val="left" w:pos="10065"/>
              </w:tabs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6D1E21" w:rsidRPr="00A4283D" w:rsidRDefault="003801F2" w:rsidP="00DD5C89">
            <w:pPr>
              <w:tabs>
                <w:tab w:val="center" w:pos="5032"/>
                <w:tab w:val="left" w:pos="10065"/>
              </w:tabs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="006D1E21" w:rsidRPr="00A428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РАБОТА № 1 </w:t>
            </w:r>
          </w:p>
          <w:p w:rsidR="006D1E21" w:rsidRPr="00A4283D" w:rsidRDefault="006D1E21" w:rsidP="00DD5C89">
            <w:pPr>
              <w:tabs>
                <w:tab w:val="left" w:pos="10206"/>
              </w:tabs>
              <w:spacing w:after="0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</w:t>
            </w:r>
            <w:r w:rsidR="003801F2" w:rsidRPr="00A4283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ема</w:t>
            </w:r>
            <w:r w:rsidRPr="00A4283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  <w:r w:rsidR="003801F2" w:rsidRPr="00A428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2918" w:rsidRPr="007229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Анализ конструкции детали на технологичность </w:t>
            </w:r>
            <w:r w:rsidR="006C5D10" w:rsidRPr="00A4283D"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………………………………</w:t>
            </w:r>
            <w:r w:rsidR="00BB4534" w:rsidRPr="00A4283D">
              <w:rPr>
                <w:rFonts w:ascii="Times New Roman" w:hAnsi="Times New Roman" w:cs="Times New Roman"/>
                <w:bCs/>
                <w:sz w:val="24"/>
                <w:szCs w:val="24"/>
              </w:rPr>
              <w:t>…...</w:t>
            </w:r>
            <w:r w:rsidRPr="00A4283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6D1E21" w:rsidRPr="00A4283D" w:rsidRDefault="006D1E21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BB4534" w:rsidRPr="00A4283D" w:rsidRDefault="00BB4534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BB4534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6D1E21" w:rsidRPr="00A4283D" w:rsidTr="00BB4534">
        <w:tc>
          <w:tcPr>
            <w:tcW w:w="9322" w:type="dxa"/>
            <w:shd w:val="clear" w:color="auto" w:fill="auto"/>
          </w:tcPr>
          <w:p w:rsidR="003801F2" w:rsidRPr="00A4283D" w:rsidRDefault="003801F2" w:rsidP="00DD5C89">
            <w:pPr>
              <w:tabs>
                <w:tab w:val="left" w:pos="567"/>
              </w:tabs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D1E21" w:rsidRPr="00A4283D" w:rsidRDefault="003801F2" w:rsidP="00DD5C89">
            <w:pPr>
              <w:tabs>
                <w:tab w:val="left" w:pos="567"/>
              </w:tabs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ПРАКТИЧЕСКАЯ</w:t>
            </w:r>
            <w:r w:rsidR="006D1E21" w:rsidRPr="00A4283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РАБОТА №2</w:t>
            </w:r>
          </w:p>
          <w:p w:rsidR="006D1E21" w:rsidRPr="00A4283D" w:rsidRDefault="003801F2" w:rsidP="00DD5C89">
            <w:pPr>
              <w:tabs>
                <w:tab w:val="left" w:pos="10206"/>
              </w:tabs>
              <w:spacing w:after="0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  <w:r w:rsidR="006D1E21" w:rsidRPr="00A4283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6D1E21" w:rsidRPr="00A428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22918" w:rsidRPr="007229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Расчет и проектирование заготовки из проката </w:t>
            </w:r>
            <w:r w:rsidR="006C5D10" w:rsidRPr="00A4283D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</w:t>
            </w:r>
            <w:r w:rsidR="00AE61C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………………….</w:t>
            </w:r>
          </w:p>
        </w:tc>
        <w:tc>
          <w:tcPr>
            <w:tcW w:w="709" w:type="dxa"/>
            <w:shd w:val="clear" w:color="auto" w:fill="auto"/>
          </w:tcPr>
          <w:p w:rsidR="006D1E21" w:rsidRPr="00A4283D" w:rsidRDefault="006D1E21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BB4534" w:rsidRPr="00A4283D" w:rsidRDefault="00BB4534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BB4534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6D1E21" w:rsidRPr="00A4283D" w:rsidTr="00BB4534">
        <w:trPr>
          <w:trHeight w:val="717"/>
        </w:trPr>
        <w:tc>
          <w:tcPr>
            <w:tcW w:w="9322" w:type="dxa"/>
            <w:shd w:val="clear" w:color="auto" w:fill="auto"/>
          </w:tcPr>
          <w:p w:rsidR="003801F2" w:rsidRPr="00A4283D" w:rsidRDefault="003801F2" w:rsidP="00DD5C89">
            <w:pPr>
              <w:tabs>
                <w:tab w:val="left" w:pos="2160"/>
              </w:tabs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6D1E21" w:rsidRPr="00A4283D" w:rsidRDefault="00BB4534" w:rsidP="00DD5C89">
            <w:pPr>
              <w:tabs>
                <w:tab w:val="left" w:pos="2160"/>
              </w:tabs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4283D">
              <w:rPr>
                <w:rFonts w:ascii="Times New Roman" w:eastAsia="Calibri" w:hAnsi="Times New Roman" w:cs="Times New Roman"/>
                <w:b/>
                <w:bCs/>
                <w:caps/>
                <w:sz w:val="24"/>
                <w:szCs w:val="24"/>
              </w:rPr>
              <w:t>Лабораторная р</w:t>
            </w:r>
            <w:r w:rsidR="006D1E21" w:rsidRPr="00A4283D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АБОТА №3</w:t>
            </w:r>
          </w:p>
          <w:p w:rsidR="006D1E21" w:rsidRPr="00A4283D" w:rsidRDefault="003801F2" w:rsidP="00DD5C89">
            <w:pPr>
              <w:spacing w:after="0"/>
              <w:ind w:left="3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Тема</w:t>
            </w:r>
            <w:r w:rsidR="006D1E21" w:rsidRPr="00A4283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6D1E21" w:rsidRPr="00A428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22918" w:rsidRPr="00722918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Расчет и проектирование заготовки штамповки </w:t>
            </w:r>
            <w:r w:rsidR="006C5D10" w:rsidRPr="00A4283D">
              <w:rPr>
                <w:rFonts w:ascii="Times New Roman" w:hAnsi="Times New Roman" w:cs="Times New Roman"/>
                <w:sz w:val="24"/>
                <w:szCs w:val="24"/>
              </w:rPr>
              <w:t>……………………………..</w:t>
            </w:r>
            <w:r w:rsidR="00BB4534" w:rsidRPr="00A4283D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 w:rsidR="00AE61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6D1E21" w:rsidRPr="00A4283D" w:rsidRDefault="006D1E21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BB4534" w:rsidRPr="00A4283D" w:rsidRDefault="00BB4534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BB4534" w:rsidRPr="00A4283D" w:rsidRDefault="00BB4534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  <w:r w:rsidR="000A7E1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6D1E21" w:rsidRPr="00A4283D" w:rsidTr="00BB4534">
        <w:tc>
          <w:tcPr>
            <w:tcW w:w="9322" w:type="dxa"/>
            <w:shd w:val="clear" w:color="auto" w:fill="auto"/>
          </w:tcPr>
          <w:p w:rsidR="007638C3" w:rsidRDefault="007638C3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6D1E21" w:rsidRPr="00A4283D" w:rsidRDefault="003801F2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="006D1E21" w:rsidRPr="00A4283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РАБОТА № 4</w:t>
            </w:r>
          </w:p>
          <w:p w:rsidR="006D1E21" w:rsidRPr="00A4283D" w:rsidRDefault="003801F2" w:rsidP="00DD5C89">
            <w:pPr>
              <w:tabs>
                <w:tab w:val="left" w:pos="10206"/>
              </w:tabs>
              <w:spacing w:after="0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Тема</w:t>
            </w:r>
            <w:r w:rsidR="006D1E21" w:rsidRPr="00A428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722918" w:rsidRPr="007229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Расчет и проектирование заготовки отливки </w:t>
            </w:r>
            <w:r w:rsidR="006D1E21" w:rsidRPr="00A428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</w:t>
            </w:r>
            <w:r w:rsidR="00BB4534" w:rsidRPr="00A428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……………………</w:t>
            </w:r>
            <w:r w:rsidR="00AE61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</w:t>
            </w:r>
          </w:p>
        </w:tc>
        <w:tc>
          <w:tcPr>
            <w:tcW w:w="709" w:type="dxa"/>
            <w:shd w:val="clear" w:color="auto" w:fill="auto"/>
          </w:tcPr>
          <w:p w:rsidR="006D1E21" w:rsidRPr="00A4283D" w:rsidRDefault="006D1E21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638C3" w:rsidRDefault="007638C3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BB4534" w:rsidRPr="00A4283D" w:rsidRDefault="00BB4534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  <w:r w:rsidR="000A7E1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722918" w:rsidRPr="00A4283D" w:rsidTr="00BB4534">
        <w:tc>
          <w:tcPr>
            <w:tcW w:w="9322" w:type="dxa"/>
            <w:shd w:val="clear" w:color="auto" w:fill="auto"/>
          </w:tcPr>
          <w:p w:rsidR="00722918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22918" w:rsidRPr="00A4283D" w:rsidRDefault="00722918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22918" w:rsidRPr="00A4283D" w:rsidTr="00BB4534">
        <w:tc>
          <w:tcPr>
            <w:tcW w:w="9322" w:type="dxa"/>
            <w:shd w:val="clear" w:color="auto" w:fill="auto"/>
          </w:tcPr>
          <w:p w:rsidR="00722918" w:rsidRPr="00A4283D" w:rsidRDefault="00722918" w:rsidP="005D0089">
            <w:pPr>
              <w:spacing w:after="0" w:line="240" w:lineRule="auto"/>
              <w:ind w:left="28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Pr="00A4283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РАБОТА № </w:t>
            </w:r>
            <w:r w:rsidR="007E100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5,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6</w:t>
            </w:r>
          </w:p>
          <w:p w:rsidR="00722918" w:rsidRDefault="00722918" w:rsidP="005D0089">
            <w:pPr>
              <w:spacing w:after="0" w:line="240" w:lineRule="auto"/>
              <w:ind w:left="28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Тема. </w:t>
            </w:r>
            <w:r w:rsidRPr="007229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минимальных и максимальных припусков на обработку расчетно-аналитическим методом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7229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Схема графического расположения межоперационных размеров, припусков и полей допусков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……………………….</w:t>
            </w:r>
            <w:r w:rsidRPr="00A428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</w:t>
            </w:r>
            <w:r w:rsidR="00AE61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</w:t>
            </w:r>
          </w:p>
        </w:tc>
        <w:tc>
          <w:tcPr>
            <w:tcW w:w="709" w:type="dxa"/>
            <w:shd w:val="clear" w:color="auto" w:fill="auto"/>
          </w:tcPr>
          <w:p w:rsidR="00722918" w:rsidRDefault="00722918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Pr="00A4283D" w:rsidRDefault="000A7E12" w:rsidP="005D0089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</w:t>
            </w:r>
          </w:p>
        </w:tc>
      </w:tr>
      <w:tr w:rsidR="00722918" w:rsidRPr="00A4283D" w:rsidTr="00BB4534">
        <w:tc>
          <w:tcPr>
            <w:tcW w:w="9322" w:type="dxa"/>
            <w:shd w:val="clear" w:color="auto" w:fill="auto"/>
          </w:tcPr>
          <w:p w:rsidR="00722918" w:rsidRDefault="00722918" w:rsidP="005D0089">
            <w:pPr>
              <w:spacing w:after="0" w:line="240" w:lineRule="auto"/>
              <w:ind w:left="28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22918" w:rsidRPr="00A4283D" w:rsidRDefault="00722918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22918" w:rsidRPr="00A4283D" w:rsidTr="00BB4534">
        <w:tc>
          <w:tcPr>
            <w:tcW w:w="9322" w:type="dxa"/>
            <w:shd w:val="clear" w:color="auto" w:fill="auto"/>
          </w:tcPr>
          <w:p w:rsidR="00722918" w:rsidRPr="00A4283D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Pr="00A4283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РАБОТА №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  <w:p w:rsidR="00722918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Тема. </w:t>
            </w:r>
            <w:r w:rsidRPr="007229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Статистический метод расчета межоперационных размеров </w:t>
            </w:r>
            <w:r w:rsidRPr="00A428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</w:t>
            </w:r>
          </w:p>
        </w:tc>
        <w:tc>
          <w:tcPr>
            <w:tcW w:w="709" w:type="dxa"/>
            <w:shd w:val="clear" w:color="auto" w:fill="auto"/>
          </w:tcPr>
          <w:p w:rsidR="00722918" w:rsidRDefault="00722918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26</w:t>
            </w:r>
          </w:p>
        </w:tc>
      </w:tr>
      <w:tr w:rsidR="00722918" w:rsidRPr="00A4283D" w:rsidTr="00BB4534">
        <w:tc>
          <w:tcPr>
            <w:tcW w:w="9322" w:type="dxa"/>
            <w:shd w:val="clear" w:color="auto" w:fill="auto"/>
          </w:tcPr>
          <w:p w:rsidR="00722918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22918" w:rsidRPr="00A4283D" w:rsidRDefault="00722918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22918" w:rsidRPr="00A4283D" w:rsidTr="00BB4534">
        <w:tc>
          <w:tcPr>
            <w:tcW w:w="9322" w:type="dxa"/>
            <w:shd w:val="clear" w:color="auto" w:fill="auto"/>
          </w:tcPr>
          <w:p w:rsidR="00722918" w:rsidRPr="000A331F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РАБОТА № 8</w:t>
            </w:r>
            <w:r w:rsidR="000A331F"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, 11, 14</w:t>
            </w:r>
          </w:p>
          <w:p w:rsidR="00722918" w:rsidRPr="000A331F" w:rsidRDefault="00722918" w:rsidP="00DD5C89">
            <w:pPr>
              <w:tabs>
                <w:tab w:val="left" w:pos="10206"/>
              </w:tabs>
              <w:spacing w:after="0" w:line="36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Тема. </w:t>
            </w:r>
            <w:r w:rsidR="00763BE6" w:rsidRPr="000A3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Маршрутный ТП</w:t>
            </w:r>
            <w:r w:rsidR="00632C86" w:rsidRPr="000A3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изготовления детали</w:t>
            </w:r>
            <w:r w:rsidR="00763BE6" w:rsidRPr="000A3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«Вал»</w:t>
            </w:r>
            <w:r w:rsidR="00632C86" w:rsidRPr="000A3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«Втулка», </w:t>
            </w:r>
            <w:r w:rsidR="000A331F" w:rsidRPr="000A3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«Корпус»…………</w:t>
            </w:r>
            <w:r w:rsidR="00763BE6"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……..</w:t>
            </w:r>
          </w:p>
          <w:p w:rsidR="00722918" w:rsidRPr="000A331F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22918" w:rsidRDefault="00722918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28</w:t>
            </w:r>
          </w:p>
        </w:tc>
      </w:tr>
      <w:tr w:rsidR="00722918" w:rsidRPr="00A4283D" w:rsidTr="00BB4534">
        <w:tc>
          <w:tcPr>
            <w:tcW w:w="9322" w:type="dxa"/>
            <w:shd w:val="clear" w:color="auto" w:fill="auto"/>
          </w:tcPr>
          <w:p w:rsidR="00722918" w:rsidRPr="000A331F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РАБОТА № 9</w:t>
            </w:r>
            <w:r w:rsidR="000A331F"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, 11, 15</w:t>
            </w:r>
          </w:p>
          <w:p w:rsidR="00722918" w:rsidRPr="000A331F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Тема.</w:t>
            </w:r>
            <w:r w:rsidR="00763BE6"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63BE6"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Разработка операционных эскизов для ТП изготовления детали «Вал</w:t>
            </w:r>
            <w:r w:rsidR="000A331F"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  <w:r w:rsidR="000A331F" w:rsidRPr="000A3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 «Втулка», «Корпус»…………</w:t>
            </w:r>
            <w:r w:rsidR="000A331F"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……………………………………………………………………………..</w:t>
            </w:r>
          </w:p>
        </w:tc>
        <w:tc>
          <w:tcPr>
            <w:tcW w:w="709" w:type="dxa"/>
            <w:shd w:val="clear" w:color="auto" w:fill="auto"/>
          </w:tcPr>
          <w:p w:rsidR="00722918" w:rsidRDefault="00722918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29</w:t>
            </w:r>
          </w:p>
        </w:tc>
      </w:tr>
      <w:tr w:rsidR="00722918" w:rsidRPr="00A4283D" w:rsidTr="00BB4534">
        <w:tc>
          <w:tcPr>
            <w:tcW w:w="9322" w:type="dxa"/>
            <w:shd w:val="clear" w:color="auto" w:fill="auto"/>
          </w:tcPr>
          <w:p w:rsidR="00722918" w:rsidRPr="000A331F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22918" w:rsidRPr="00A4283D" w:rsidRDefault="00722918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22918" w:rsidRPr="00A4283D" w:rsidTr="00BB4534">
        <w:tc>
          <w:tcPr>
            <w:tcW w:w="9322" w:type="dxa"/>
            <w:shd w:val="clear" w:color="auto" w:fill="auto"/>
          </w:tcPr>
          <w:p w:rsidR="00722918" w:rsidRPr="000A331F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РАБОТА № 10</w:t>
            </w:r>
            <w:r w:rsidR="000A331F"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, 12, 16</w:t>
            </w:r>
          </w:p>
          <w:p w:rsidR="00722918" w:rsidRPr="000A331F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Тема. </w:t>
            </w:r>
            <w:r w:rsidR="00763BE6"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Разработка операционного ТП изготовления детали «Вал»</w:t>
            </w:r>
            <w:r w:rsidR="000A331F" w:rsidRPr="000A3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 «Втулка», «Корпус»…</w:t>
            </w:r>
          </w:p>
        </w:tc>
        <w:tc>
          <w:tcPr>
            <w:tcW w:w="709" w:type="dxa"/>
            <w:shd w:val="clear" w:color="auto" w:fill="auto"/>
          </w:tcPr>
          <w:p w:rsidR="00722918" w:rsidRDefault="00722918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31</w:t>
            </w:r>
          </w:p>
        </w:tc>
      </w:tr>
      <w:tr w:rsidR="00722918" w:rsidRPr="00A4283D" w:rsidTr="00BB4534">
        <w:tc>
          <w:tcPr>
            <w:tcW w:w="9322" w:type="dxa"/>
            <w:shd w:val="clear" w:color="auto" w:fill="auto"/>
          </w:tcPr>
          <w:p w:rsidR="00722918" w:rsidRPr="000A331F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22918" w:rsidRPr="00A4283D" w:rsidRDefault="00722918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22918" w:rsidRPr="00A4283D" w:rsidTr="00BB4534">
        <w:tc>
          <w:tcPr>
            <w:tcW w:w="9322" w:type="dxa"/>
            <w:shd w:val="clear" w:color="auto" w:fill="auto"/>
          </w:tcPr>
          <w:p w:rsidR="00722918" w:rsidRPr="000A331F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РАБОТА № 1</w:t>
            </w:r>
            <w:r w:rsidR="000A331F"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3, 17</w:t>
            </w:r>
          </w:p>
          <w:p w:rsidR="00722918" w:rsidRPr="000A331F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Тема. </w:t>
            </w:r>
            <w:r w:rsidR="000A331F"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Схемы базирования заготовок на операциях технологического процесса.</w:t>
            </w:r>
            <w:r w:rsidR="000A331F" w:rsidRPr="000A331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="000A331F"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Выбор схем базирования заготовки по операциям ТП.…………………………………</w:t>
            </w: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…………..</w:t>
            </w:r>
          </w:p>
        </w:tc>
        <w:tc>
          <w:tcPr>
            <w:tcW w:w="709" w:type="dxa"/>
            <w:shd w:val="clear" w:color="auto" w:fill="auto"/>
          </w:tcPr>
          <w:p w:rsidR="00722918" w:rsidRDefault="00722918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33</w:t>
            </w:r>
          </w:p>
        </w:tc>
      </w:tr>
      <w:tr w:rsidR="00722918" w:rsidRPr="00A4283D" w:rsidTr="00BB4534">
        <w:tc>
          <w:tcPr>
            <w:tcW w:w="9322" w:type="dxa"/>
            <w:shd w:val="clear" w:color="auto" w:fill="auto"/>
          </w:tcPr>
          <w:p w:rsidR="00722918" w:rsidRPr="000A331F" w:rsidRDefault="00722918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22918" w:rsidRPr="00A4283D" w:rsidRDefault="00722918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632C86" w:rsidRPr="00A4283D" w:rsidTr="00BB4534">
        <w:tc>
          <w:tcPr>
            <w:tcW w:w="9322" w:type="dxa"/>
            <w:shd w:val="clear" w:color="auto" w:fill="auto"/>
          </w:tcPr>
          <w:p w:rsidR="00632C86" w:rsidRPr="000A331F" w:rsidRDefault="00632C86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РАБОТА № 1</w:t>
            </w:r>
            <w:r w:rsidR="000A331F"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  <w:p w:rsidR="00632C86" w:rsidRPr="000A331F" w:rsidRDefault="00632C86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Тема. </w:t>
            </w:r>
            <w:r w:rsidR="000A331F"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Расчет режимов резания на точение</w:t>
            </w:r>
            <w:r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..</w:t>
            </w: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…………………………………</w:t>
            </w:r>
            <w:r w:rsidR="000A331F"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………………</w:t>
            </w:r>
          </w:p>
        </w:tc>
        <w:tc>
          <w:tcPr>
            <w:tcW w:w="709" w:type="dxa"/>
            <w:shd w:val="clear" w:color="auto" w:fill="auto"/>
          </w:tcPr>
          <w:p w:rsidR="00632C86" w:rsidRDefault="00632C86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36</w:t>
            </w:r>
          </w:p>
        </w:tc>
      </w:tr>
      <w:tr w:rsidR="00632C86" w:rsidRPr="00A4283D" w:rsidTr="00BB4534">
        <w:tc>
          <w:tcPr>
            <w:tcW w:w="9322" w:type="dxa"/>
            <w:shd w:val="clear" w:color="auto" w:fill="auto"/>
          </w:tcPr>
          <w:p w:rsidR="00632C86" w:rsidRPr="000A331F" w:rsidRDefault="00632C86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32C86" w:rsidRPr="00A4283D" w:rsidRDefault="00632C86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632C86" w:rsidRPr="00A4283D" w:rsidTr="00BB4534">
        <w:tc>
          <w:tcPr>
            <w:tcW w:w="9322" w:type="dxa"/>
            <w:shd w:val="clear" w:color="auto" w:fill="auto"/>
          </w:tcPr>
          <w:p w:rsidR="00632C86" w:rsidRPr="000A331F" w:rsidRDefault="00632C86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РАБОТА № 1</w:t>
            </w:r>
            <w:r w:rsidR="000A331F"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9</w:t>
            </w:r>
          </w:p>
          <w:p w:rsidR="00632C86" w:rsidRPr="000A331F" w:rsidRDefault="00632C86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Тема. </w:t>
            </w:r>
            <w:r w:rsidR="000A331F"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Расчет режимов резания на сверление.</w:t>
            </w:r>
            <w:r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…………………………………</w:t>
            </w:r>
            <w:r w:rsidR="000A331F"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</w:t>
            </w:r>
          </w:p>
        </w:tc>
        <w:tc>
          <w:tcPr>
            <w:tcW w:w="709" w:type="dxa"/>
            <w:shd w:val="clear" w:color="auto" w:fill="auto"/>
          </w:tcPr>
          <w:p w:rsidR="00632C86" w:rsidRDefault="00632C86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39</w:t>
            </w:r>
          </w:p>
        </w:tc>
      </w:tr>
      <w:tr w:rsidR="00632C86" w:rsidRPr="00A4283D" w:rsidTr="00BB4534">
        <w:tc>
          <w:tcPr>
            <w:tcW w:w="9322" w:type="dxa"/>
            <w:shd w:val="clear" w:color="auto" w:fill="auto"/>
          </w:tcPr>
          <w:p w:rsidR="00632C86" w:rsidRPr="000A331F" w:rsidRDefault="00632C86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32C86" w:rsidRPr="00A4283D" w:rsidRDefault="00632C86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632C86" w:rsidRPr="00A4283D" w:rsidTr="00BB4534">
        <w:tc>
          <w:tcPr>
            <w:tcW w:w="9322" w:type="dxa"/>
            <w:shd w:val="clear" w:color="auto" w:fill="auto"/>
          </w:tcPr>
          <w:p w:rsidR="00632C86" w:rsidRPr="000A331F" w:rsidRDefault="00632C86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="000A331F"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РАБОТА № 20</w:t>
            </w:r>
          </w:p>
          <w:p w:rsidR="00632C86" w:rsidRPr="000A331F" w:rsidRDefault="00632C86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Тема. </w:t>
            </w:r>
            <w:r w:rsidR="000A331F"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Расчет режимов резания на фрезерование</w:t>
            </w:r>
            <w:r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…………………………………</w:t>
            </w:r>
            <w:r w:rsidR="000A331F"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………….</w:t>
            </w:r>
          </w:p>
        </w:tc>
        <w:tc>
          <w:tcPr>
            <w:tcW w:w="709" w:type="dxa"/>
            <w:shd w:val="clear" w:color="auto" w:fill="auto"/>
          </w:tcPr>
          <w:p w:rsidR="00632C86" w:rsidRDefault="00632C86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41</w:t>
            </w:r>
          </w:p>
        </w:tc>
      </w:tr>
      <w:tr w:rsidR="000A331F" w:rsidRPr="00A4283D" w:rsidTr="00BB4534">
        <w:tc>
          <w:tcPr>
            <w:tcW w:w="9322" w:type="dxa"/>
            <w:shd w:val="clear" w:color="auto" w:fill="auto"/>
          </w:tcPr>
          <w:p w:rsidR="000A331F" w:rsidRPr="00AE61C6" w:rsidRDefault="000A331F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0A331F" w:rsidRPr="00A4283D" w:rsidRDefault="000A331F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632C86" w:rsidRPr="00A4283D" w:rsidTr="00BB4534">
        <w:tc>
          <w:tcPr>
            <w:tcW w:w="9322" w:type="dxa"/>
            <w:shd w:val="clear" w:color="auto" w:fill="auto"/>
          </w:tcPr>
          <w:p w:rsidR="00632C86" w:rsidRPr="000A331F" w:rsidRDefault="00632C86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="000A331F"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РАБОТА № 21</w:t>
            </w:r>
          </w:p>
          <w:p w:rsidR="00632C86" w:rsidRPr="000A331F" w:rsidRDefault="000A331F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Тема. </w:t>
            </w:r>
            <w:r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Оформление технологической документации (МК, ОК, КЭ).</w:t>
            </w: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………………………..</w:t>
            </w:r>
          </w:p>
        </w:tc>
        <w:tc>
          <w:tcPr>
            <w:tcW w:w="709" w:type="dxa"/>
            <w:shd w:val="clear" w:color="auto" w:fill="auto"/>
          </w:tcPr>
          <w:p w:rsidR="00632C86" w:rsidRDefault="00632C86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43</w:t>
            </w:r>
          </w:p>
        </w:tc>
      </w:tr>
      <w:tr w:rsidR="000A331F" w:rsidRPr="00A4283D" w:rsidTr="00BB4534">
        <w:tc>
          <w:tcPr>
            <w:tcW w:w="9322" w:type="dxa"/>
            <w:shd w:val="clear" w:color="auto" w:fill="auto"/>
          </w:tcPr>
          <w:p w:rsidR="000A331F" w:rsidRPr="000A331F" w:rsidRDefault="000A331F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A331F" w:rsidRPr="00A4283D" w:rsidRDefault="000A331F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A331F" w:rsidRPr="00A4283D" w:rsidTr="00BB4534">
        <w:tc>
          <w:tcPr>
            <w:tcW w:w="9322" w:type="dxa"/>
            <w:shd w:val="clear" w:color="auto" w:fill="auto"/>
          </w:tcPr>
          <w:p w:rsidR="000A331F" w:rsidRPr="000A331F" w:rsidRDefault="000A331F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ПРАКТИЧЕСКАЯ</w:t>
            </w:r>
            <w:r w:rsidRPr="000A331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РАБОТА № 22</w:t>
            </w:r>
          </w:p>
          <w:p w:rsidR="000A331F" w:rsidRPr="000A331F" w:rsidRDefault="000A331F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Тема. </w:t>
            </w:r>
            <w:r w:rsidRPr="000A33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Техническое нормирование………………………………………..</w:t>
            </w:r>
            <w:r w:rsidRPr="000A33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…………………..</w:t>
            </w:r>
          </w:p>
        </w:tc>
        <w:tc>
          <w:tcPr>
            <w:tcW w:w="709" w:type="dxa"/>
            <w:shd w:val="clear" w:color="auto" w:fill="auto"/>
          </w:tcPr>
          <w:p w:rsidR="000A331F" w:rsidRDefault="000A331F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A7E12" w:rsidRPr="00A4283D" w:rsidRDefault="000A7E12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44</w:t>
            </w:r>
          </w:p>
        </w:tc>
      </w:tr>
      <w:tr w:rsidR="000A331F" w:rsidRPr="00A4283D" w:rsidTr="00BB4534">
        <w:tc>
          <w:tcPr>
            <w:tcW w:w="9322" w:type="dxa"/>
            <w:shd w:val="clear" w:color="auto" w:fill="auto"/>
          </w:tcPr>
          <w:p w:rsidR="000A331F" w:rsidRPr="00AE61C6" w:rsidRDefault="000A331F" w:rsidP="00DD5C89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0A331F" w:rsidRPr="00A4283D" w:rsidRDefault="000A331F" w:rsidP="000A7E12">
            <w:pPr>
              <w:tabs>
                <w:tab w:val="left" w:pos="10206"/>
              </w:tabs>
              <w:spacing w:after="0" w:line="240" w:lineRule="auto"/>
              <w:ind w:left="-165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6D1E21" w:rsidRPr="00A4283D" w:rsidTr="00BB4534">
        <w:trPr>
          <w:trHeight w:val="392"/>
        </w:trPr>
        <w:tc>
          <w:tcPr>
            <w:tcW w:w="9322" w:type="dxa"/>
            <w:shd w:val="clear" w:color="auto" w:fill="auto"/>
          </w:tcPr>
          <w:p w:rsidR="006D1E21" w:rsidRPr="00A4283D" w:rsidRDefault="006D1E21" w:rsidP="00DD5C89">
            <w:pPr>
              <w:tabs>
                <w:tab w:val="left" w:pos="10206"/>
              </w:tabs>
              <w:spacing w:after="0" w:line="360" w:lineRule="auto"/>
              <w:ind w:left="3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4283D"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</w:rPr>
              <w:t>список литературы</w:t>
            </w:r>
            <w:r w:rsidRPr="00A4283D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……………………………………………………………</w:t>
            </w:r>
            <w:r w:rsidR="00BB4534" w:rsidRPr="00A4283D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……...</w:t>
            </w:r>
          </w:p>
        </w:tc>
        <w:tc>
          <w:tcPr>
            <w:tcW w:w="709" w:type="dxa"/>
            <w:shd w:val="clear" w:color="auto" w:fill="auto"/>
          </w:tcPr>
          <w:p w:rsidR="00BB4534" w:rsidRPr="00A4283D" w:rsidRDefault="000A7E12" w:rsidP="000A7E12">
            <w:pPr>
              <w:tabs>
                <w:tab w:val="left" w:pos="102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46</w:t>
            </w:r>
          </w:p>
        </w:tc>
      </w:tr>
    </w:tbl>
    <w:p w:rsidR="006D1E21" w:rsidRPr="00A4283D" w:rsidRDefault="006D1E21" w:rsidP="00DD5C89">
      <w:pPr>
        <w:tabs>
          <w:tab w:val="left" w:pos="10206"/>
        </w:tabs>
        <w:spacing w:after="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6D1E21" w:rsidRPr="00A4283D" w:rsidRDefault="006D1E21" w:rsidP="00DD5C89">
      <w:pPr>
        <w:spacing w:after="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6D1E21" w:rsidRPr="00A4283D" w:rsidRDefault="006D1E21" w:rsidP="00DD5C89">
      <w:pPr>
        <w:spacing w:after="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6D1E21" w:rsidRPr="00A4283D" w:rsidRDefault="006D1E21" w:rsidP="00DD5C89">
      <w:pPr>
        <w:spacing w:after="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6D1E21" w:rsidRPr="00A4283D" w:rsidRDefault="006D1E21" w:rsidP="00DD5C89">
      <w:pPr>
        <w:spacing w:after="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6D1E21" w:rsidRPr="00A4283D" w:rsidRDefault="006D1E21" w:rsidP="00DD5C89">
      <w:pPr>
        <w:pageBreakBefore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1. </w:t>
      </w:r>
      <w:r w:rsidRPr="00A4283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Паспорт для проведения лабораторных и практических работ </w:t>
      </w:r>
    </w:p>
    <w:p w:rsidR="006D1E21" w:rsidRPr="00A4283D" w:rsidRDefault="003801F2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caps/>
          <w:sz w:val="24"/>
          <w:szCs w:val="24"/>
        </w:rPr>
        <w:t xml:space="preserve">по </w:t>
      </w:r>
      <w:r w:rsidR="00AE61C6" w:rsidRPr="00AE61C6">
        <w:rPr>
          <w:rFonts w:ascii="Times New Roman" w:eastAsia="Times New Roman" w:hAnsi="Times New Roman" w:cs="Times New Roman"/>
          <w:caps/>
          <w:sz w:val="24"/>
          <w:szCs w:val="24"/>
        </w:rPr>
        <w:t>МДК.01.01</w:t>
      </w:r>
      <w:r w:rsidR="00AE61C6">
        <w:rPr>
          <w:rFonts w:ascii="Times New Roman" w:eastAsia="Times New Roman" w:hAnsi="Times New Roman" w:cs="Times New Roman"/>
          <w:caps/>
          <w:sz w:val="24"/>
          <w:szCs w:val="24"/>
        </w:rPr>
        <w:t>.</w:t>
      </w:r>
      <w:r w:rsidR="00AE61C6" w:rsidRPr="00AE61C6">
        <w:rPr>
          <w:rFonts w:ascii="Times New Roman" w:eastAsia="Times New Roman" w:hAnsi="Times New Roman" w:cs="Times New Roman"/>
          <w:caps/>
          <w:sz w:val="24"/>
          <w:szCs w:val="24"/>
        </w:rPr>
        <w:t xml:space="preserve"> Технологические процессы изготовления деталей машин </w:t>
      </w:r>
      <w:r w:rsidR="00416919" w:rsidRPr="00A4283D">
        <w:rPr>
          <w:rFonts w:ascii="Times New Roman" w:eastAsia="Times New Roman" w:hAnsi="Times New Roman" w:cs="Times New Roman"/>
          <w:caps/>
          <w:sz w:val="24"/>
          <w:szCs w:val="24"/>
        </w:rPr>
        <w:t>по специальности 15.02.08 технология машиностроения</w:t>
      </w:r>
    </w:p>
    <w:p w:rsidR="006D1E21" w:rsidRPr="00A4283D" w:rsidRDefault="006D1E21" w:rsidP="00DD5C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21" w:rsidRPr="00A4283D" w:rsidRDefault="006D1E21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рекомендации по выполнению лабораторных и практических работ по </w:t>
      </w:r>
      <w:r w:rsidR="00AE61C6" w:rsidRPr="00AE61C6">
        <w:rPr>
          <w:rFonts w:ascii="Times New Roman" w:eastAsia="Times New Roman" w:hAnsi="Times New Roman" w:cs="Times New Roman"/>
          <w:sz w:val="24"/>
          <w:szCs w:val="24"/>
        </w:rPr>
        <w:t xml:space="preserve">МДК.01.01 Технологические процессы изготовления деталей машин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предназначены для студентов по профессиям среднего профессионального образования с учетом профиля подготовки.</w:t>
      </w:r>
    </w:p>
    <w:p w:rsidR="006D1E21" w:rsidRPr="00A4283D" w:rsidRDefault="006D1E21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t>В данном методическом пособии приведены указания по выполнению практических и лабораторных работ по темам дисциплины, указаны темы и содержание ла</w:t>
      </w:r>
      <w:r w:rsidR="00BB4534" w:rsidRPr="00A4283D">
        <w:rPr>
          <w:rFonts w:ascii="Times New Roman" w:eastAsia="Times New Roman" w:hAnsi="Times New Roman" w:cs="Times New Roman"/>
          <w:sz w:val="24"/>
          <w:szCs w:val="24"/>
        </w:rPr>
        <w:t>бораторных и практических работ.</w:t>
      </w:r>
    </w:p>
    <w:p w:rsidR="006D1E21" w:rsidRPr="00A4283D" w:rsidRDefault="006D1E21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t xml:space="preserve">Данные рекомендации способствуют развитию общих и профессиональных компетенций, постепенному и целенаправленному развитию познавательных способностей. Рекомендованы к использованию при изучении </w:t>
      </w:r>
      <w:r w:rsidR="00AE61C6" w:rsidRPr="00AE61C6">
        <w:rPr>
          <w:rFonts w:ascii="Times New Roman" w:eastAsia="Times New Roman" w:hAnsi="Times New Roman" w:cs="Times New Roman"/>
          <w:sz w:val="24"/>
          <w:szCs w:val="24"/>
        </w:rPr>
        <w:t xml:space="preserve">МДК.01.01 Технологические процессы изготовления деталей машин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в учреждениях среднего профессионального образования с учетом специфики профиля подготовки.</w:t>
      </w:r>
    </w:p>
    <w:p w:rsidR="006D1E21" w:rsidRPr="00376465" w:rsidRDefault="006D1E21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В результате освоения данной учебной дисциплины студент должен </w:t>
      </w:r>
    </w:p>
    <w:p w:rsidR="005A0C9D" w:rsidRPr="00376465" w:rsidRDefault="005A0C9D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eastAsia="Times New Roman" w:hAnsi="Times New Roman" w:cs="Times New Roman"/>
          <w:sz w:val="24"/>
          <w:szCs w:val="24"/>
        </w:rPr>
        <w:t>иметь практический опыт:</w:t>
      </w:r>
    </w:p>
    <w:p w:rsidR="00376465" w:rsidRPr="00376465" w:rsidRDefault="00376465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 xml:space="preserve">˗ 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>использования конструкторской документации для проектирования технологических процессов изготовления деталей;</w:t>
      </w:r>
    </w:p>
    <w:p w:rsidR="00376465" w:rsidRPr="00376465" w:rsidRDefault="00376465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 xml:space="preserve">˗ 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выбора методов получения заготовок и схем их базирования; </w:t>
      </w:r>
    </w:p>
    <w:p w:rsidR="00376465" w:rsidRPr="00376465" w:rsidRDefault="00376465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 xml:space="preserve">˗ 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>составления технологических маршрутов изготовления деталей и проектирования технологических операций;</w:t>
      </w:r>
    </w:p>
    <w:p w:rsidR="006D1E21" w:rsidRPr="00376465" w:rsidRDefault="006D1E21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eastAsia="Times New Roman" w:hAnsi="Times New Roman" w:cs="Times New Roman"/>
          <w:sz w:val="24"/>
          <w:szCs w:val="24"/>
        </w:rPr>
        <w:t>уметь:</w:t>
      </w:r>
    </w:p>
    <w:p w:rsidR="00AE61C6" w:rsidRPr="00376465" w:rsidRDefault="006D1E21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 xml:space="preserve">˗ </w:t>
      </w:r>
      <w:r w:rsidR="00AE61C6" w:rsidRPr="00376465">
        <w:rPr>
          <w:rFonts w:ascii="Times New Roman" w:hAnsi="Times New Roman" w:cs="Times New Roman"/>
        </w:rPr>
        <w:t xml:space="preserve">читать чертежи; 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 xml:space="preserve">˗ анализировать конструктивно - технологические свойства детали, исходя из ее служебного назначения; 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 xml:space="preserve">˗ определять тип производства; 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>˗ проводить технологический контроль конструкторской документации с выработкой рекомендаций по повышению технологичности детали;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>˗ определять виды и способы получения заготовок;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>˗ рассчитывать и проверять величину припусков и размеров заготовок;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 xml:space="preserve">˗ рассчитывать коэффициент использования материала; 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>˗ анализировать и выбирать схемы базирования;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>˗ выбирать способы обработки поверхностей и назначать технологические базы;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>˗ составлять технологический маршрут изготовления детали;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 xml:space="preserve">˗ проектировать технологические операции; 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>˗ разрабатывать технологический процесс изготовления детали;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 xml:space="preserve">˗ выбирать технологическое оборудование и технологическую оснастку: приспособления, режущий, мерительный и вспомогательный инструмент; 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>˗ рассчитывать режимы резания по нормативам;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>˗ рассчитывать штучное время;</w:t>
      </w:r>
    </w:p>
    <w:p w:rsidR="00AE61C6" w:rsidRPr="00376465" w:rsidRDefault="00AE61C6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 xml:space="preserve">˗ оформлять технологическую документацию; </w:t>
      </w:r>
    </w:p>
    <w:p w:rsidR="006D1E21" w:rsidRPr="00376465" w:rsidRDefault="006D1E21" w:rsidP="00DD5C89">
      <w:pPr>
        <w:pStyle w:val="af3"/>
        <w:ind w:firstLine="567"/>
        <w:rPr>
          <w:rFonts w:ascii="Times New Roman" w:hAnsi="Times New Roman" w:cs="Times New Roman"/>
        </w:rPr>
      </w:pPr>
      <w:r w:rsidRPr="00376465">
        <w:rPr>
          <w:rFonts w:ascii="Times New Roman" w:hAnsi="Times New Roman" w:cs="Times New Roman"/>
        </w:rPr>
        <w:t>знать: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служебное назначение и конструктивно-технологические признаки детали; 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показатели качества деталей машин; 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правила отработки конструкции детали на технологичность;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 xml:space="preserve">˗ 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физико-механические свойства конструкционных и инструментальных материалов; 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методику проектирования технологического процесса изготовления детали;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типовые технологические процессы изготовления деталей машин;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lastRenderedPageBreak/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виды деталей и их поверхности;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классификацию баз;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виды заготовок и схемы их базирования;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условия выбора заготовок и способы их получения;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способы и погрешности базирования заготовок;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правила выбора технологических баз;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виды обработки резания; 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виды режущих инструментов; 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элементы технологической операции; 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технологические возможности металлорежущих станков;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назначение станочных приспособлений;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методику расчета режимов резания;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структуру штучного времени; 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назначение и виды технологических документов;</w:t>
      </w:r>
    </w:p>
    <w:p w:rsidR="00AE61C6" w:rsidRPr="00376465" w:rsidRDefault="00AE61C6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hAnsi="Times New Roman" w:cs="Times New Roman"/>
        </w:rPr>
        <w:t>˗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требования ЕСКД и ЕСТД к оформлению технической документации</w:t>
      </w:r>
      <w:r w:rsidR="006D1EC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1E21" w:rsidRPr="00A4283D" w:rsidRDefault="006D1E21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eastAsia="Times New Roman" w:hAnsi="Times New Roman" w:cs="Times New Roman"/>
          <w:sz w:val="24"/>
          <w:szCs w:val="24"/>
        </w:rPr>
        <w:t>В современной системе среднего профессионального образования</w:t>
      </w:r>
      <w:r w:rsidR="00F45A2C" w:rsidRPr="003764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>большая роль отводится практико-ориентированному обучению,</w:t>
      </w:r>
      <w:r w:rsidR="00F45A2C" w:rsidRPr="003764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>следовательно, в содержании каждой учебной дисциплины должно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 xml:space="preserve"> быть</w:t>
      </w:r>
      <w:r w:rsidR="00F45A2C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определенное количество лабораторных и практических работ.</w:t>
      </w:r>
      <w:r w:rsidR="00F45A2C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Лабораторные и практические работы позволят сформировать</w:t>
      </w:r>
      <w:r w:rsidR="00F45A2C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 xml:space="preserve">практические навыки работы, профессиональные компетенции. </w:t>
      </w:r>
    </w:p>
    <w:p w:rsidR="006D1E21" w:rsidRPr="00A4283D" w:rsidRDefault="006D1E21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t>Лабораторные и практические работы по своему содержанию имеют</w:t>
      </w:r>
      <w:r w:rsidR="00AA4077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определенную структуру, предлагаем рассмотреть ее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BB4534" w:rsidRPr="00376465">
        <w:rPr>
          <w:rFonts w:ascii="Times New Roman" w:eastAsia="Times New Roman" w:hAnsi="Times New Roman" w:cs="Times New Roman"/>
          <w:sz w:val="24"/>
          <w:szCs w:val="24"/>
        </w:rPr>
        <w:t xml:space="preserve">цель и </w:t>
      </w:r>
      <w:r w:rsidR="00376465" w:rsidRPr="00376465">
        <w:rPr>
          <w:rFonts w:ascii="Times New Roman" w:eastAsia="Times New Roman" w:hAnsi="Times New Roman" w:cs="Times New Roman"/>
          <w:sz w:val="24"/>
          <w:szCs w:val="24"/>
        </w:rPr>
        <w:t>оборудование</w:t>
      </w:r>
      <w:r w:rsidR="00BB4534" w:rsidRPr="003764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>приведен</w:t>
      </w:r>
      <w:r w:rsidR="00BB4534" w:rsidRPr="00376465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AA4077" w:rsidRPr="003764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>начале каждой практической и лабораторной работы;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 xml:space="preserve"> при выполнении</w:t>
      </w:r>
      <w:r w:rsidR="00AA4077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практических работ студентами выполняется задание, которое указано в</w:t>
      </w:r>
      <w:r w:rsidR="00AA4077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конце работы; при выполнении</w:t>
      </w:r>
      <w:r w:rsidR="00AA4077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лабораторных работ составляется отчет по ее выполнению, содержание</w:t>
      </w:r>
      <w:r w:rsidR="00AA4077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отчета указано в конце лабораторной работы.</w:t>
      </w:r>
    </w:p>
    <w:p w:rsidR="006D1E21" w:rsidRPr="00A4283D" w:rsidRDefault="006D1E21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t>При вы</w:t>
      </w:r>
      <w:r w:rsidR="00AA4077" w:rsidRPr="00A4283D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олнении лабораторных и практических работ студентами</w:t>
      </w:r>
      <w:r w:rsidR="00AA4077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выполняются определенные правила, рассмотрите их ниже: лабораторные и</w:t>
      </w:r>
      <w:r w:rsidR="00AA4077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практические работы выполняются во время учебных занятий; разрешается использование дополнительной литературы при</w:t>
      </w:r>
      <w:r w:rsidR="00AA4077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выполнении лабораторных и практических работ; перед выполнением</w:t>
      </w:r>
      <w:r w:rsidR="00AA4077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лабораторной и практической работы необходимо изучить основные</w:t>
      </w:r>
      <w:r w:rsidR="00AA4077"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теоретические положения по рассматриваемому вопросу.</w:t>
      </w:r>
    </w:p>
    <w:p w:rsidR="006D1E21" w:rsidRPr="00A4283D" w:rsidRDefault="006D1E21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t>Рекомендации для выполнения лабораторных и практических работ по профессии 15.0</w:t>
      </w:r>
      <w:r w:rsidR="008B4A6B" w:rsidRPr="00A4283D">
        <w:rPr>
          <w:rFonts w:ascii="Times New Roman" w:eastAsia="Times New Roman" w:hAnsi="Times New Roman" w:cs="Times New Roman"/>
          <w:sz w:val="24"/>
          <w:szCs w:val="24"/>
        </w:rPr>
        <w:t>2.08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B4A6B" w:rsidRPr="00A4283D">
        <w:rPr>
          <w:rFonts w:ascii="Times New Roman" w:eastAsia="Times New Roman" w:hAnsi="Times New Roman" w:cs="Times New Roman"/>
          <w:sz w:val="24"/>
          <w:szCs w:val="24"/>
        </w:rPr>
        <w:t>Технология машиностроения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 xml:space="preserve"> разработаны в соответствии с содержанием рабочей программы, которая </w:t>
      </w:r>
      <w:r w:rsidRPr="00A428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разработана на основе ФГОС в соответствии с утвержденным приказом Министерства образования и науки Российской Федерации </w:t>
      </w:r>
      <w:r w:rsidRPr="00A4283D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№ 822 от 28 июля 2014</w:t>
      </w:r>
      <w:r w:rsidRPr="00A428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г, зарегистрированного Министерством юстиции Российской Федерации (</w:t>
      </w:r>
      <w:r w:rsidRPr="00A4283D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per. № 33656 от 19 августа 2014 г</w:t>
      </w:r>
      <w:r w:rsidRPr="00A4283D">
        <w:rPr>
          <w:rFonts w:ascii="Times New Roman" w:eastAsia="Times New Roman" w:hAnsi="Times New Roman" w:cs="Times New Roman"/>
          <w:color w:val="000000"/>
          <w:sz w:val="24"/>
          <w:szCs w:val="24"/>
        </w:rPr>
        <w:t>.).</w:t>
      </w:r>
    </w:p>
    <w:p w:rsidR="006D1E21" w:rsidRPr="00376465" w:rsidRDefault="006D1E21" w:rsidP="00DD5C89">
      <w:pPr>
        <w:tabs>
          <w:tab w:val="left" w:pos="0"/>
          <w:tab w:val="left" w:pos="9923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t>В результате освоения основной профессиональной образовательной программы профессии 15.0</w:t>
      </w:r>
      <w:r w:rsidR="008B4A6B" w:rsidRPr="00A4283D">
        <w:rPr>
          <w:rFonts w:ascii="Times New Roman" w:eastAsia="Times New Roman" w:hAnsi="Times New Roman" w:cs="Times New Roman"/>
          <w:sz w:val="24"/>
          <w:szCs w:val="24"/>
        </w:rPr>
        <w:t xml:space="preserve">2.08 Технология машиностроения, </w:t>
      </w:r>
      <w:r w:rsidRPr="00A4283D">
        <w:rPr>
          <w:rFonts w:ascii="Times New Roman" w:eastAsia="Times New Roman" w:hAnsi="Times New Roman" w:cs="Times New Roman"/>
          <w:sz w:val="24"/>
          <w:szCs w:val="24"/>
        </w:rPr>
        <w:t>обучающиеся должны овладеть следующими о</w:t>
      </w:r>
      <w:r w:rsidR="00376465">
        <w:rPr>
          <w:rFonts w:ascii="Times New Roman" w:eastAsia="Times New Roman" w:hAnsi="Times New Roman" w:cs="Times New Roman"/>
          <w:sz w:val="24"/>
          <w:szCs w:val="24"/>
        </w:rPr>
        <w:t xml:space="preserve">бщими и </w:t>
      </w:r>
      <w:r w:rsidR="00376465" w:rsidRPr="00376465">
        <w:rPr>
          <w:rFonts w:ascii="Times New Roman" w:eastAsia="Times New Roman" w:hAnsi="Times New Roman" w:cs="Times New Roman"/>
          <w:sz w:val="24"/>
          <w:szCs w:val="24"/>
        </w:rPr>
        <w:t xml:space="preserve">профессиональными 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>видами компетенций.</w:t>
      </w:r>
    </w:p>
    <w:p w:rsidR="006D1E21" w:rsidRPr="00376465" w:rsidRDefault="006D1E21" w:rsidP="00DD5C89">
      <w:pPr>
        <w:tabs>
          <w:tab w:val="left" w:pos="0"/>
          <w:tab w:val="left" w:pos="9923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ОК 1. </w:t>
      </w:r>
      <w:r w:rsidR="00376465" w:rsidRPr="00376465">
        <w:rPr>
          <w:rFonts w:ascii="Times New Roman" w:eastAsia="Times New Roman" w:hAnsi="Times New Roman" w:cs="Times New Roman"/>
          <w:sz w:val="24"/>
          <w:szCs w:val="24"/>
        </w:rPr>
        <w:t>Понимать сущность и социальную значимость своей будущей профессии, проявлять к ней устойчивый интерес.</w:t>
      </w:r>
    </w:p>
    <w:p w:rsidR="006D1E21" w:rsidRPr="00376465" w:rsidRDefault="006D1E21" w:rsidP="00DD5C89">
      <w:pPr>
        <w:tabs>
          <w:tab w:val="left" w:pos="0"/>
          <w:tab w:val="left" w:pos="9923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ОК 2. </w:t>
      </w:r>
      <w:r w:rsidR="00376465" w:rsidRPr="00376465">
        <w:rPr>
          <w:rFonts w:ascii="Times New Roman" w:eastAsia="Times New Roman" w:hAnsi="Times New Roman" w:cs="Times New Roman"/>
          <w:sz w:val="24"/>
          <w:szCs w:val="24"/>
        </w:rPr>
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F34DC6" w:rsidRPr="00376465" w:rsidRDefault="00F34DC6" w:rsidP="00DD5C89">
      <w:pPr>
        <w:tabs>
          <w:tab w:val="left" w:pos="0"/>
          <w:tab w:val="left" w:pos="9923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sub_513"/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ОК 3. </w:t>
      </w:r>
      <w:bookmarkEnd w:id="0"/>
      <w:r w:rsidR="00376465" w:rsidRPr="00376465">
        <w:rPr>
          <w:rFonts w:ascii="Times New Roman" w:eastAsia="Times New Roman" w:hAnsi="Times New Roman" w:cs="Times New Roman"/>
          <w:sz w:val="24"/>
          <w:szCs w:val="24"/>
        </w:rPr>
        <w:t>Принимать решения в стандартных и не</w:t>
      </w:r>
      <w:bookmarkStart w:id="1" w:name="_GoBack"/>
      <w:bookmarkEnd w:id="1"/>
      <w:r w:rsidR="00376465" w:rsidRPr="00376465">
        <w:rPr>
          <w:rFonts w:ascii="Times New Roman" w:eastAsia="Times New Roman" w:hAnsi="Times New Roman" w:cs="Times New Roman"/>
          <w:sz w:val="24"/>
          <w:szCs w:val="24"/>
        </w:rPr>
        <w:t>стандартных ситуациях и нести за них ответственность.</w:t>
      </w:r>
    </w:p>
    <w:p w:rsidR="00F34DC6" w:rsidRPr="00376465" w:rsidRDefault="00F34DC6" w:rsidP="00DD5C89">
      <w:pPr>
        <w:tabs>
          <w:tab w:val="left" w:pos="0"/>
          <w:tab w:val="left" w:pos="9923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sub_514"/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ОК 4. </w:t>
      </w:r>
      <w:r w:rsidR="00376465" w:rsidRPr="00376465">
        <w:rPr>
          <w:rFonts w:ascii="Times New Roman" w:eastAsia="Times New Roman" w:hAnsi="Times New Roman" w:cs="Times New Roman"/>
          <w:sz w:val="24"/>
          <w:szCs w:val="24"/>
        </w:rPr>
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F34DC6" w:rsidRPr="00376465" w:rsidRDefault="00F34DC6" w:rsidP="00DD5C89">
      <w:pPr>
        <w:tabs>
          <w:tab w:val="left" w:pos="0"/>
          <w:tab w:val="left" w:pos="9923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sub_515"/>
      <w:bookmarkEnd w:id="2"/>
      <w:r w:rsidRPr="0037646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ОК 5. </w:t>
      </w:r>
      <w:r w:rsidR="00376465" w:rsidRPr="00376465">
        <w:rPr>
          <w:rFonts w:ascii="Times New Roman" w:eastAsia="Times New Roman" w:hAnsi="Times New Roman" w:cs="Times New Roman"/>
          <w:sz w:val="24"/>
          <w:szCs w:val="24"/>
        </w:rPr>
        <w:t>Использовать информационно-коммуникационные технологии в профессиональной деятельности.</w:t>
      </w:r>
    </w:p>
    <w:p w:rsidR="00F34DC6" w:rsidRPr="00376465" w:rsidRDefault="00F34DC6" w:rsidP="00DD5C89">
      <w:pPr>
        <w:tabs>
          <w:tab w:val="left" w:pos="0"/>
          <w:tab w:val="left" w:pos="9923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sub_516"/>
      <w:bookmarkEnd w:id="3"/>
      <w:r w:rsidRPr="00376465">
        <w:rPr>
          <w:rFonts w:ascii="Times New Roman" w:eastAsia="Times New Roman" w:hAnsi="Times New Roman" w:cs="Times New Roman"/>
          <w:sz w:val="24"/>
          <w:szCs w:val="24"/>
        </w:rPr>
        <w:t>ОК</w:t>
      </w:r>
      <w:bookmarkStart w:id="5" w:name="sub_518"/>
      <w:bookmarkEnd w:id="4"/>
      <w:r w:rsidR="00376465" w:rsidRPr="003764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6465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bookmarkEnd w:id="5"/>
      <w:r w:rsidR="00376465" w:rsidRPr="00376465">
        <w:rPr>
          <w:rFonts w:ascii="Times New Roman" w:eastAsia="Times New Roman" w:hAnsi="Times New Roman" w:cs="Times New Roman"/>
          <w:sz w:val="24"/>
          <w:szCs w:val="24"/>
        </w:rPr>
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376465" w:rsidRPr="00376465" w:rsidRDefault="00376465" w:rsidP="00DD5C89">
      <w:pPr>
        <w:tabs>
          <w:tab w:val="left" w:pos="0"/>
          <w:tab w:val="left" w:pos="9923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eastAsia="Times New Roman" w:hAnsi="Times New Roman" w:cs="Times New Roman"/>
          <w:sz w:val="24"/>
          <w:szCs w:val="24"/>
        </w:rPr>
        <w:t>ОК 9. Ориентироваться в условиях частой смены технологий в профессиональной деятельности.</w:t>
      </w:r>
    </w:p>
    <w:p w:rsidR="00BB4534" w:rsidRPr="00376465" w:rsidRDefault="00376465" w:rsidP="00DD5C89">
      <w:pPr>
        <w:tabs>
          <w:tab w:val="left" w:pos="0"/>
          <w:tab w:val="left" w:pos="9923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eastAsia="Times New Roman" w:hAnsi="Times New Roman" w:cs="Times New Roman"/>
          <w:sz w:val="24"/>
          <w:szCs w:val="24"/>
        </w:rPr>
        <w:t>ПК 1.1 Использовать конструкторскую документацию при разработке технологических процессов изготовления деталей.</w:t>
      </w:r>
    </w:p>
    <w:p w:rsidR="00376465" w:rsidRPr="00376465" w:rsidRDefault="00376465" w:rsidP="00DD5C89">
      <w:pPr>
        <w:tabs>
          <w:tab w:val="left" w:pos="0"/>
          <w:tab w:val="left" w:pos="9923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eastAsia="Times New Roman" w:hAnsi="Times New Roman" w:cs="Times New Roman"/>
          <w:sz w:val="24"/>
          <w:szCs w:val="24"/>
        </w:rPr>
        <w:t>ПК 1.2 Выбирать   метод   получения заготовок и схемы их базирования.</w:t>
      </w:r>
    </w:p>
    <w:p w:rsidR="00376465" w:rsidRPr="00376465" w:rsidRDefault="00376465" w:rsidP="00DD5C89">
      <w:pPr>
        <w:tabs>
          <w:tab w:val="left" w:pos="0"/>
          <w:tab w:val="left" w:pos="9923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65">
        <w:rPr>
          <w:rFonts w:ascii="Times New Roman" w:eastAsia="Times New Roman" w:hAnsi="Times New Roman" w:cs="Times New Roman"/>
          <w:sz w:val="24"/>
          <w:szCs w:val="24"/>
        </w:rPr>
        <w:t>ПК 1.3 Составлять маршруты изготовления деталей и проектировать технологические операции.</w:t>
      </w:r>
    </w:p>
    <w:p w:rsidR="00BB4534" w:rsidRPr="00A4283D" w:rsidRDefault="00BB4534" w:rsidP="00DD5C89">
      <w:pPr>
        <w:spacing w:after="0" w:line="235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6D1E21" w:rsidRPr="00A4283D" w:rsidRDefault="006D1E21" w:rsidP="00DD5C89">
      <w:pPr>
        <w:spacing w:after="0" w:line="235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4283D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ОФОРМЛЕНИЕ ОТЧЁТА ПО ПРАКТИЧЕСКИМ И ЛАБОРАТОРНО-ПРАКТИЧЕСКИМ РАБОТАМ</w:t>
      </w:r>
    </w:p>
    <w:p w:rsidR="006D1E21" w:rsidRPr="00A4283D" w:rsidRDefault="006D1E21" w:rsidP="00DD5C89">
      <w:pPr>
        <w:spacing w:after="0" w:line="236" w:lineRule="auto"/>
        <w:ind w:right="-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4283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Составление отчета о проведенных </w:t>
      </w:r>
      <w:r w:rsidR="00376465">
        <w:rPr>
          <w:rFonts w:ascii="Times New Roman" w:eastAsia="Times New Roman" w:hAnsi="Times New Roman" w:cs="Times New Roman"/>
          <w:sz w:val="24"/>
          <w:szCs w:val="24"/>
          <w:lang w:eastAsia="en-US"/>
        </w:rPr>
        <w:t>расчетах</w:t>
      </w:r>
      <w:r w:rsidRPr="00A4283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является важнейшим этапом выполнения лабораторно-практической работы. По каждой выполненной работе </w:t>
      </w:r>
      <w:r w:rsidR="00376465">
        <w:rPr>
          <w:rFonts w:ascii="Times New Roman" w:eastAsia="Times New Roman" w:hAnsi="Times New Roman" w:cs="Times New Roman"/>
          <w:sz w:val="24"/>
          <w:szCs w:val="24"/>
          <w:lang w:eastAsia="en-US"/>
        </w:rPr>
        <w:t>на  листе бумаги формата А4</w:t>
      </w:r>
      <w:r w:rsidRPr="00A4283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составляют отчет, руководствуясь следующими положениями:</w:t>
      </w:r>
    </w:p>
    <w:p w:rsidR="006D1E21" w:rsidRPr="00A4283D" w:rsidRDefault="006D1E21" w:rsidP="00DD5C89">
      <w:pPr>
        <w:spacing w:after="0" w:line="14" w:lineRule="exact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D1E21" w:rsidRPr="00A4283D" w:rsidRDefault="006D1E21" w:rsidP="00DD5C89">
      <w:pPr>
        <w:widowControl w:val="0"/>
        <w:numPr>
          <w:ilvl w:val="0"/>
          <w:numId w:val="1"/>
        </w:numPr>
        <w:tabs>
          <w:tab w:val="left" w:pos="381"/>
        </w:tabs>
        <w:autoSpaceDE w:val="0"/>
        <w:autoSpaceDN w:val="0"/>
        <w:adjustRightInd w:val="0"/>
        <w:spacing w:after="0" w:line="234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4283D">
        <w:rPr>
          <w:rFonts w:ascii="Times New Roman" w:eastAsia="Times New Roman" w:hAnsi="Times New Roman" w:cs="Times New Roman"/>
          <w:sz w:val="24"/>
          <w:szCs w:val="24"/>
          <w:lang w:eastAsia="en-US"/>
        </w:rPr>
        <w:t>указать название и порядковый номер лабораторно-практической работы, а также кратко сформулировать цель работы;</w:t>
      </w:r>
    </w:p>
    <w:p w:rsidR="006D1E21" w:rsidRPr="00A4283D" w:rsidRDefault="006D1E21" w:rsidP="00DD5C89">
      <w:pPr>
        <w:spacing w:after="0" w:line="13" w:lineRule="exact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D1E21" w:rsidRPr="00A4283D" w:rsidRDefault="006D1E21" w:rsidP="00DD5C89">
      <w:pPr>
        <w:widowControl w:val="0"/>
        <w:numPr>
          <w:ilvl w:val="0"/>
          <w:numId w:val="1"/>
        </w:numPr>
        <w:tabs>
          <w:tab w:val="left" w:pos="381"/>
        </w:tabs>
        <w:autoSpaceDE w:val="0"/>
        <w:autoSpaceDN w:val="0"/>
        <w:adjustRightInd w:val="0"/>
        <w:spacing w:after="0" w:line="236" w:lineRule="auto"/>
        <w:ind w:right="-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4283D">
        <w:rPr>
          <w:rFonts w:ascii="Times New Roman" w:eastAsia="Times New Roman" w:hAnsi="Times New Roman" w:cs="Times New Roman"/>
          <w:sz w:val="24"/>
          <w:szCs w:val="24"/>
          <w:lang w:eastAsia="en-US"/>
        </w:rPr>
        <w:t>указать тип и номинальные данные оборудования, а также типы, номера, пределы измерений, класс точности и системы измерительных приборов, используемых при выполнении практической или лабораторной работы.</w:t>
      </w:r>
    </w:p>
    <w:p w:rsidR="006D1E21" w:rsidRPr="00A4283D" w:rsidRDefault="006D1E21" w:rsidP="00DD5C89">
      <w:pPr>
        <w:spacing w:after="0" w:line="2" w:lineRule="exact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D1E21" w:rsidRDefault="006D1E21" w:rsidP="00DD5C89">
      <w:pPr>
        <w:widowControl w:val="0"/>
        <w:numPr>
          <w:ilvl w:val="0"/>
          <w:numId w:val="1"/>
        </w:numPr>
        <w:tabs>
          <w:tab w:val="left" w:pos="38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4283D">
        <w:rPr>
          <w:rFonts w:ascii="Times New Roman" w:eastAsia="Times New Roman" w:hAnsi="Times New Roman" w:cs="Times New Roman"/>
          <w:sz w:val="24"/>
          <w:szCs w:val="24"/>
          <w:lang w:eastAsia="en-US"/>
        </w:rPr>
        <w:t>отчет по каждой работе должен содержать основные выводы.</w:t>
      </w:r>
    </w:p>
    <w:p w:rsidR="00376465" w:rsidRPr="00A4283D" w:rsidRDefault="0042160E" w:rsidP="00DD5C89">
      <w:pPr>
        <w:widowControl w:val="0"/>
        <w:numPr>
          <w:ilvl w:val="0"/>
          <w:numId w:val="1"/>
        </w:numPr>
        <w:tabs>
          <w:tab w:val="left" w:pos="38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о</w:t>
      </w:r>
      <w:r w:rsidR="0037646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тчеты по всем лабораторным и практическим работам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должны храниться в папке.</w:t>
      </w:r>
    </w:p>
    <w:p w:rsidR="006D1E21" w:rsidRPr="00A4283D" w:rsidRDefault="006D1E21" w:rsidP="00DD5C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6D1E21" w:rsidRPr="00A4283D" w:rsidRDefault="006D1E21" w:rsidP="00DD5C89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A4283D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Правила выполнения лабораторно - практических работ</w:t>
      </w:r>
    </w:p>
    <w:p w:rsidR="006D1E21" w:rsidRPr="00A4283D" w:rsidRDefault="006D1E21" w:rsidP="00DD5C89">
      <w:pPr>
        <w:spacing w:after="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A4283D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При выполнении лабораторно - практической работы студент </w:t>
      </w:r>
      <w:r w:rsidRPr="00A4283D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должен:</w:t>
      </w:r>
    </w:p>
    <w:p w:rsidR="006D1E21" w:rsidRPr="00A4283D" w:rsidRDefault="006D1E21" w:rsidP="00DD5C89">
      <w:pPr>
        <w:spacing w:after="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A4283D">
        <w:rPr>
          <w:rFonts w:ascii="Times New Roman" w:eastAsia="Arial Unicode MS" w:hAnsi="Times New Roman" w:cs="Times New Roman"/>
          <w:color w:val="000000"/>
          <w:sz w:val="24"/>
          <w:szCs w:val="24"/>
        </w:rPr>
        <w:t>- строго выполнять весь объем, указанный в описаниях соответствующих работ;</w:t>
      </w:r>
    </w:p>
    <w:p w:rsidR="006D1E21" w:rsidRPr="00A4283D" w:rsidRDefault="006D1E21" w:rsidP="00DD5C89">
      <w:pPr>
        <w:spacing w:after="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A4283D">
        <w:rPr>
          <w:rFonts w:ascii="Times New Roman" w:eastAsia="Arial Unicode MS" w:hAnsi="Times New Roman" w:cs="Times New Roman"/>
          <w:color w:val="000000"/>
          <w:sz w:val="24"/>
          <w:szCs w:val="24"/>
        </w:rPr>
        <w:t>- знать, что перед выполнением каждой работы преподавателем проводится актуализация знаний, обучающихся;</w:t>
      </w:r>
    </w:p>
    <w:p w:rsidR="006D1E21" w:rsidRPr="00A4283D" w:rsidRDefault="006D1E21" w:rsidP="00DD5C89">
      <w:pPr>
        <w:spacing w:after="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A4283D">
        <w:rPr>
          <w:rFonts w:ascii="Times New Roman" w:eastAsia="Arial Unicode MS" w:hAnsi="Times New Roman" w:cs="Times New Roman"/>
          <w:color w:val="000000"/>
          <w:sz w:val="24"/>
          <w:szCs w:val="24"/>
        </w:rPr>
        <w:t>- соблюдать правила безопасности, быть внимательным и аккуратным;</w:t>
      </w:r>
    </w:p>
    <w:p w:rsidR="006D1E21" w:rsidRPr="00A4283D" w:rsidRDefault="006D1E21" w:rsidP="00DD5C89">
      <w:pPr>
        <w:spacing w:after="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A4283D">
        <w:rPr>
          <w:rFonts w:ascii="Times New Roman" w:eastAsia="Arial Unicode MS" w:hAnsi="Times New Roman" w:cs="Times New Roman"/>
          <w:color w:val="000000"/>
          <w:sz w:val="24"/>
          <w:szCs w:val="24"/>
        </w:rPr>
        <w:t>- перед началом работы, внимательно прочитать порядок ее выполнения;</w:t>
      </w:r>
    </w:p>
    <w:p w:rsidR="006D1E21" w:rsidRPr="00A4283D" w:rsidRDefault="006D1E21" w:rsidP="00DD5C89">
      <w:pPr>
        <w:spacing w:after="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A4283D">
        <w:rPr>
          <w:rFonts w:ascii="Times New Roman" w:eastAsia="Arial Unicode MS" w:hAnsi="Times New Roman" w:cs="Times New Roman"/>
          <w:color w:val="000000"/>
          <w:sz w:val="24"/>
          <w:szCs w:val="24"/>
        </w:rPr>
        <w:t>- проверить наличие всех необходимых материалов для выполнения работы;</w:t>
      </w:r>
    </w:p>
    <w:p w:rsidR="006D1E21" w:rsidRPr="00A4283D" w:rsidRDefault="006D1E21" w:rsidP="00DD5C89">
      <w:pPr>
        <w:spacing w:after="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A4283D">
        <w:rPr>
          <w:rFonts w:ascii="Times New Roman" w:eastAsia="Arial Unicode MS" w:hAnsi="Times New Roman" w:cs="Times New Roman"/>
          <w:color w:val="000000"/>
          <w:sz w:val="24"/>
          <w:szCs w:val="24"/>
        </w:rPr>
        <w:t>- знать, что после выполнения работы, надо представить отчет о проделанной работе.</w:t>
      </w:r>
    </w:p>
    <w:p w:rsidR="0042160E" w:rsidRDefault="0042160E" w:rsidP="00DD5C8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6D1E21" w:rsidRPr="00A4283D" w:rsidRDefault="006D1E21" w:rsidP="00DD5C8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A4283D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КРИТЕРИИ ВЫСТАВЛЕНИЯ ОЦЕНКИ СТУДЕНТУ</w:t>
      </w:r>
    </w:p>
    <w:p w:rsidR="00AA4077" w:rsidRPr="00A4283D" w:rsidRDefault="00AA4077" w:rsidP="00DD5C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sz w:val="24"/>
          <w:szCs w:val="24"/>
        </w:rPr>
        <w:t>Лабораторные и практические работы представляют собой элемент учебной дисциплины и оцениваются по критериям, представленным ниже:</w:t>
      </w:r>
    </w:p>
    <w:p w:rsidR="006D1E21" w:rsidRPr="00A4283D" w:rsidRDefault="006D1E21" w:rsidP="00DD5C89">
      <w:pPr>
        <w:spacing w:after="0" w:line="261" w:lineRule="exac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tbl>
      <w:tblPr>
        <w:tblW w:w="978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1"/>
        <w:gridCol w:w="1418"/>
        <w:gridCol w:w="7092"/>
      </w:tblGrid>
      <w:tr w:rsidR="003801F2" w:rsidRPr="00A4283D" w:rsidTr="00BB4534">
        <w:trPr>
          <w:trHeight w:val="1139"/>
        </w:trPr>
        <w:tc>
          <w:tcPr>
            <w:tcW w:w="1271" w:type="dxa"/>
            <w:vAlign w:val="center"/>
          </w:tcPr>
          <w:p w:rsidR="003801F2" w:rsidRPr="00A4283D" w:rsidRDefault="003801F2" w:rsidP="00DD5C89">
            <w:pPr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Оценка</w:t>
            </w:r>
          </w:p>
        </w:tc>
        <w:tc>
          <w:tcPr>
            <w:tcW w:w="1418" w:type="dxa"/>
            <w:vAlign w:val="center"/>
          </w:tcPr>
          <w:p w:rsidR="003801F2" w:rsidRPr="00A4283D" w:rsidRDefault="003801F2" w:rsidP="00DD5C89">
            <w:pPr>
              <w:spacing w:after="0" w:line="240" w:lineRule="auto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%</w:t>
            </w:r>
          </w:p>
          <w:p w:rsidR="003801F2" w:rsidRPr="00A4283D" w:rsidRDefault="003801F2" w:rsidP="00DD5C89">
            <w:pPr>
              <w:spacing w:after="0" w:line="240" w:lineRule="auto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выполнения</w:t>
            </w:r>
          </w:p>
          <w:p w:rsidR="003801F2" w:rsidRPr="00A4283D" w:rsidRDefault="003801F2" w:rsidP="00DD5C89">
            <w:pPr>
              <w:spacing w:after="0" w:line="240" w:lineRule="auto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практической</w:t>
            </w:r>
          </w:p>
          <w:p w:rsidR="003801F2" w:rsidRPr="00A4283D" w:rsidRDefault="003801F2" w:rsidP="00DD5C89">
            <w:pPr>
              <w:spacing w:after="0" w:line="240" w:lineRule="auto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работы</w:t>
            </w:r>
          </w:p>
        </w:tc>
        <w:tc>
          <w:tcPr>
            <w:tcW w:w="7092" w:type="dxa"/>
            <w:vAlign w:val="center"/>
          </w:tcPr>
          <w:p w:rsidR="003801F2" w:rsidRPr="00A4283D" w:rsidRDefault="003801F2" w:rsidP="00DD5C89">
            <w:pPr>
              <w:spacing w:after="0" w:line="240" w:lineRule="auto"/>
              <w:ind w:left="218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Условия оценивания</w:t>
            </w:r>
          </w:p>
        </w:tc>
      </w:tr>
      <w:tr w:rsidR="006D1E21" w:rsidRPr="00A4283D" w:rsidTr="00BB4534">
        <w:trPr>
          <w:trHeight w:val="261"/>
        </w:trPr>
        <w:tc>
          <w:tcPr>
            <w:tcW w:w="1271" w:type="dxa"/>
            <w:vAlign w:val="bottom"/>
          </w:tcPr>
          <w:p w:rsidR="006D1E21" w:rsidRPr="00A4283D" w:rsidRDefault="006D1E21" w:rsidP="00DD5C89">
            <w:pPr>
              <w:spacing w:after="0" w:line="260" w:lineRule="exac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«5» (отлично)</w:t>
            </w:r>
          </w:p>
          <w:p w:rsidR="00AA4077" w:rsidRPr="00A4283D" w:rsidRDefault="00AA4077" w:rsidP="00DD5C89">
            <w:pPr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  <w:p w:rsidR="00AA4077" w:rsidRPr="00A4283D" w:rsidRDefault="00AA4077" w:rsidP="00DD5C89">
            <w:pPr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vAlign w:val="bottom"/>
          </w:tcPr>
          <w:p w:rsidR="006D1E21" w:rsidRPr="00A4283D" w:rsidRDefault="006D1E21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100-90</w:t>
            </w:r>
          </w:p>
          <w:p w:rsidR="00AA4077" w:rsidRPr="00A4283D" w:rsidRDefault="00AA4077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  <w:p w:rsidR="00AA4077" w:rsidRPr="00A4283D" w:rsidRDefault="00AA4077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7092" w:type="dxa"/>
            <w:vAlign w:val="bottom"/>
          </w:tcPr>
          <w:p w:rsidR="00AA4077" w:rsidRPr="00A4283D" w:rsidRDefault="00AA4077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тематика работы соответствует заданной, студент показывает системные и полные знания и умения по данному вопросу;</w:t>
            </w:r>
          </w:p>
          <w:p w:rsidR="00AA4077" w:rsidRPr="00A4283D" w:rsidRDefault="00AA4077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работа оформлена в соответствии с рекомендациями преподавателя;</w:t>
            </w:r>
          </w:p>
          <w:p w:rsidR="00AA4077" w:rsidRPr="00A4283D" w:rsidRDefault="00AA4077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объем работы соответствует заданному;</w:t>
            </w:r>
          </w:p>
          <w:p w:rsidR="006D1E21" w:rsidRPr="00A4283D" w:rsidRDefault="00AA4077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работа выполнена точно в сроки, указанные преподавателем.</w:t>
            </w:r>
          </w:p>
        </w:tc>
      </w:tr>
      <w:tr w:rsidR="003801F2" w:rsidRPr="00A4283D" w:rsidTr="00BB4534">
        <w:trPr>
          <w:trHeight w:val="1554"/>
        </w:trPr>
        <w:tc>
          <w:tcPr>
            <w:tcW w:w="1271" w:type="dxa"/>
            <w:vAlign w:val="center"/>
          </w:tcPr>
          <w:p w:rsidR="003801F2" w:rsidRPr="00A4283D" w:rsidRDefault="003801F2" w:rsidP="00DD5C89">
            <w:pPr>
              <w:spacing w:after="0" w:line="262" w:lineRule="exac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lastRenderedPageBreak/>
              <w:t>«4»</w:t>
            </w:r>
          </w:p>
          <w:p w:rsidR="003801F2" w:rsidRPr="00A4283D" w:rsidRDefault="003801F2" w:rsidP="00DD5C89">
            <w:pPr>
              <w:spacing w:after="0" w:line="262" w:lineRule="exact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(хорошо)</w:t>
            </w:r>
          </w:p>
        </w:tc>
        <w:tc>
          <w:tcPr>
            <w:tcW w:w="1418" w:type="dxa"/>
            <w:vAlign w:val="center"/>
          </w:tcPr>
          <w:p w:rsidR="003801F2" w:rsidRPr="00A4283D" w:rsidRDefault="003801F2" w:rsidP="00DD5C89">
            <w:pPr>
              <w:spacing w:after="0" w:line="26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89-80</w:t>
            </w:r>
          </w:p>
        </w:tc>
        <w:tc>
          <w:tcPr>
            <w:tcW w:w="7092" w:type="dxa"/>
            <w:vAlign w:val="bottom"/>
          </w:tcPr>
          <w:p w:rsidR="003801F2" w:rsidRPr="00A4283D" w:rsidRDefault="003801F2" w:rsidP="00DD5C89">
            <w:pPr>
              <w:spacing w:after="0" w:line="26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тематика работы соответствует заданной, студент допускает небольшие неточности или некоторые ошибки в данном вопросе;</w:t>
            </w:r>
          </w:p>
          <w:p w:rsidR="003801F2" w:rsidRPr="00A4283D" w:rsidRDefault="003801F2" w:rsidP="00DD5C89">
            <w:pPr>
              <w:spacing w:after="0" w:line="26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работа оформлена с неточностями в оформлении;</w:t>
            </w:r>
          </w:p>
          <w:p w:rsidR="003801F2" w:rsidRPr="00A4283D" w:rsidRDefault="003801F2" w:rsidP="00DD5C89">
            <w:pPr>
              <w:spacing w:after="0" w:line="26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объем работы соответствует заданному или чуть меньше;</w:t>
            </w:r>
          </w:p>
          <w:p w:rsidR="003801F2" w:rsidRPr="00A4283D" w:rsidRDefault="003801F2" w:rsidP="00DD5C89">
            <w:pPr>
              <w:spacing w:after="0" w:line="26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работа сдана в сроки, указанные преподавателем, или позже, но не более, чем на 1-2 дня.</w:t>
            </w:r>
          </w:p>
        </w:tc>
      </w:tr>
      <w:tr w:rsidR="003801F2" w:rsidRPr="00A4283D" w:rsidTr="00BB4534">
        <w:trPr>
          <w:trHeight w:val="263"/>
        </w:trPr>
        <w:tc>
          <w:tcPr>
            <w:tcW w:w="1271" w:type="dxa"/>
            <w:vAlign w:val="center"/>
          </w:tcPr>
          <w:p w:rsidR="003801F2" w:rsidRPr="00A4283D" w:rsidRDefault="003801F2" w:rsidP="00DD5C89">
            <w:pPr>
              <w:spacing w:after="0" w:line="263" w:lineRule="exac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«3»</w:t>
            </w:r>
          </w:p>
          <w:p w:rsidR="003801F2" w:rsidRPr="00A4283D" w:rsidRDefault="003801F2" w:rsidP="00DD5C89">
            <w:pPr>
              <w:spacing w:after="0" w:line="263" w:lineRule="exact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(удовл.)</w:t>
            </w:r>
          </w:p>
        </w:tc>
        <w:tc>
          <w:tcPr>
            <w:tcW w:w="1418" w:type="dxa"/>
            <w:vAlign w:val="center"/>
          </w:tcPr>
          <w:p w:rsidR="003801F2" w:rsidRPr="00A4283D" w:rsidRDefault="003801F2" w:rsidP="00DD5C89">
            <w:pPr>
              <w:spacing w:after="0" w:line="263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79-70</w:t>
            </w:r>
          </w:p>
        </w:tc>
        <w:tc>
          <w:tcPr>
            <w:tcW w:w="7092" w:type="dxa"/>
            <w:vAlign w:val="bottom"/>
          </w:tcPr>
          <w:p w:rsidR="003801F2" w:rsidRPr="00A4283D" w:rsidRDefault="003801F2" w:rsidP="00DD5C89">
            <w:pPr>
              <w:spacing w:after="0" w:line="263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тематика работы соответствует заданной, но в работе отсутствуют значительные элементы по содержанию работы или тематика изложена нелогично, не четко представлено основное содержание вопроса;</w:t>
            </w:r>
          </w:p>
          <w:p w:rsidR="003801F2" w:rsidRPr="00A4283D" w:rsidRDefault="003801F2" w:rsidP="00DD5C89">
            <w:pPr>
              <w:spacing w:after="0" w:line="263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работа оформлена с ошибками в оформлении;</w:t>
            </w:r>
          </w:p>
          <w:p w:rsidR="003801F2" w:rsidRPr="00A4283D" w:rsidRDefault="003801F2" w:rsidP="00DD5C89">
            <w:pPr>
              <w:spacing w:after="0" w:line="263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объем работы значительно меньше заданного;</w:t>
            </w:r>
          </w:p>
          <w:p w:rsidR="003801F2" w:rsidRPr="00A4283D" w:rsidRDefault="003801F2" w:rsidP="00DD5C89">
            <w:pPr>
              <w:spacing w:after="0" w:line="263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работа сдана с опозданием в сроках на 5-6 дней.</w:t>
            </w:r>
          </w:p>
        </w:tc>
      </w:tr>
      <w:tr w:rsidR="003801F2" w:rsidRPr="00A4283D" w:rsidTr="00BB4534">
        <w:trPr>
          <w:trHeight w:val="1216"/>
        </w:trPr>
        <w:tc>
          <w:tcPr>
            <w:tcW w:w="1271" w:type="dxa"/>
            <w:vAlign w:val="center"/>
          </w:tcPr>
          <w:p w:rsidR="003801F2" w:rsidRPr="00A4283D" w:rsidRDefault="003801F2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«2»</w:t>
            </w:r>
          </w:p>
          <w:p w:rsidR="003801F2" w:rsidRPr="00A4283D" w:rsidRDefault="003801F2" w:rsidP="00DD5C89">
            <w:pPr>
              <w:spacing w:after="0" w:line="240" w:lineRule="auto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(неудовл.)</w:t>
            </w:r>
          </w:p>
        </w:tc>
        <w:tc>
          <w:tcPr>
            <w:tcW w:w="1418" w:type="dxa"/>
            <w:vAlign w:val="center"/>
          </w:tcPr>
          <w:p w:rsidR="003801F2" w:rsidRPr="00A4283D" w:rsidRDefault="003801F2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менее 70</w:t>
            </w:r>
          </w:p>
        </w:tc>
        <w:tc>
          <w:tcPr>
            <w:tcW w:w="7092" w:type="dxa"/>
          </w:tcPr>
          <w:p w:rsidR="003801F2" w:rsidRPr="00A4283D" w:rsidRDefault="003801F2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не раскрыта основная тема работы;</w:t>
            </w:r>
          </w:p>
          <w:p w:rsidR="003801F2" w:rsidRPr="00A4283D" w:rsidRDefault="003801F2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работа оформлена не в соответствии с требованиями преподавателя;</w:t>
            </w:r>
          </w:p>
          <w:p w:rsidR="003801F2" w:rsidRPr="00A4283D" w:rsidRDefault="003801F2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объем работы не соответствует заданному;</w:t>
            </w:r>
          </w:p>
          <w:p w:rsidR="003801F2" w:rsidRPr="00A4283D" w:rsidRDefault="003801F2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428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˗ работа сдана с опозданием в сроках больше 7 дней.</w:t>
            </w:r>
          </w:p>
          <w:p w:rsidR="003801F2" w:rsidRPr="00A4283D" w:rsidRDefault="003801F2" w:rsidP="00DD5C89">
            <w:pPr>
              <w:spacing w:after="0"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D1E21" w:rsidRPr="00A4283D" w:rsidRDefault="006D1E21" w:rsidP="00DD5C89">
      <w:pPr>
        <w:tabs>
          <w:tab w:val="left" w:pos="0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6D1E21" w:rsidRPr="00A4283D" w:rsidRDefault="006D1E21" w:rsidP="00DD5C89">
      <w:pPr>
        <w:tabs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557C95" w:rsidRPr="00A4283D" w:rsidRDefault="00557C95" w:rsidP="00DD5C89">
      <w:pPr>
        <w:pageBreakBefore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b/>
          <w:caps/>
          <w:sz w:val="24"/>
          <w:szCs w:val="24"/>
        </w:rPr>
        <w:lastRenderedPageBreak/>
        <w:t>Практическая работа №1</w:t>
      </w:r>
    </w:p>
    <w:p w:rsidR="00557C95" w:rsidRPr="00A4283D" w:rsidRDefault="00557C95" w:rsidP="00DD5C8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b/>
          <w:caps/>
          <w:sz w:val="24"/>
          <w:szCs w:val="24"/>
        </w:rPr>
        <w:t>Тема</w:t>
      </w:r>
      <w:r w:rsidR="00F71B04" w:rsidRPr="00A4283D">
        <w:rPr>
          <w:rFonts w:ascii="Times New Roman" w:eastAsia="Times New Roman" w:hAnsi="Times New Roman" w:cs="Times New Roman"/>
          <w:b/>
          <w:caps/>
          <w:sz w:val="24"/>
          <w:szCs w:val="24"/>
        </w:rPr>
        <w:t>.</w:t>
      </w:r>
      <w:r w:rsidRPr="00A4283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="0042160E" w:rsidRPr="0042160E">
        <w:rPr>
          <w:rFonts w:ascii="Times New Roman" w:eastAsia="Times New Roman" w:hAnsi="Times New Roman" w:cs="Times New Roman"/>
          <w:b/>
          <w:caps/>
          <w:sz w:val="24"/>
          <w:szCs w:val="24"/>
        </w:rPr>
        <w:t>Анализ конструкции детали на технологичность</w:t>
      </w:r>
    </w:p>
    <w:p w:rsidR="00F71B04" w:rsidRPr="00A4283D" w:rsidRDefault="00F71B04" w:rsidP="00DD5C8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557C95" w:rsidRPr="00A4283D" w:rsidRDefault="00557C95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 работы: </w:t>
      </w:r>
      <w:r w:rsidR="00744835" w:rsidRPr="00A4283D">
        <w:rPr>
          <w:rFonts w:ascii="Times New Roman" w:eastAsia="Times New Roman" w:hAnsi="Times New Roman" w:cs="Times New Roman"/>
          <w:sz w:val="24"/>
          <w:szCs w:val="24"/>
        </w:rPr>
        <w:t xml:space="preserve">получение практических навыков </w:t>
      </w:r>
      <w:r w:rsidR="00D20A46">
        <w:rPr>
          <w:rFonts w:ascii="Times New Roman" w:eastAsia="Times New Roman" w:hAnsi="Times New Roman" w:cs="Times New Roman"/>
          <w:sz w:val="24"/>
          <w:szCs w:val="24"/>
        </w:rPr>
        <w:t>в определении технологичности конструкции детали и ее коэффициентов, чтении чертежей.</w:t>
      </w:r>
    </w:p>
    <w:p w:rsidR="00905A62" w:rsidRDefault="00905A62" w:rsidP="00DD5C89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DC28BA" w:rsidRPr="00A4283D" w:rsidRDefault="00DC28BA" w:rsidP="00DD5C89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4283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Оборудование:</w:t>
      </w:r>
    </w:p>
    <w:p w:rsidR="00DC28BA" w:rsidRDefault="00D20A46" w:rsidP="00DD5C8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рабочий чертеж детали</w:t>
      </w:r>
      <w:r w:rsidR="00DC28BA" w:rsidRPr="00A4283D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D20A46" w:rsidRPr="00A4283D" w:rsidRDefault="00D20A46" w:rsidP="00DD5C8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конспекты;</w:t>
      </w:r>
    </w:p>
    <w:p w:rsidR="00905A62" w:rsidRDefault="00905A62" w:rsidP="00DD5C89">
      <w:pPr>
        <w:tabs>
          <w:tab w:val="left" w:pos="851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DC28BA" w:rsidRPr="00A4283D" w:rsidRDefault="00DC28BA" w:rsidP="00DD5C89">
      <w:pPr>
        <w:tabs>
          <w:tab w:val="left" w:pos="851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4283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Требуется: </w:t>
      </w:r>
    </w:p>
    <w:p w:rsidR="00DC28BA" w:rsidRPr="00A4283D" w:rsidRDefault="00D20A46" w:rsidP="00DD5C89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технологический контроль чертежа детали</w:t>
      </w:r>
      <w:r w:rsidR="00DC28BA" w:rsidRPr="00A4283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C28BA" w:rsidRPr="00A4283D" w:rsidRDefault="003265E9" w:rsidP="00DD5C89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качественный анализ технологичности</w:t>
      </w:r>
      <w:r w:rsidR="00DC28BA" w:rsidRPr="00A4283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C28BA" w:rsidRPr="00A4283D" w:rsidRDefault="003265E9" w:rsidP="00DD5C89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количественный анализ</w:t>
      </w:r>
      <w:r w:rsidR="00DC28BA" w:rsidRPr="00A4283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C28BA" w:rsidRPr="00A4283D" w:rsidRDefault="003265E9" w:rsidP="00DD5C89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DC28BA" w:rsidRPr="00A4283D">
        <w:rPr>
          <w:rFonts w:ascii="Times New Roman" w:eastAsia="Times New Roman" w:hAnsi="Times New Roman" w:cs="Times New Roman"/>
          <w:sz w:val="24"/>
          <w:szCs w:val="24"/>
        </w:rPr>
        <w:t>делать вывод</w:t>
      </w:r>
      <w:r>
        <w:rPr>
          <w:rFonts w:ascii="Times New Roman" w:eastAsia="Times New Roman" w:hAnsi="Times New Roman" w:cs="Times New Roman"/>
          <w:sz w:val="24"/>
          <w:szCs w:val="24"/>
        </w:rPr>
        <w:t>ы по изучении конструкции детали</w:t>
      </w:r>
      <w:r w:rsidR="00DC28BA" w:rsidRPr="00A428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C28BA" w:rsidRPr="00A4283D" w:rsidRDefault="00DC28BA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28BA" w:rsidRPr="00A4283D" w:rsidRDefault="0070293B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Теоретическое пояснения к выполнению практической работы</w:t>
      </w:r>
      <w:r w:rsidR="00DC28BA" w:rsidRPr="00A4283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Анализ конструкции детали позволяет снизить трудоемкость и себестоимость изготовления детали, а также снизить стоимость работ при эксплуатации изделия, в которое входит деталь. </w:t>
      </w:r>
      <w:r>
        <w:rPr>
          <w:rFonts w:ascii="Times New Roman" w:eastAsia="Times New Roman" w:hAnsi="Times New Roman" w:cs="Times New Roman"/>
          <w:sz w:val="24"/>
          <w:szCs w:val="24"/>
        </w:rPr>
        <w:t>Технологичность конструкции детали определяется двумя способами: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 качественный и количественный анализ технологичности.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Качественный анализ технологичности конструкции детали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Основные задачи, решаемые при анализе технологичности конструкции обрабатываемой детали, сводятся к возможному уменьшению трудоемкости и материалоемкости, возможности обработки детали высокопроизводительными методами. Таким образом, улучшение технологичности конструкции позволяет снизить себестоимость ее изготовления без ущерба для служебного назначения.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Анализ технологичности конструкции целесообразно проводить в определенной последовательности.</w:t>
      </w:r>
    </w:p>
    <w:p w:rsidR="00342B57" w:rsidRPr="00342B57" w:rsidRDefault="00342B57" w:rsidP="00DD5C89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На основании изучения условий работы конструкции, а также масштаба производства проанализировать возможность и целесообразность замены материала.</w:t>
      </w:r>
    </w:p>
    <w:p w:rsidR="00342B57" w:rsidRPr="00342B57" w:rsidRDefault="00342B57" w:rsidP="00DD5C89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Установить возможность применения высокопроизводительных методов обработки.</w:t>
      </w:r>
    </w:p>
    <w:p w:rsidR="00342B57" w:rsidRPr="00342B57" w:rsidRDefault="00342B57" w:rsidP="00DD5C89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Определить целесообразность назначения труднодоступных для обработки мест и фасонных поверхностей.</w:t>
      </w:r>
    </w:p>
    <w:p w:rsidR="00342B57" w:rsidRPr="00342B57" w:rsidRDefault="00342B57" w:rsidP="00DD5C89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Определить необходимость дополнительных технологических операций для получения высокой точности и чистоты обработанных поверхностей.</w:t>
      </w:r>
    </w:p>
    <w:p w:rsidR="00342B57" w:rsidRPr="00342B57" w:rsidRDefault="00342B57" w:rsidP="00DD5C89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Сравнить указанные на чертежах допускаемые отклонения размеров, классы чистоты и пространственные отклонения по геометрической форме и взаимному расположению поверхностей с геометрическими погрешностями станка.</w:t>
      </w:r>
    </w:p>
    <w:p w:rsidR="00342B57" w:rsidRPr="00342B57" w:rsidRDefault="00342B57" w:rsidP="00DD5C89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Определить возможность непосредственного измерения заданных на чертеже размеров стандартным измерительным инструментом.</w:t>
      </w:r>
    </w:p>
    <w:p w:rsidR="00342B57" w:rsidRPr="00342B57" w:rsidRDefault="00342B57" w:rsidP="00DD5C89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Определить поверхности, которые могут быть использованы при базировании, возможность введения дополнительных технологических баз.</w:t>
      </w:r>
    </w:p>
    <w:p w:rsidR="00342B57" w:rsidRPr="00342B57" w:rsidRDefault="00342B57" w:rsidP="00DD5C89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Проанализировать возможность выбора рационального метода получения заготовки, учитывая экономические факторы.</w:t>
      </w:r>
    </w:p>
    <w:p w:rsidR="00342B57" w:rsidRPr="00342B57" w:rsidRDefault="00342B57" w:rsidP="00DD5C89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Определить</w:t>
      </w:r>
      <w:r w:rsidRPr="00342B57">
        <w:rPr>
          <w:rFonts w:ascii="Times New Roman" w:eastAsia="Times New Roman" w:hAnsi="Times New Roman"/>
          <w:sz w:val="24"/>
          <w:szCs w:val="24"/>
        </w:rPr>
        <w:t xml:space="preserve"> нетехнологичны</w:t>
      </w:r>
      <w:r>
        <w:rPr>
          <w:rFonts w:ascii="Times New Roman" w:eastAsia="Times New Roman" w:hAnsi="Times New Roman"/>
          <w:sz w:val="24"/>
          <w:szCs w:val="24"/>
        </w:rPr>
        <w:t>е</w:t>
      </w:r>
      <w:r w:rsidRPr="00342B57">
        <w:rPr>
          <w:rFonts w:ascii="Times New Roman" w:eastAsia="Times New Roman" w:hAnsi="Times New Roman"/>
          <w:sz w:val="24"/>
          <w:szCs w:val="24"/>
        </w:rPr>
        <w:t xml:space="preserve"> элемент</w:t>
      </w:r>
      <w:r>
        <w:rPr>
          <w:rFonts w:ascii="Times New Roman" w:eastAsia="Times New Roman" w:hAnsi="Times New Roman"/>
          <w:sz w:val="24"/>
          <w:szCs w:val="24"/>
        </w:rPr>
        <w:t>ы</w:t>
      </w:r>
      <w:r w:rsidRPr="00342B57">
        <w:rPr>
          <w:rFonts w:ascii="Times New Roman" w:eastAsia="Times New Roman" w:hAnsi="Times New Roman"/>
          <w:sz w:val="24"/>
          <w:szCs w:val="24"/>
        </w:rPr>
        <w:t xml:space="preserve"> конструкции:</w:t>
      </w:r>
    </w:p>
    <w:p w:rsidR="00342B57" w:rsidRPr="00342B57" w:rsidRDefault="00342B57" w:rsidP="00DD5C89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342B57">
        <w:rPr>
          <w:rFonts w:ascii="Times New Roman" w:eastAsia="Times New Roman" w:hAnsi="Times New Roman"/>
          <w:sz w:val="24"/>
          <w:szCs w:val="24"/>
        </w:rPr>
        <w:t>Фасонные поверхности, требующие специального режущего инструмента или специальной технологии их получения.</w:t>
      </w:r>
    </w:p>
    <w:p w:rsidR="00342B57" w:rsidRPr="00342B57" w:rsidRDefault="00342B57" w:rsidP="00DD5C89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342B57">
        <w:rPr>
          <w:rFonts w:ascii="Times New Roman" w:eastAsia="Times New Roman" w:hAnsi="Times New Roman"/>
          <w:sz w:val="24"/>
          <w:szCs w:val="24"/>
        </w:rPr>
        <w:t>Глухие отверстий, что усложняет технологию их получения.</w:t>
      </w:r>
    </w:p>
    <w:p w:rsidR="00342B57" w:rsidRPr="00342B57" w:rsidRDefault="00342B57" w:rsidP="00DD5C89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342B57">
        <w:rPr>
          <w:rFonts w:ascii="Times New Roman" w:eastAsia="Times New Roman" w:hAnsi="Times New Roman"/>
          <w:sz w:val="24"/>
          <w:szCs w:val="24"/>
        </w:rPr>
        <w:t>Допуски расположения поверхностей, требующие применения специального измерительного инструмента.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Количественный анализ технологичности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Количественный анализ проводится по следующим коэффициентам:</w:t>
      </w:r>
    </w:p>
    <w:p w:rsidR="00342B57" w:rsidRPr="00342B57" w:rsidRDefault="00342B57" w:rsidP="00DD5C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lastRenderedPageBreak/>
        <w:t>К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оэффициент унификации и стандартизации элементов конструкции детали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42B57" w:rsidRPr="00342B57" w:rsidRDefault="00204CEB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43.5pt">
            <v:imagedata r:id="rId8" o:title="" cropright="6847f"/>
          </v:shape>
        </w:pict>
      </w:r>
      <w:r w:rsidR="00342B57"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де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en-US"/>
        </w:rPr>
        <w:t>q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количество унифицированных (стандартных) элементов конструкции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детали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>, шт;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Q – общее количество поверхностей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 детали, шт.</w:t>
      </w:r>
    </w:p>
    <w:p w:rsidR="00342B57" w:rsidRPr="00342B57" w:rsidRDefault="00342B57" w:rsidP="00DD5C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Коэффициент использования материала:</w:t>
      </w:r>
    </w:p>
    <w:p w:rsidR="00342B57" w:rsidRPr="00342B57" w:rsidRDefault="00204CEB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pict>
          <v:shape id="_x0000_i1026" type="#_x0000_t75" style="width:1in;height:36.75pt">
            <v:imagedata r:id="rId9" o:title=""/>
          </v:shape>
        </w:pict>
      </w:r>
      <w:r w:rsidR="00342B57"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де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342B57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</w:t>
      </w:r>
      <w:r w:rsidRPr="00342B57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 xml:space="preserve">д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– масса детали, кг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  <w:lang w:val="en-US"/>
        </w:rPr>
        <w:t>G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– вес материала на одну деталь с учетом технологических потерь, кг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2B57" w:rsidRPr="00342B57" w:rsidRDefault="00342B57" w:rsidP="00DD5C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Коэффициент точности обработки детали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</w:t>
      </w:r>
    </w:p>
    <w:p w:rsidR="00342B57" w:rsidRPr="00342B57" w:rsidRDefault="00204CEB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pict>
          <v:shape id="_x0000_i1027" type="#_x0000_t75" style="width:108.75pt;height:36.75pt">
            <v:imagedata r:id="rId10" o:title=""/>
          </v:shape>
        </w:pict>
      </w:r>
      <w:r w:rsidR="00342B57"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342B57" w:rsidRPr="00342B5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где 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Q – общее количество поверхностей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 детали, шт;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342B57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i</w:t>
      </w:r>
      <w:r w:rsidRPr="00342B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квалитет точности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-ой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поверхности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342B57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i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количество поверхностей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одинаковой точностью, шт;</w:t>
      </w:r>
    </w:p>
    <w:p w:rsidR="00342B57" w:rsidRPr="00342B57" w:rsidRDefault="00342B57" w:rsidP="00DD5C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Коэффициент шероховатости поверхности рассчитывается по формуле: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fldChar w:fldCharType="begin"/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instrText xml:space="preserve"> QUOTE </w:instrTex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fldChar w:fldCharType="begin"/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instrText xml:space="preserve"> QUOTE </w:instrText>
      </w:r>
      <w:r w:rsidR="00763345">
        <w:rPr>
          <w:rFonts w:ascii="Times New Roman" w:eastAsia="Times New Roman" w:hAnsi="Times New Roman" w:cs="Times New Roman"/>
          <w:sz w:val="24"/>
          <w:szCs w:val="24"/>
          <w:lang w:val="uk-UA"/>
        </w:rPr>
        <w:pict>
          <v:shape id="_x0000_i1028" type="#_x0000_t75" style="width:324.75pt;height:24.75pt" equationxml="&lt;">
            <v:imagedata r:id="rId11" o:title="" chromakey="white"/>
          </v:shape>
        </w:pic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instrText xml:space="preserve"> </w:instrTex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fldChar w:fldCharType="separate"/>
      </w:r>
      <w:r w:rsidR="00763345">
        <w:rPr>
          <w:rFonts w:ascii="Times New Roman" w:eastAsia="Times New Roman" w:hAnsi="Times New Roman" w:cs="Times New Roman"/>
          <w:sz w:val="24"/>
          <w:szCs w:val="24"/>
          <w:lang w:val="uk-UA"/>
        </w:rPr>
        <w:pict>
          <v:shape id="_x0000_i1029" type="#_x0000_t75" style="width:324.75pt;height:24.75pt" equationxml="&lt;">
            <v:imagedata r:id="rId11" o:title="" chromakey="white"/>
          </v:shape>
        </w:pict>
      </w:r>
      <w:r w:rsidRPr="00342B5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instrText xml:space="preserve"> </w:instrTex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fldChar w:fldCharType="separate"/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fldChar w:fldCharType="begin"/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instrText xml:space="preserve"> QUOTE </w:instrText>
      </w:r>
      <w:r w:rsidR="00763345">
        <w:rPr>
          <w:rFonts w:ascii="Times New Roman" w:eastAsia="Times New Roman" w:hAnsi="Times New Roman" w:cs="Times New Roman"/>
          <w:sz w:val="24"/>
          <w:szCs w:val="24"/>
          <w:lang w:val="uk-UA"/>
        </w:rPr>
        <w:pict>
          <v:shape id="_x0000_i1030" type="#_x0000_t75" style="width:108pt;height:24.75pt" equationxml="&lt;">
            <v:imagedata r:id="rId12" o:title="" chromakey="white"/>
          </v:shape>
        </w:pic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instrText xml:space="preserve"> </w:instrTex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fldChar w:fldCharType="end"/>
      </w:r>
      <w:r w:rsidRPr="00342B5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04CEB">
        <w:rPr>
          <w:rFonts w:ascii="Times New Roman" w:eastAsia="Times New Roman" w:hAnsi="Times New Roman" w:cs="Times New Roman"/>
          <w:sz w:val="24"/>
          <w:szCs w:val="24"/>
          <w:lang w:val="uk-UA"/>
        </w:rPr>
        <w:pict>
          <v:shape id="_x0000_i1031" type="#_x0000_t75" style="width:103.5pt;height:36.75pt">
            <v:imagedata r:id="rId13" o:title="" cropright="2913f"/>
          </v:shape>
        </w:pic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где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en-US"/>
        </w:rPr>
        <w:t>R</w:t>
      </w:r>
      <w:r w:rsidRPr="00342B57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ai</w:t>
      </w:r>
      <w:r w:rsidRPr="00342B5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параметр шероховатости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>-ой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поверхности;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2B57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342B57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i</w:t>
      </w: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342B57">
        <w:rPr>
          <w:rFonts w:ascii="Times New Roman" w:eastAsia="Times New Roman" w:hAnsi="Times New Roman" w:cs="Times New Roman"/>
          <w:sz w:val="24"/>
          <w:szCs w:val="24"/>
          <w:lang w:val="uk-UA"/>
        </w:rPr>
        <w:t>количество поверхностей с одинаковой шероховатостью, шт.</w:t>
      </w:r>
    </w:p>
    <w:p w:rsidR="00342B57" w:rsidRPr="00342B57" w:rsidRDefault="00342B57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2B57" w:rsidRPr="00342B57" w:rsidRDefault="008C0E99" w:rsidP="00DD5C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342B57" w:rsidRPr="00342B57">
        <w:rPr>
          <w:rFonts w:ascii="Times New Roman" w:eastAsia="Times New Roman" w:hAnsi="Times New Roman" w:cs="Times New Roman"/>
          <w:sz w:val="24"/>
          <w:szCs w:val="24"/>
        </w:rPr>
        <w:t>аждому показателю необходимо дать оценку в соответствии с таблицей 1 и сделать вывод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="00342B57" w:rsidRPr="00342B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2B57" w:rsidRPr="00342B57" w:rsidRDefault="00342B57" w:rsidP="00DD5C8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342B57" w:rsidRPr="00342B57" w:rsidRDefault="00342B57" w:rsidP="00DD5C8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Таблица 1 - Базовые значения показателей технологичности</w:t>
      </w: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1"/>
        <w:gridCol w:w="991"/>
        <w:gridCol w:w="2439"/>
        <w:gridCol w:w="2268"/>
        <w:gridCol w:w="1134"/>
      </w:tblGrid>
      <w:tr w:rsidR="00342B57" w:rsidRPr="00342B57" w:rsidTr="00684441">
        <w:trPr>
          <w:trHeight w:val="479"/>
        </w:trPr>
        <w:tc>
          <w:tcPr>
            <w:tcW w:w="2381" w:type="dxa"/>
            <w:vMerge w:val="restart"/>
            <w:vAlign w:val="center"/>
          </w:tcPr>
          <w:p w:rsidR="00342B57" w:rsidRPr="00342B57" w:rsidRDefault="006302ED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991" w:type="dxa"/>
            <w:vMerge w:val="restart"/>
            <w:vAlign w:val="center"/>
          </w:tcPr>
          <w:p w:rsidR="00342B57" w:rsidRPr="00342B57" w:rsidRDefault="008C0E99" w:rsidP="00DD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Обозначение</w:t>
            </w:r>
          </w:p>
        </w:tc>
        <w:tc>
          <w:tcPr>
            <w:tcW w:w="5841" w:type="dxa"/>
            <w:gridSpan w:val="3"/>
            <w:vAlign w:val="center"/>
          </w:tcPr>
          <w:p w:rsidR="00342B57" w:rsidRPr="00342B57" w:rsidRDefault="00342B57" w:rsidP="00DD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Базовые значения показателей технологичности</w:t>
            </w:r>
          </w:p>
        </w:tc>
      </w:tr>
      <w:tr w:rsidR="00342B57" w:rsidRPr="00342B57" w:rsidTr="00684441">
        <w:trPr>
          <w:trHeight w:val="10"/>
        </w:trPr>
        <w:tc>
          <w:tcPr>
            <w:tcW w:w="2381" w:type="dxa"/>
            <w:vMerge/>
            <w:vAlign w:val="center"/>
          </w:tcPr>
          <w:p w:rsidR="00342B57" w:rsidRPr="00342B57" w:rsidRDefault="00342B57" w:rsidP="00DD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/>
            <w:vAlign w:val="center"/>
          </w:tcPr>
          <w:p w:rsidR="00342B57" w:rsidRPr="00342B57" w:rsidRDefault="00342B57" w:rsidP="00DD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2268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1134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342B57" w:rsidRPr="00342B57" w:rsidTr="00684441">
        <w:trPr>
          <w:trHeight w:val="19"/>
        </w:trPr>
        <w:tc>
          <w:tcPr>
            <w:tcW w:w="2381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 унификации и стандартизации</w:t>
            </w:r>
          </w:p>
        </w:tc>
        <w:tc>
          <w:tcPr>
            <w:tcW w:w="991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с</w:t>
            </w:r>
          </w:p>
        </w:tc>
        <w:tc>
          <w:tcPr>
            <w:tcW w:w="2439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&lt;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2268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0,6 – 0,8</w:t>
            </w:r>
          </w:p>
        </w:tc>
        <w:tc>
          <w:tcPr>
            <w:tcW w:w="1134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&gt; 0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342B57" w:rsidRPr="00342B57" w:rsidTr="00684441">
        <w:trPr>
          <w:trHeight w:val="969"/>
        </w:trPr>
        <w:tc>
          <w:tcPr>
            <w:tcW w:w="2381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 использования материала</w:t>
            </w:r>
          </w:p>
        </w:tc>
        <w:tc>
          <w:tcPr>
            <w:tcW w:w="991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Ким</w:t>
            </w:r>
          </w:p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&lt; 0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2268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0,5 – 0,7</w:t>
            </w:r>
          </w:p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&gt; 0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,7</w:t>
            </w:r>
          </w:p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2B57" w:rsidRPr="00342B57" w:rsidTr="00684441">
        <w:trPr>
          <w:trHeight w:val="816"/>
        </w:trPr>
        <w:tc>
          <w:tcPr>
            <w:tcW w:w="2381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 точности обработки</w:t>
            </w:r>
          </w:p>
        </w:tc>
        <w:tc>
          <w:tcPr>
            <w:tcW w:w="991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тч.</w:t>
            </w:r>
          </w:p>
        </w:tc>
        <w:tc>
          <w:tcPr>
            <w:tcW w:w="2439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&lt; 0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,85</w:t>
            </w:r>
          </w:p>
        </w:tc>
        <w:tc>
          <w:tcPr>
            <w:tcW w:w="2268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0,85 – 0,92</w:t>
            </w:r>
          </w:p>
        </w:tc>
        <w:tc>
          <w:tcPr>
            <w:tcW w:w="1134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&gt;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,92</w:t>
            </w:r>
          </w:p>
        </w:tc>
      </w:tr>
      <w:tr w:rsidR="00342B57" w:rsidRPr="00342B57" w:rsidTr="00684441">
        <w:trPr>
          <w:trHeight w:val="870"/>
        </w:trPr>
        <w:tc>
          <w:tcPr>
            <w:tcW w:w="2381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 шероховатости поверхности</w:t>
            </w:r>
          </w:p>
        </w:tc>
        <w:tc>
          <w:tcPr>
            <w:tcW w:w="991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ш.</w:t>
            </w:r>
          </w:p>
        </w:tc>
        <w:tc>
          <w:tcPr>
            <w:tcW w:w="2439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&lt; 0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2268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0,6 – 0,95</w:t>
            </w:r>
          </w:p>
        </w:tc>
        <w:tc>
          <w:tcPr>
            <w:tcW w:w="1134" w:type="dxa"/>
            <w:vAlign w:val="center"/>
          </w:tcPr>
          <w:p w:rsidR="00342B57" w:rsidRPr="00342B57" w:rsidRDefault="00342B57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&gt; 0</w:t>
            </w:r>
            <w:r w:rsidRPr="00342B57">
              <w:rPr>
                <w:rFonts w:ascii="Times New Roman" w:eastAsia="Times New Roman" w:hAnsi="Times New Roman" w:cs="Times New Roman"/>
                <w:sz w:val="24"/>
                <w:szCs w:val="24"/>
              </w:rPr>
              <w:t>,95</w:t>
            </w:r>
          </w:p>
        </w:tc>
      </w:tr>
    </w:tbl>
    <w:p w:rsidR="00342B57" w:rsidRPr="00342B57" w:rsidRDefault="00342B57" w:rsidP="00DD5C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2B57" w:rsidRPr="00342B57" w:rsidRDefault="008C0E99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Перед определением технологичности конструкции проводят т</w:t>
      </w:r>
      <w:r w:rsidR="00342B57" w:rsidRPr="00342B57">
        <w:rPr>
          <w:rFonts w:ascii="Times New Roman" w:eastAsia="Times New Roman" w:hAnsi="Times New Roman" w:cs="Times New Roman"/>
          <w:sz w:val="24"/>
          <w:szCs w:val="24"/>
        </w:rPr>
        <w:t>ехнический контроль чертежа детали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2B57" w:rsidRPr="00342B57" w:rsidRDefault="00342B57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 xml:space="preserve">Рабочий чертеж должен содержать все необходимые виды, разрезы, сечения и выносные элементы для полного представления о форме, размерах детали. На чертеже должны быть указаны все размеры с необходимыми допусками, допускаемые отклонения от правильных геометрических форм, а также взаимное расположение поверхностей. Шероховатость поверхностей должна быть назначена в соответствии с назначением этих поверхностей. </w:t>
      </w:r>
    </w:p>
    <w:p w:rsidR="00342B57" w:rsidRPr="00342B57" w:rsidRDefault="00342B57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lastRenderedPageBreak/>
        <w:t>На чертеже должны быть технические требования, в которых представлены требования к детали, ее изготовлению, контролю, испытаниям и эксплуатации. Требования должны быть выполнены в соответствии с пунктом 4.12 ГОСТ 2.316-2008 Единая система конструкторской документации (ЕСКД). Правила нанесения надписей, технических требований и таблиц на графических документах. Общие положения.</w:t>
      </w:r>
    </w:p>
    <w:p w:rsidR="00342B57" w:rsidRPr="00342B57" w:rsidRDefault="00342B57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B57">
        <w:rPr>
          <w:rFonts w:ascii="Times New Roman" w:eastAsia="Times New Roman" w:hAnsi="Times New Roman" w:cs="Times New Roman"/>
          <w:sz w:val="24"/>
          <w:szCs w:val="24"/>
        </w:rPr>
        <w:t>Чертеж должен иметь заполненную основную надпись, в которой указана следующая информация: название детали, материал, масштаб изображения, масса детали, ФИО разработчиков.</w:t>
      </w:r>
    </w:p>
    <w:p w:rsidR="00905A62" w:rsidRPr="00342B57" w:rsidRDefault="00905A62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5A62" w:rsidRDefault="00905A62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05A62" w:rsidRDefault="00905A62" w:rsidP="00DD5C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7C95" w:rsidRPr="00A4283D" w:rsidRDefault="00557C95" w:rsidP="00DD5C89">
      <w:pPr>
        <w:pageBreakBefore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4283D">
        <w:rPr>
          <w:rFonts w:ascii="Times New Roman" w:hAnsi="Times New Roman" w:cs="Times New Roman"/>
          <w:b/>
          <w:caps/>
          <w:sz w:val="24"/>
          <w:szCs w:val="24"/>
        </w:rPr>
        <w:lastRenderedPageBreak/>
        <w:t>Практическая работа №2</w:t>
      </w:r>
    </w:p>
    <w:p w:rsidR="00557C95" w:rsidRPr="00A4283D" w:rsidRDefault="00557C95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pacing w:val="-4"/>
          <w:sz w:val="24"/>
          <w:szCs w:val="24"/>
        </w:rPr>
      </w:pPr>
      <w:r w:rsidRPr="00A4283D">
        <w:rPr>
          <w:rFonts w:ascii="Times New Roman" w:hAnsi="Times New Roman" w:cs="Times New Roman"/>
          <w:b/>
          <w:caps/>
          <w:sz w:val="24"/>
          <w:szCs w:val="24"/>
        </w:rPr>
        <w:t>Тема</w:t>
      </w:r>
      <w:r w:rsidR="000E7B02" w:rsidRPr="00A4283D">
        <w:rPr>
          <w:rFonts w:ascii="Times New Roman" w:hAnsi="Times New Roman" w:cs="Times New Roman"/>
          <w:b/>
          <w:caps/>
          <w:sz w:val="24"/>
          <w:szCs w:val="24"/>
        </w:rPr>
        <w:t>.</w:t>
      </w:r>
      <w:r w:rsidRPr="00A4283D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0D27F1" w:rsidRPr="000D27F1">
        <w:rPr>
          <w:rFonts w:ascii="Times New Roman" w:hAnsi="Times New Roman" w:cs="Times New Roman"/>
          <w:b/>
          <w:caps/>
          <w:sz w:val="24"/>
          <w:szCs w:val="24"/>
        </w:rPr>
        <w:t>Расчет и проектирование заготовки из проката</w:t>
      </w:r>
    </w:p>
    <w:p w:rsidR="000E7B02" w:rsidRPr="00A4283D" w:rsidRDefault="000E7B02" w:rsidP="00DD5C89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4"/>
          <w:szCs w:val="24"/>
        </w:rPr>
      </w:pPr>
    </w:p>
    <w:p w:rsidR="00557C95" w:rsidRPr="00A4283D" w:rsidRDefault="00557C95" w:rsidP="00DD5C8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4283D">
        <w:rPr>
          <w:rFonts w:ascii="Times New Roman" w:hAnsi="Times New Roman" w:cs="Times New Roman"/>
          <w:b/>
          <w:sz w:val="24"/>
          <w:szCs w:val="24"/>
        </w:rPr>
        <w:t>Цель</w:t>
      </w:r>
      <w:r w:rsidR="000E7B02" w:rsidRPr="00A4283D">
        <w:rPr>
          <w:rFonts w:ascii="Times New Roman" w:hAnsi="Times New Roman" w:cs="Times New Roman"/>
          <w:b/>
          <w:sz w:val="24"/>
          <w:szCs w:val="24"/>
        </w:rPr>
        <w:t xml:space="preserve"> работы</w:t>
      </w:r>
      <w:r w:rsidRPr="00A4283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77BF4" w:rsidRPr="00A4283D">
        <w:rPr>
          <w:rFonts w:ascii="Times New Roman" w:hAnsi="Times New Roman" w:cs="Times New Roman"/>
          <w:sz w:val="24"/>
          <w:szCs w:val="24"/>
        </w:rPr>
        <w:t xml:space="preserve">получение практических навыков </w:t>
      </w:r>
      <w:r w:rsidR="000D27F1">
        <w:rPr>
          <w:rFonts w:ascii="Times New Roman" w:hAnsi="Times New Roman" w:cs="Times New Roman"/>
          <w:sz w:val="24"/>
          <w:szCs w:val="24"/>
        </w:rPr>
        <w:t>в расчете размеров заготовки из проката и ее проектировании.</w:t>
      </w:r>
    </w:p>
    <w:p w:rsidR="00905A62" w:rsidRDefault="00905A62" w:rsidP="00DD5C89">
      <w:pPr>
        <w:pStyle w:val="a5"/>
        <w:tabs>
          <w:tab w:val="left" w:pos="993"/>
        </w:tabs>
        <w:spacing w:after="0"/>
        <w:ind w:firstLine="567"/>
        <w:jc w:val="left"/>
        <w:rPr>
          <w:color w:val="000000"/>
          <w:sz w:val="24"/>
          <w:szCs w:val="24"/>
        </w:rPr>
      </w:pPr>
    </w:p>
    <w:p w:rsidR="00E77BF4" w:rsidRPr="00A4283D" w:rsidRDefault="00E77BF4" w:rsidP="00DD5C89">
      <w:pPr>
        <w:pStyle w:val="a5"/>
        <w:tabs>
          <w:tab w:val="left" w:pos="993"/>
        </w:tabs>
        <w:spacing w:after="0"/>
        <w:ind w:firstLine="567"/>
        <w:jc w:val="left"/>
        <w:rPr>
          <w:color w:val="000000"/>
          <w:sz w:val="24"/>
          <w:szCs w:val="24"/>
        </w:rPr>
      </w:pPr>
      <w:r w:rsidRPr="00A4283D">
        <w:rPr>
          <w:color w:val="000000"/>
          <w:sz w:val="24"/>
          <w:szCs w:val="24"/>
        </w:rPr>
        <w:t>Оборудование:</w:t>
      </w:r>
    </w:p>
    <w:p w:rsidR="008C6A37" w:rsidRDefault="008C6A37" w:rsidP="00DD5C89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рабочий чертеж детали</w:t>
      </w:r>
      <w:r w:rsidRPr="00A4283D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E77BF4" w:rsidRPr="00A4283D" w:rsidRDefault="000D27F1" w:rsidP="00DD5C89">
      <w:pPr>
        <w:pStyle w:val="a5"/>
        <w:numPr>
          <w:ilvl w:val="0"/>
          <w:numId w:val="4"/>
        </w:numPr>
        <w:tabs>
          <w:tab w:val="left" w:pos="993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конспекты</w:t>
      </w:r>
      <w:r w:rsidR="00E77BF4" w:rsidRPr="00A4283D">
        <w:rPr>
          <w:b w:val="0"/>
          <w:color w:val="000000"/>
          <w:sz w:val="24"/>
          <w:szCs w:val="24"/>
        </w:rPr>
        <w:t>;</w:t>
      </w:r>
    </w:p>
    <w:p w:rsidR="00E77BF4" w:rsidRPr="00775C24" w:rsidRDefault="00E77BF4" w:rsidP="00DD5C89">
      <w:pPr>
        <w:pStyle w:val="a5"/>
        <w:numPr>
          <w:ilvl w:val="0"/>
          <w:numId w:val="4"/>
        </w:numPr>
        <w:tabs>
          <w:tab w:val="left" w:pos="993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 w:rsidRPr="00775C24">
        <w:rPr>
          <w:b w:val="0"/>
          <w:color w:val="000000"/>
          <w:sz w:val="24"/>
          <w:szCs w:val="24"/>
        </w:rPr>
        <w:t>Интернет-ресурсы</w:t>
      </w:r>
      <w:r w:rsidR="000D27F1" w:rsidRPr="00775C24">
        <w:rPr>
          <w:b w:val="0"/>
          <w:color w:val="000000"/>
          <w:sz w:val="24"/>
          <w:szCs w:val="24"/>
        </w:rPr>
        <w:t xml:space="preserve"> ГОСТ </w:t>
      </w:r>
      <w:r w:rsidR="00233F64">
        <w:rPr>
          <w:b w:val="0"/>
          <w:color w:val="000000"/>
          <w:sz w:val="24"/>
          <w:szCs w:val="24"/>
        </w:rPr>
        <w:t>2590-2006, ГОСТ 2591-2006, ГОСТ 19903-2015</w:t>
      </w:r>
      <w:r w:rsidRPr="00775C24">
        <w:rPr>
          <w:b w:val="0"/>
          <w:color w:val="000000"/>
          <w:sz w:val="24"/>
          <w:szCs w:val="24"/>
        </w:rPr>
        <w:t>;</w:t>
      </w:r>
    </w:p>
    <w:p w:rsidR="003E3EB2" w:rsidRDefault="005956F9" w:rsidP="00DD5C89">
      <w:pPr>
        <w:pStyle w:val="a5"/>
        <w:numPr>
          <w:ilvl w:val="0"/>
          <w:numId w:val="4"/>
        </w:numPr>
        <w:tabs>
          <w:tab w:val="left" w:pos="993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с</w:t>
      </w:r>
      <w:r w:rsidR="00D361AB" w:rsidRPr="00775C24">
        <w:rPr>
          <w:b w:val="0"/>
          <w:color w:val="000000"/>
          <w:sz w:val="24"/>
          <w:szCs w:val="24"/>
        </w:rPr>
        <w:t>правочный материал</w:t>
      </w:r>
      <w:r w:rsidR="00775C24">
        <w:rPr>
          <w:b w:val="0"/>
          <w:color w:val="000000"/>
          <w:sz w:val="24"/>
          <w:szCs w:val="24"/>
        </w:rPr>
        <w:t xml:space="preserve">: </w:t>
      </w:r>
    </w:p>
    <w:p w:rsidR="003E3EB2" w:rsidRDefault="00775C24" w:rsidP="00DD5C89">
      <w:pPr>
        <w:pStyle w:val="a5"/>
        <w:tabs>
          <w:tab w:val="left" w:pos="993"/>
        </w:tabs>
        <w:spacing w:after="0"/>
        <w:ind w:firstLine="567"/>
        <w:jc w:val="left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1.</w:t>
      </w:r>
      <w:r w:rsidR="00D361AB" w:rsidRPr="00775C24">
        <w:rPr>
          <w:b w:val="0"/>
          <w:color w:val="000000"/>
          <w:sz w:val="24"/>
          <w:szCs w:val="24"/>
        </w:rPr>
        <w:t xml:space="preserve"> </w:t>
      </w:r>
      <w:r w:rsidR="00D0420E" w:rsidRPr="00775C24">
        <w:rPr>
          <w:b w:val="0"/>
          <w:color w:val="000000"/>
          <w:sz w:val="24"/>
          <w:szCs w:val="24"/>
        </w:rPr>
        <w:t>Справочник технолога -машиностроителя. Том 1. Под ред. Косиловой А.Г. и Мещерякова Р.К. М.: Машиностроение, 2001г.</w:t>
      </w:r>
      <w:r w:rsidR="008C6A37" w:rsidRPr="00775C24">
        <w:rPr>
          <w:b w:val="0"/>
          <w:color w:val="000000"/>
          <w:sz w:val="24"/>
          <w:szCs w:val="24"/>
        </w:rPr>
        <w:t>;</w:t>
      </w:r>
      <w:r>
        <w:rPr>
          <w:b w:val="0"/>
          <w:color w:val="000000"/>
          <w:sz w:val="24"/>
          <w:szCs w:val="24"/>
        </w:rPr>
        <w:t xml:space="preserve"> </w:t>
      </w:r>
    </w:p>
    <w:p w:rsidR="008C6A37" w:rsidRPr="00775C24" w:rsidRDefault="00775C24" w:rsidP="00DD5C89">
      <w:pPr>
        <w:pStyle w:val="a5"/>
        <w:tabs>
          <w:tab w:val="left" w:pos="993"/>
        </w:tabs>
        <w:spacing w:after="0"/>
        <w:ind w:firstLine="567"/>
        <w:jc w:val="left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2. </w:t>
      </w:r>
      <w:r w:rsidRPr="00775C24">
        <w:rPr>
          <w:b w:val="0"/>
          <w:color w:val="000000"/>
          <w:sz w:val="24"/>
          <w:szCs w:val="24"/>
        </w:rPr>
        <w:t>Краткий справочник технолога- машиностроителя.</w:t>
      </w:r>
      <w:r w:rsidRPr="00775C24">
        <w:rPr>
          <w:b w:val="0"/>
          <w:sz w:val="18"/>
          <w:szCs w:val="18"/>
        </w:rPr>
        <w:t xml:space="preserve"> </w:t>
      </w:r>
      <w:r w:rsidRPr="00775C24">
        <w:rPr>
          <w:b w:val="0"/>
          <w:color w:val="000000"/>
          <w:sz w:val="24"/>
          <w:szCs w:val="24"/>
        </w:rPr>
        <w:t>Балабанов А.Н. Краткий справочник технолога- машиностроителя. – М.: Издательство стандартов, 1992.</w:t>
      </w:r>
    </w:p>
    <w:p w:rsidR="00E77BF4" w:rsidRPr="00A4283D" w:rsidRDefault="00E77BF4" w:rsidP="00DD5C89">
      <w:pPr>
        <w:pStyle w:val="a5"/>
        <w:tabs>
          <w:tab w:val="left" w:pos="993"/>
        </w:tabs>
        <w:spacing w:after="0"/>
        <w:ind w:firstLine="567"/>
        <w:jc w:val="left"/>
        <w:rPr>
          <w:b w:val="0"/>
          <w:color w:val="000000"/>
          <w:sz w:val="24"/>
          <w:szCs w:val="24"/>
        </w:rPr>
      </w:pPr>
    </w:p>
    <w:p w:rsidR="00E77BF4" w:rsidRPr="00A4283D" w:rsidRDefault="00E77BF4" w:rsidP="00DD5C89">
      <w:pPr>
        <w:pStyle w:val="a5"/>
        <w:tabs>
          <w:tab w:val="left" w:pos="993"/>
        </w:tabs>
        <w:spacing w:after="0"/>
        <w:ind w:firstLine="567"/>
        <w:jc w:val="left"/>
        <w:rPr>
          <w:color w:val="000000"/>
          <w:sz w:val="24"/>
          <w:szCs w:val="24"/>
        </w:rPr>
      </w:pPr>
      <w:r w:rsidRPr="00A4283D">
        <w:rPr>
          <w:color w:val="000000"/>
          <w:sz w:val="24"/>
          <w:szCs w:val="24"/>
        </w:rPr>
        <w:t xml:space="preserve">Требуется: </w:t>
      </w:r>
    </w:p>
    <w:p w:rsidR="00E77BF4" w:rsidRDefault="000D27F1" w:rsidP="00DD5C89">
      <w:pPr>
        <w:pStyle w:val="a5"/>
        <w:numPr>
          <w:ilvl w:val="0"/>
          <w:numId w:val="5"/>
        </w:numPr>
        <w:tabs>
          <w:tab w:val="left" w:pos="993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Назначить припуски на обработку</w:t>
      </w:r>
      <w:r w:rsidR="00E77BF4" w:rsidRPr="00A4283D">
        <w:rPr>
          <w:b w:val="0"/>
          <w:color w:val="000000"/>
          <w:sz w:val="24"/>
          <w:szCs w:val="24"/>
        </w:rPr>
        <w:t>;</w:t>
      </w:r>
    </w:p>
    <w:p w:rsidR="008C6A37" w:rsidRPr="00A4283D" w:rsidRDefault="008C6A37" w:rsidP="00DD5C89">
      <w:pPr>
        <w:pStyle w:val="a5"/>
        <w:numPr>
          <w:ilvl w:val="0"/>
          <w:numId w:val="5"/>
        </w:numPr>
        <w:tabs>
          <w:tab w:val="left" w:pos="993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Назначить технические требования;</w:t>
      </w:r>
    </w:p>
    <w:p w:rsidR="00E77BF4" w:rsidRPr="00A4283D" w:rsidRDefault="000D27F1" w:rsidP="00DD5C89">
      <w:pPr>
        <w:pStyle w:val="a5"/>
        <w:numPr>
          <w:ilvl w:val="0"/>
          <w:numId w:val="5"/>
        </w:numPr>
        <w:tabs>
          <w:tab w:val="left" w:pos="993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Рассчитать размеры, массу, </w:t>
      </w:r>
      <w:r w:rsidR="008C6A37">
        <w:rPr>
          <w:b w:val="0"/>
          <w:color w:val="000000"/>
          <w:sz w:val="24"/>
          <w:szCs w:val="24"/>
        </w:rPr>
        <w:t xml:space="preserve">КИМ, </w:t>
      </w:r>
      <w:r>
        <w:rPr>
          <w:b w:val="0"/>
          <w:color w:val="000000"/>
          <w:sz w:val="24"/>
          <w:szCs w:val="24"/>
        </w:rPr>
        <w:t>себестоимость</w:t>
      </w:r>
      <w:r w:rsidR="008C6A37" w:rsidRPr="008C6A37">
        <w:rPr>
          <w:b w:val="0"/>
          <w:color w:val="000000"/>
          <w:sz w:val="24"/>
          <w:szCs w:val="24"/>
        </w:rPr>
        <w:t xml:space="preserve"> </w:t>
      </w:r>
      <w:r w:rsidR="008C6A37">
        <w:rPr>
          <w:b w:val="0"/>
          <w:color w:val="000000"/>
          <w:sz w:val="24"/>
          <w:szCs w:val="24"/>
        </w:rPr>
        <w:t>заготовки</w:t>
      </w:r>
      <w:r w:rsidR="00E77BF4" w:rsidRPr="00A4283D">
        <w:rPr>
          <w:b w:val="0"/>
          <w:color w:val="000000"/>
          <w:sz w:val="24"/>
          <w:szCs w:val="24"/>
        </w:rPr>
        <w:t>;</w:t>
      </w:r>
    </w:p>
    <w:p w:rsidR="00E77BF4" w:rsidRPr="00A4283D" w:rsidRDefault="000D27F1" w:rsidP="00DD5C89">
      <w:pPr>
        <w:pStyle w:val="a5"/>
        <w:numPr>
          <w:ilvl w:val="0"/>
          <w:numId w:val="5"/>
        </w:numPr>
        <w:tabs>
          <w:tab w:val="left" w:pos="993"/>
        </w:tabs>
        <w:spacing w:after="0"/>
        <w:ind w:left="0" w:firstLine="567"/>
        <w:jc w:val="left"/>
        <w:rPr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Спроектировать эскиз заготовки из прок</w:t>
      </w:r>
      <w:r w:rsidR="008C6A37">
        <w:rPr>
          <w:b w:val="0"/>
          <w:color w:val="000000"/>
          <w:sz w:val="24"/>
          <w:szCs w:val="24"/>
        </w:rPr>
        <w:t>а</w:t>
      </w:r>
      <w:r>
        <w:rPr>
          <w:b w:val="0"/>
          <w:color w:val="000000"/>
          <w:sz w:val="24"/>
          <w:szCs w:val="24"/>
        </w:rPr>
        <w:t>та</w:t>
      </w:r>
      <w:r w:rsidR="00E77BF4" w:rsidRPr="00A4283D">
        <w:rPr>
          <w:b w:val="0"/>
          <w:color w:val="000000"/>
          <w:sz w:val="24"/>
          <w:szCs w:val="24"/>
        </w:rPr>
        <w:t>.</w:t>
      </w:r>
    </w:p>
    <w:p w:rsidR="008C6A37" w:rsidRDefault="008C6A37" w:rsidP="00DD5C89">
      <w:pPr>
        <w:pStyle w:val="a5"/>
        <w:spacing w:after="0"/>
        <w:jc w:val="left"/>
        <w:rPr>
          <w:color w:val="000000"/>
          <w:sz w:val="24"/>
          <w:szCs w:val="24"/>
        </w:rPr>
      </w:pPr>
    </w:p>
    <w:p w:rsidR="008C6A37" w:rsidRDefault="008C6A37" w:rsidP="00DD5C89">
      <w:pPr>
        <w:pStyle w:val="a5"/>
        <w:spacing w:after="0"/>
        <w:ind w:firstLine="567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Образец работы.</w:t>
      </w:r>
    </w:p>
    <w:p w:rsidR="008C6A37" w:rsidRPr="008C6A37" w:rsidRDefault="008C6A37" w:rsidP="00DD5C89">
      <w:pPr>
        <w:shd w:val="clear" w:color="auto" w:fill="FFFFFF"/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C6A37" w:rsidRDefault="008C6A37" w:rsidP="00DD5C89">
      <w:pPr>
        <w:shd w:val="clear" w:color="auto" w:fill="FFFFFF"/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C6A3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35475" cy="272986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75" cy="272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7FB" w:rsidRDefault="00FF37FB" w:rsidP="00DD5C89">
      <w:pPr>
        <w:shd w:val="clear" w:color="auto" w:fill="FFFFFF"/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C6A37" w:rsidRPr="00324747" w:rsidRDefault="008C6A37" w:rsidP="00DD5C89">
      <w:pPr>
        <w:shd w:val="clear" w:color="auto" w:fill="FFFFFF"/>
        <w:spacing w:after="0" w:line="240" w:lineRule="auto"/>
        <w:ind w:left="34" w:firstLine="53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Рисунок 1 </w:t>
      </w:r>
      <w:r w:rsidR="00FF37FB" w:rsidRPr="00324747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Ч</w:t>
      </w:r>
      <w:r w:rsidR="00FF37FB" w:rsidRPr="00324747">
        <w:rPr>
          <w:rFonts w:ascii="Times New Roman" w:eastAsia="Times New Roman" w:hAnsi="Times New Roman" w:cs="Times New Roman"/>
          <w:sz w:val="24"/>
          <w:szCs w:val="24"/>
        </w:rPr>
        <w:t>ертеж детали «Вал»</w:t>
      </w:r>
    </w:p>
    <w:p w:rsidR="008C6A37" w:rsidRPr="00324747" w:rsidRDefault="008C6A37" w:rsidP="00DD5C89">
      <w:pPr>
        <w:shd w:val="clear" w:color="auto" w:fill="FFFFFF"/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Решение: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1.  Выбираем в качестве заготовки горячекатаный стальной прокат по </w:t>
      </w:r>
      <w:r w:rsidR="00233F64" w:rsidRPr="00324747">
        <w:rPr>
          <w:rFonts w:ascii="Times New Roman" w:eastAsia="Times New Roman" w:hAnsi="Times New Roman" w:cs="Times New Roman"/>
          <w:sz w:val="24"/>
          <w:szCs w:val="24"/>
        </w:rPr>
        <w:t>ГОСТ 2590-2006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Из проката будут нарезаны штучные заготовки диаметром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>0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и длиной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>0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2. Для заданной детали целесообразно использовать прокат круглого сечения. Из имеющихся трех категорий </w:t>
      </w:r>
      <w:r w:rsidR="00397F67">
        <w:rPr>
          <w:rFonts w:ascii="Times New Roman" w:eastAsia="Times New Roman" w:hAnsi="Times New Roman" w:cs="Times New Roman"/>
          <w:sz w:val="24"/>
          <w:szCs w:val="24"/>
        </w:rPr>
        <w:t xml:space="preserve">(А – </w:t>
      </w:r>
      <w:r w:rsidR="00E9544A">
        <w:rPr>
          <w:rFonts w:ascii="Times New Roman" w:eastAsia="Times New Roman" w:hAnsi="Times New Roman" w:cs="Times New Roman"/>
          <w:sz w:val="24"/>
          <w:szCs w:val="24"/>
        </w:rPr>
        <w:t xml:space="preserve">высокой, Б – </w:t>
      </w:r>
      <w:r w:rsidR="00397F67">
        <w:rPr>
          <w:rFonts w:ascii="Times New Roman" w:eastAsia="Times New Roman" w:hAnsi="Times New Roman" w:cs="Times New Roman"/>
          <w:sz w:val="24"/>
          <w:szCs w:val="24"/>
        </w:rPr>
        <w:t xml:space="preserve">повышенной, </w:t>
      </w:r>
      <w:r w:rsidR="00E9544A">
        <w:rPr>
          <w:rFonts w:ascii="Times New Roman" w:eastAsia="Times New Roman" w:hAnsi="Times New Roman" w:cs="Times New Roman"/>
          <w:sz w:val="24"/>
          <w:szCs w:val="24"/>
        </w:rPr>
        <w:t>В</w:t>
      </w:r>
      <w:r w:rsidR="00397F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544A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397F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544A">
        <w:rPr>
          <w:rFonts w:ascii="Times New Roman" w:eastAsia="Times New Roman" w:hAnsi="Times New Roman" w:cs="Times New Roman"/>
          <w:sz w:val="24"/>
          <w:szCs w:val="24"/>
        </w:rPr>
        <w:t>обычной</w:t>
      </w:r>
      <w:r w:rsidR="00397F6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точности проката выбираем обычную точность (В).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3.  Для определения диаметра заготовки необходимо определить технологический маршрут обработки поверхности с наибольшим диаметром (рис. 1) –   Ø 90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10.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Используя данные </w:t>
      </w:r>
      <w:r w:rsidR="00D361AB" w:rsidRPr="00324747">
        <w:rPr>
          <w:rFonts w:ascii="Times New Roman" w:eastAsia="Times New Roman" w:hAnsi="Times New Roman" w:cs="Times New Roman"/>
          <w:sz w:val="24"/>
          <w:szCs w:val="24"/>
        </w:rPr>
        <w:t xml:space="preserve">[1]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табл</w:t>
      </w:r>
      <w:r w:rsidR="00D361AB" w:rsidRPr="0032474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r w:rsidR="00D361AB" w:rsidRPr="00324747">
        <w:rPr>
          <w:rFonts w:ascii="Times New Roman" w:eastAsia="Times New Roman" w:hAnsi="Times New Roman" w:cs="Times New Roman"/>
          <w:sz w:val="24"/>
          <w:szCs w:val="24"/>
        </w:rPr>
        <w:t>с</w:t>
      </w:r>
      <w:r w:rsidR="0099440E" w:rsidRPr="00324747">
        <w:rPr>
          <w:rFonts w:ascii="Times New Roman" w:eastAsia="Times New Roman" w:hAnsi="Times New Roman" w:cs="Times New Roman"/>
          <w:sz w:val="24"/>
          <w:szCs w:val="24"/>
        </w:rPr>
        <w:t>тр</w:t>
      </w:r>
      <w:r w:rsidR="00D361AB" w:rsidRPr="00324747">
        <w:rPr>
          <w:rFonts w:ascii="Times New Roman" w:eastAsia="Times New Roman" w:hAnsi="Times New Roman" w:cs="Times New Roman"/>
          <w:sz w:val="24"/>
          <w:szCs w:val="24"/>
        </w:rPr>
        <w:t>. 328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, определяем маршрут обработки этой поверхности: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Переход 1 – точение черновое,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Переход 2 –  точение чистовое.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lastRenderedPageBreak/>
        <w:t>4.  Диаметр проката определяется по формуле: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24747">
        <w:rPr>
          <w:rFonts w:ascii="Times New Roman" w:eastAsia="Times New Roman" w:hAnsi="Times New Roman" w:cs="Times New Roman"/>
          <w:color w:val="0000FF"/>
          <w:position w:val="-20"/>
          <w:sz w:val="24"/>
          <w:szCs w:val="24"/>
        </w:rPr>
        <w:object w:dxaOrig="2100" w:dyaOrig="440">
          <v:shape id="_x0000_i1032" type="#_x0000_t75" style="width:73.5pt;height:15.75pt" o:ole="" fillcolor="window">
            <v:imagedata r:id="rId15" o:title=""/>
          </v:shape>
          <o:OLEObject Type="Embed" ProgID="Equation.3" ShapeID="_x0000_i1032" DrawAspect="Content" ObjectID="_1679297852" r:id="rId16"/>
        </w:objec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где  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0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– диаметр проката, мм;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     2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>0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- общий припуск на обработку, мм.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Общий припуск на обработку определяют по формуле: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0"/>
          <w:sz w:val="24"/>
          <w:szCs w:val="24"/>
        </w:rPr>
        <w:object w:dxaOrig="1520" w:dyaOrig="440">
          <v:shape id="_x0000_i1033" type="#_x0000_t75" style="width:54pt;height:15.75pt" o:ole="" fillcolor="window">
            <v:imagedata r:id="rId17" o:title=""/>
          </v:shape>
          <o:OLEObject Type="Embed" ProgID="Equation.3" ShapeID="_x0000_i1033" DrawAspect="Content" ObjectID="_1679297853" r:id="rId18"/>
        </w:objec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где 2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324747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en-US"/>
        </w:rPr>
        <w:t>i</w:t>
      </w:r>
      <w:r w:rsidRPr="00324747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– межоперационные припуски на переходы по технологическому процессу обработки поверхности, мм.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В данном случае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24747">
        <w:rPr>
          <w:rFonts w:ascii="Times New Roman" w:eastAsia="Times New Roman" w:hAnsi="Times New Roman" w:cs="Times New Roman"/>
          <w:color w:val="0000FF"/>
          <w:position w:val="-20"/>
          <w:sz w:val="24"/>
          <w:szCs w:val="24"/>
        </w:rPr>
        <w:object w:dxaOrig="2060" w:dyaOrig="440">
          <v:shape id="_x0000_i1034" type="#_x0000_t75" style="width:73.5pt;height:15.75pt" o:ole="" fillcolor="window">
            <v:imagedata r:id="rId19" o:title=""/>
          </v:shape>
          <o:OLEObject Type="Embed" ProgID="Equation.3" ShapeID="_x0000_i1034" DrawAspect="Content" ObjectID="_1679297854" r:id="rId20"/>
        </w:objec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где  2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1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- припуск на черновое точение, мм;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   2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2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- припуск на чистовое точение, мм.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Припуски на черновое и чистовое точение определяются по </w:t>
      </w:r>
      <w:r w:rsidR="00775C24" w:rsidRPr="00324747">
        <w:rPr>
          <w:rFonts w:ascii="Times New Roman" w:eastAsia="Times New Roman" w:hAnsi="Times New Roman" w:cs="Times New Roman"/>
          <w:sz w:val="24"/>
          <w:szCs w:val="24"/>
        </w:rPr>
        <w:t xml:space="preserve">[2]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табл</w:t>
      </w:r>
      <w:r w:rsidR="00775C24" w:rsidRPr="00324747">
        <w:rPr>
          <w:rFonts w:ascii="Times New Roman" w:eastAsia="Times New Roman" w:hAnsi="Times New Roman" w:cs="Times New Roman"/>
          <w:sz w:val="24"/>
          <w:szCs w:val="24"/>
        </w:rPr>
        <w:t xml:space="preserve">. 3.73 </w:t>
      </w:r>
      <w:r w:rsidR="00CC7B3D" w:rsidRPr="00324747">
        <w:rPr>
          <w:rFonts w:ascii="Times New Roman" w:eastAsia="Times New Roman" w:hAnsi="Times New Roman" w:cs="Times New Roman"/>
          <w:sz w:val="24"/>
          <w:szCs w:val="24"/>
        </w:rPr>
        <w:t>стр. 191.</w:t>
      </w:r>
    </w:p>
    <w:p w:rsidR="008C6A37" w:rsidRPr="00324747" w:rsidRDefault="00CC7B3D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2</w:t>
      </w:r>
      <w:r w:rsidR="008C6A37"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="008C6A37"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1 </w:t>
      </w:r>
      <w:r w:rsidR="008C6A37" w:rsidRPr="00324747">
        <w:rPr>
          <w:rFonts w:ascii="Times New Roman" w:eastAsia="Times New Roman" w:hAnsi="Times New Roman" w:cs="Times New Roman"/>
          <w:sz w:val="24"/>
          <w:szCs w:val="24"/>
        </w:rPr>
        <w:t>= 1,7мм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8C6A37" w:rsidRPr="00324747" w:rsidRDefault="00CC7B3D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2</w:t>
      </w:r>
      <w:r w:rsidR="008C6A37"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="008C6A37"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2 </w:t>
      </w:r>
      <w:r w:rsidR="008C6A37" w:rsidRPr="00324747">
        <w:rPr>
          <w:rFonts w:ascii="Times New Roman" w:eastAsia="Times New Roman" w:hAnsi="Times New Roman" w:cs="Times New Roman"/>
          <w:sz w:val="24"/>
          <w:szCs w:val="24"/>
        </w:rPr>
        <w:t xml:space="preserve"> = 0,3мм.</w:t>
      </w:r>
    </w:p>
    <w:p w:rsidR="008C6A37" w:rsidRPr="00324747" w:rsidRDefault="00CC7B3D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0"/>
          <w:sz w:val="24"/>
          <w:szCs w:val="24"/>
        </w:rPr>
        <w:object w:dxaOrig="2680" w:dyaOrig="440">
          <v:shape id="_x0000_i1035" type="#_x0000_t75" style="width:94.5pt;height:15.75pt" o:ole="" fillcolor="window">
            <v:imagedata r:id="rId21" o:title=""/>
          </v:shape>
          <o:OLEObject Type="Embed" ProgID="Equation.3" ShapeID="_x0000_i1035" DrawAspect="Content" ObjectID="_1679297855" r:id="rId22"/>
        </w:object>
      </w:r>
      <w:r w:rsidRPr="00324747">
        <w:rPr>
          <w:rFonts w:ascii="Times New Roman" w:eastAsia="Times New Roman" w:hAnsi="Times New Roman" w:cs="Times New Roman"/>
          <w:color w:val="0000FF"/>
          <w:sz w:val="24"/>
          <w:szCs w:val="24"/>
        </w:rPr>
        <w:t>,</w:t>
      </w:r>
    </w:p>
    <w:p w:rsidR="008C6A37" w:rsidRPr="00324747" w:rsidRDefault="00CC7B3D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0"/>
          <w:sz w:val="24"/>
          <w:szCs w:val="24"/>
        </w:rPr>
        <w:object w:dxaOrig="2240" w:dyaOrig="440">
          <v:shape id="_x0000_i1036" type="#_x0000_t75" style="width:78.75pt;height:15.75pt" o:ole="" fillcolor="window">
            <v:imagedata r:id="rId23" o:title=""/>
          </v:shape>
          <o:OLEObject Type="Embed" ProgID="Equation.3" ShapeID="_x0000_i1036" DrawAspect="Content" ObjectID="_1679297856" r:id="rId24"/>
        </w:object>
      </w:r>
      <w:r w:rsidRPr="00324747">
        <w:rPr>
          <w:rFonts w:ascii="Times New Roman" w:eastAsia="Times New Roman" w:hAnsi="Times New Roman" w:cs="Times New Roman"/>
          <w:color w:val="0000FF"/>
          <w:sz w:val="24"/>
          <w:szCs w:val="24"/>
        </w:rPr>
        <w:t>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Т.к. длина вала достаточно большая по отношению к диаметру, то,</w:t>
      </w:r>
      <w:r w:rsidR="00CC7B3D" w:rsidRPr="003247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учитывая значительную длину заготовки, примем диаметр проката большим, чем получилось при расчетах, оставляя достаточный припуск на кривизну проката. Примем Ø 100.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5.   Сравним полученное значение с сортаментом проката</w:t>
      </w:r>
      <w:r w:rsidR="00CC7B3D" w:rsidRPr="00324747">
        <w:rPr>
          <w:rFonts w:ascii="Times New Roman" w:eastAsia="Times New Roman" w:hAnsi="Times New Roman" w:cs="Times New Roman"/>
          <w:sz w:val="24"/>
          <w:szCs w:val="24"/>
        </w:rPr>
        <w:t xml:space="preserve"> ГОСТ </w:t>
      </w:r>
      <w:r w:rsidR="00233F64" w:rsidRPr="00324747">
        <w:rPr>
          <w:rFonts w:ascii="Times New Roman" w:eastAsia="Times New Roman" w:hAnsi="Times New Roman" w:cs="Times New Roman"/>
          <w:sz w:val="24"/>
          <w:szCs w:val="24"/>
        </w:rPr>
        <w:t>2590-2006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и выбираем сталь горячекатаную круглую обычной точности (В) Ø </w:t>
      </w:r>
      <w:smartTag w:uri="urn:schemas-microsoft-com:office:smarttags" w:element="metricconverter">
        <w:smartTagPr>
          <w:attr w:name="ProductID" w:val="100 мм"/>
        </w:smartTagPr>
        <w:r w:rsidRPr="00324747">
          <w:rPr>
            <w:rFonts w:ascii="Times New Roman" w:eastAsia="Times New Roman" w:hAnsi="Times New Roman" w:cs="Times New Roman"/>
            <w:sz w:val="24"/>
            <w:szCs w:val="24"/>
          </w:rPr>
          <w:t>100 мм</w:t>
        </w:r>
      </w:smartTag>
      <w:r w:rsidRPr="003247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6.     Определяем длину штучной заготовки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0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по формуле: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324747">
        <w:rPr>
          <w:rFonts w:ascii="Times New Roman" w:eastAsia="Times New Roman" w:hAnsi="Times New Roman" w:cs="Times New Roman"/>
          <w:color w:val="0000FF"/>
          <w:position w:val="-20"/>
          <w:sz w:val="24"/>
          <w:szCs w:val="24"/>
        </w:rPr>
        <w:object w:dxaOrig="2100" w:dyaOrig="440">
          <v:shape id="_x0000_i1037" type="#_x0000_t75" style="width:73.5pt;height:15.75pt" o:ole="" fillcolor="window">
            <v:imagedata r:id="rId25" o:title=""/>
          </v:shape>
          <o:OLEObject Type="Embed" ProgID="Equation.3" ShapeID="_x0000_i1037" DrawAspect="Content" ObjectID="_1679297857" r:id="rId26"/>
        </w:objec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где  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0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– длина штучной заготовки, мм;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     2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>0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- общий припуск на обработку торцевых поверхностей, мм.</w:t>
      </w:r>
    </w:p>
    <w:p w:rsidR="00CC7B3D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Припуски на черновое и чистовое подрезание торцевых поверхностей определяются по </w:t>
      </w:r>
      <w:r w:rsidR="00CC7B3D" w:rsidRPr="00324747">
        <w:rPr>
          <w:rFonts w:ascii="Times New Roman" w:eastAsia="Times New Roman" w:hAnsi="Times New Roman" w:cs="Times New Roman"/>
          <w:sz w:val="24"/>
          <w:szCs w:val="24"/>
        </w:rPr>
        <w:t xml:space="preserve">[2]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табл</w:t>
      </w:r>
      <w:r w:rsidR="00CC7B3D" w:rsidRPr="00324747">
        <w:rPr>
          <w:rFonts w:ascii="Times New Roman" w:eastAsia="Times New Roman" w:hAnsi="Times New Roman" w:cs="Times New Roman"/>
          <w:sz w:val="24"/>
          <w:szCs w:val="24"/>
        </w:rPr>
        <w:t>. 3.67 и 3.68 стр. 188</w:t>
      </w:r>
      <w:r w:rsidR="0099440E" w:rsidRPr="0032474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1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= 2,0мм, 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2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= 1,2мм.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0"/>
          <w:sz w:val="24"/>
          <w:szCs w:val="24"/>
        </w:rPr>
        <w:object w:dxaOrig="3220" w:dyaOrig="440">
          <v:shape id="_x0000_i1038" type="#_x0000_t75" style="width:114pt;height:15.75pt" o:ole="" fillcolor="window">
            <v:imagedata r:id="rId27" o:title=""/>
          </v:shape>
          <o:OLEObject Type="Embed" ProgID="Equation.3" ShapeID="_x0000_i1038" DrawAspect="Content" ObjectID="_1679297858" r:id="rId28"/>
        </w:object>
      </w:r>
      <w:r w:rsidR="00CC7B3D" w:rsidRPr="00324747">
        <w:rPr>
          <w:rFonts w:ascii="Times New Roman" w:eastAsia="Times New Roman" w:hAnsi="Times New Roman" w:cs="Times New Roman"/>
          <w:color w:val="0000FF"/>
          <w:sz w:val="24"/>
          <w:szCs w:val="24"/>
        </w:rPr>
        <w:t>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0"/>
          <w:sz w:val="24"/>
          <w:szCs w:val="24"/>
        </w:rPr>
        <w:object w:dxaOrig="3600" w:dyaOrig="440">
          <v:shape id="_x0000_i1039" type="#_x0000_t75" style="width:127.5pt;height:15.75pt" o:ole="" fillcolor="window">
            <v:imagedata r:id="rId29" o:title=""/>
          </v:shape>
          <o:OLEObject Type="Embed" ProgID="Equation.3" ShapeID="_x0000_i1039" DrawAspect="Content" ObjectID="_1679297859" r:id="rId30"/>
        </w:object>
      </w:r>
      <w:r w:rsidR="00CC7B3D" w:rsidRPr="00324747">
        <w:rPr>
          <w:rFonts w:ascii="Times New Roman" w:eastAsia="Times New Roman" w:hAnsi="Times New Roman" w:cs="Times New Roman"/>
          <w:color w:val="0000FF"/>
          <w:sz w:val="24"/>
          <w:szCs w:val="24"/>
        </w:rPr>
        <w:t>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7.     Определяем технические требования</w:t>
      </w:r>
    </w:p>
    <w:p w:rsidR="008C6A37" w:rsidRPr="00324747" w:rsidRDefault="008C6A37" w:rsidP="00DD5C89">
      <w:pPr>
        <w:numPr>
          <w:ilvl w:val="0"/>
          <w:numId w:val="9"/>
        </w:numPr>
        <w:tabs>
          <w:tab w:val="clear" w:pos="720"/>
          <w:tab w:val="num" w:pos="851"/>
        </w:tabs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на д</w:t>
      </w:r>
      <w:r w:rsidR="00CC7B3D" w:rsidRPr="00324747">
        <w:rPr>
          <w:rFonts w:ascii="Times New Roman" w:eastAsia="Times New Roman" w:hAnsi="Times New Roman" w:cs="Times New Roman"/>
          <w:sz w:val="24"/>
          <w:szCs w:val="24"/>
        </w:rPr>
        <w:t>иаметр заготовки (ГОСТ 2590-88)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8C6A37" w:rsidRPr="00324747" w:rsidRDefault="008C6A37" w:rsidP="00DD5C89">
      <w:pPr>
        <w:tabs>
          <w:tab w:val="num" w:pos="851"/>
        </w:tabs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Ø100  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+0,6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-1,7 .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Допуск на диаметр проката – Т = 2,3мм.</w:t>
      </w:r>
      <w:r w:rsidR="003247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Шероховатость поверхности проката определяется по </w:t>
      </w:r>
      <w:r w:rsidR="00CC7B3D" w:rsidRPr="00324747">
        <w:rPr>
          <w:rFonts w:ascii="Times New Roman" w:eastAsia="Times New Roman" w:hAnsi="Times New Roman" w:cs="Times New Roman"/>
          <w:sz w:val="24"/>
          <w:szCs w:val="24"/>
        </w:rPr>
        <w:t xml:space="preserve">[1]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табл</w:t>
      </w:r>
      <w:r w:rsidR="00CC7B3D" w:rsidRPr="0032474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r w:rsidR="0099440E" w:rsidRPr="00324747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тр</w:t>
      </w:r>
      <w:r w:rsidR="0099440E" w:rsidRPr="00324747">
        <w:rPr>
          <w:rFonts w:ascii="Times New Roman" w:eastAsia="Times New Roman" w:hAnsi="Times New Roman" w:cs="Times New Roman"/>
          <w:sz w:val="24"/>
          <w:szCs w:val="24"/>
        </w:rPr>
        <w:t>. 327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:</w:t>
      </w:r>
      <w:r w:rsidR="003247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Rz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= 200 мкм</w:t>
      </w:r>
      <w:r w:rsidR="0032474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C6A37" w:rsidRPr="00324747" w:rsidRDefault="008C6A37" w:rsidP="00DD5C89">
      <w:pPr>
        <w:numPr>
          <w:ilvl w:val="0"/>
          <w:numId w:val="9"/>
        </w:numPr>
        <w:tabs>
          <w:tab w:val="clear" w:pos="720"/>
          <w:tab w:val="num" w:pos="851"/>
        </w:tabs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на торцевые поверхности. Для этого необходимо на</w:t>
      </w:r>
      <w:r w:rsidR="0099440E" w:rsidRPr="00324747">
        <w:rPr>
          <w:rFonts w:ascii="Times New Roman" w:eastAsia="Times New Roman" w:hAnsi="Times New Roman" w:cs="Times New Roman"/>
          <w:sz w:val="24"/>
          <w:szCs w:val="24"/>
        </w:rPr>
        <w:t>значить метод разрезки проката по [1] табл. 1 стр. 327</w:t>
      </w:r>
      <w:r w:rsidR="0025777A">
        <w:rPr>
          <w:rFonts w:ascii="Times New Roman" w:eastAsia="Times New Roman" w:hAnsi="Times New Roman" w:cs="Times New Roman"/>
          <w:sz w:val="24"/>
          <w:szCs w:val="24"/>
        </w:rPr>
        <w:t>, табл. 78 стр. 292</w:t>
      </w:r>
      <w:r w:rsidR="0099440E" w:rsidRPr="00324747">
        <w:rPr>
          <w:rFonts w:ascii="Times New Roman" w:eastAsia="Times New Roman" w:hAnsi="Times New Roman" w:cs="Times New Roman"/>
          <w:sz w:val="24"/>
          <w:szCs w:val="24"/>
        </w:rPr>
        <w:t xml:space="preserve"> или [2</w:t>
      </w:r>
      <w:r w:rsidR="00911D2C" w:rsidRPr="0025777A">
        <w:rPr>
          <w:rFonts w:ascii="Times New Roman" w:eastAsia="Times New Roman" w:hAnsi="Times New Roman" w:cs="Times New Roman"/>
          <w:sz w:val="24"/>
          <w:szCs w:val="24"/>
        </w:rPr>
        <w:t>]</w:t>
      </w:r>
      <w:r w:rsidR="003247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440E" w:rsidRPr="00324747">
        <w:rPr>
          <w:rFonts w:ascii="Times New Roman" w:eastAsia="Times New Roman" w:hAnsi="Times New Roman" w:cs="Times New Roman"/>
          <w:sz w:val="24"/>
          <w:szCs w:val="24"/>
        </w:rPr>
        <w:t>табл. 3.12 стр. 3</w:t>
      </w:r>
      <w:r w:rsidR="00911D2C" w:rsidRPr="00324747">
        <w:rPr>
          <w:rFonts w:ascii="Times New Roman" w:eastAsia="Times New Roman" w:hAnsi="Times New Roman" w:cs="Times New Roman"/>
          <w:sz w:val="24"/>
          <w:szCs w:val="24"/>
        </w:rPr>
        <w:t>7: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Выбираем приводные ножовки -  квалитет точности 14, шероховатость торцевых поверхностей 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Rz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= 200 мкм</w:t>
      </w:r>
    </w:p>
    <w:p w:rsidR="008C6A37" w:rsidRPr="0025777A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25777A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0 </w:t>
      </w:r>
      <w:r w:rsidRPr="0025777A">
        <w:rPr>
          <w:rFonts w:ascii="Times New Roman" w:eastAsia="Times New Roman" w:hAnsi="Times New Roman" w:cs="Times New Roman"/>
          <w:sz w:val="24"/>
          <w:szCs w:val="24"/>
        </w:rPr>
        <w:t xml:space="preserve">= 492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Pr="0025777A">
        <w:rPr>
          <w:rFonts w:ascii="Times New Roman" w:eastAsia="Times New Roman" w:hAnsi="Times New Roman" w:cs="Times New Roman"/>
          <w:sz w:val="24"/>
          <w:szCs w:val="24"/>
        </w:rPr>
        <w:t>14 (</w:t>
      </w:r>
      <w:r w:rsidRPr="0025777A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-1,55 </w:t>
      </w:r>
      <w:r w:rsidRPr="0025777A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8C6A37" w:rsidRPr="00324747" w:rsidRDefault="008C6A37" w:rsidP="00DD5C89">
      <w:pPr>
        <w:numPr>
          <w:ilvl w:val="0"/>
          <w:numId w:val="10"/>
        </w:numPr>
        <w:tabs>
          <w:tab w:val="clear" w:pos="630"/>
          <w:tab w:val="num" w:pos="851"/>
        </w:tabs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Масса штучной заготовки определяется по формуле: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val="en-US"/>
        </w:rPr>
      </w:pPr>
      <w:r w:rsidRPr="00324747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object w:dxaOrig="2420" w:dyaOrig="760">
          <v:shape id="_x0000_i1040" type="#_x0000_t75" style="width:85.5pt;height:26.25pt" o:ole="" fillcolor="window">
            <v:imagedata r:id="rId31" o:title=""/>
          </v:shape>
          <o:OLEObject Type="Embed" ProgID="Equation.3" ShapeID="_x0000_i1040" DrawAspect="Content" ObjectID="_1679297860" r:id="rId32"/>
        </w:objec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где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324747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 xml:space="preserve">заг 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- объем заготовки по максимальным размерам, см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    γ -  удельный вес (плот</w:t>
      </w:r>
      <w:r w:rsidR="00911D2C" w:rsidRPr="00324747">
        <w:rPr>
          <w:rFonts w:ascii="Times New Roman" w:eastAsia="Times New Roman" w:hAnsi="Times New Roman" w:cs="Times New Roman"/>
          <w:sz w:val="24"/>
          <w:szCs w:val="24"/>
        </w:rPr>
        <w:t>ность) материала заготовки, д</w:t>
      </w:r>
      <w:r w:rsidR="00233F64" w:rsidRPr="00324747">
        <w:rPr>
          <w:rFonts w:ascii="Times New Roman" w:eastAsia="Times New Roman" w:hAnsi="Times New Roman" w:cs="Times New Roman"/>
          <w:sz w:val="24"/>
          <w:szCs w:val="24"/>
        </w:rPr>
        <w:t xml:space="preserve">ля углеродистых сталей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γ = 7,85 г/см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3 </w:t>
      </w:r>
      <w:r w:rsidR="00233F64" w:rsidRPr="00324747">
        <w:rPr>
          <w:rFonts w:ascii="Times New Roman" w:eastAsia="Times New Roman" w:hAnsi="Times New Roman" w:cs="Times New Roman"/>
          <w:sz w:val="24"/>
          <w:szCs w:val="24"/>
        </w:rPr>
        <w:t>, для легированных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γ = 7,83 г/см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3 </w:t>
      </w:r>
      <w:r w:rsidR="00911D2C" w:rsidRPr="00324747">
        <w:rPr>
          <w:rFonts w:ascii="Times New Roman" w:eastAsia="Times New Roman" w:hAnsi="Times New Roman" w:cs="Times New Roman"/>
          <w:sz w:val="24"/>
          <w:szCs w:val="24"/>
        </w:rPr>
        <w:t xml:space="preserve">, для чугуна </w:t>
      </w:r>
      <w:r w:rsidR="00233F64" w:rsidRPr="00324747">
        <w:rPr>
          <w:rFonts w:ascii="Times New Roman" w:eastAsia="Times New Roman" w:hAnsi="Times New Roman" w:cs="Times New Roman"/>
          <w:sz w:val="24"/>
          <w:szCs w:val="24"/>
        </w:rPr>
        <w:t>γ = 7,2 г/см</w:t>
      </w:r>
      <w:r w:rsidR="00233F64" w:rsidRPr="0032474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="00233F64" w:rsidRPr="00324747">
        <w:rPr>
          <w:rFonts w:ascii="Times New Roman" w:eastAsia="Times New Roman" w:hAnsi="Times New Roman" w:cs="Times New Roman"/>
          <w:sz w:val="24"/>
          <w:szCs w:val="24"/>
        </w:rPr>
        <w:t>, для алюминия γ = 2,7 г/см</w:t>
      </w:r>
      <w:r w:rsidR="00233F64" w:rsidRPr="0032474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="00233F64" w:rsidRPr="003247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Объем цилиндра определяют по формуле: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24747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object w:dxaOrig="4640" w:dyaOrig="820">
          <v:shape id="_x0000_i1041" type="#_x0000_t75" style="width:164.25pt;height:28.5pt" o:ole="" fillcolor="window">
            <v:imagedata r:id="rId33" o:title=""/>
          </v:shape>
          <o:OLEObject Type="Embed" ProgID="Equation.3" ShapeID="_x0000_i1041" DrawAspect="Content" ObjectID="_1679297861" r:id="rId34"/>
        </w:objec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object w:dxaOrig="4580" w:dyaOrig="820">
          <v:shape id="_x0000_i1042" type="#_x0000_t75" style="width:162pt;height:28.5pt" o:ole="" fillcolor="window">
            <v:imagedata r:id="rId35" o:title=""/>
          </v:shape>
          <o:OLEObject Type="Embed" ProgID="Equation.3" ShapeID="_x0000_i1042" DrawAspect="Content" ObjectID="_1679297862" r:id="rId36"/>
        </w:objec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object w:dxaOrig="3180" w:dyaOrig="680">
          <v:shape id="_x0000_i1043" type="#_x0000_t75" style="width:113.25pt;height:24pt" o:ole="" fillcolor="window">
            <v:imagedata r:id="rId37" o:title=""/>
          </v:shape>
          <o:OLEObject Type="Embed" ProgID="Equation.3" ShapeID="_x0000_i1043" DrawAspect="Content" ObjectID="_1679297863" r:id="rId38"/>
        </w:object>
      </w:r>
      <w:r w:rsidR="00233F64" w:rsidRPr="00324747">
        <w:rPr>
          <w:rFonts w:ascii="Times New Roman" w:eastAsia="Times New Roman" w:hAnsi="Times New Roman" w:cs="Times New Roman"/>
          <w:color w:val="0000FF"/>
          <w:sz w:val="24"/>
          <w:szCs w:val="24"/>
        </w:rPr>
        <w:t>.</w:t>
      </w:r>
    </w:p>
    <w:p w:rsidR="008C6A37" w:rsidRPr="00324747" w:rsidRDefault="008C6A37" w:rsidP="00DD5C89">
      <w:pPr>
        <w:numPr>
          <w:ilvl w:val="0"/>
          <w:numId w:val="10"/>
        </w:num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Коэффициент использования материала (К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им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) определяется по формуле: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42"/>
          <w:sz w:val="24"/>
          <w:szCs w:val="24"/>
        </w:rPr>
        <w:object w:dxaOrig="1719" w:dyaOrig="900">
          <v:shape id="_x0000_i1044" type="#_x0000_t75" style="width:60.75pt;height:32.25pt" o:ole="" fillcolor="window">
            <v:imagedata r:id="rId39" o:title=""/>
          </v:shape>
          <o:OLEObject Type="Embed" ProgID="Equation.3" ShapeID="_x0000_i1044" DrawAspect="Content" ObjectID="_1679297864" r:id="rId40"/>
        </w:objec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где  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324747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дет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– масса детали, кг;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3247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324747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заг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– масса заготовки, кг</w:t>
      </w:r>
      <w:r w:rsidR="00233F64" w:rsidRPr="003247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object w:dxaOrig="2180" w:dyaOrig="680">
          <v:shape id="_x0000_i1045" type="#_x0000_t75" style="width:77.25pt;height:24pt" o:ole="" fillcolor="window">
            <v:imagedata r:id="rId41" o:title=""/>
          </v:shape>
          <o:OLEObject Type="Embed" ProgID="Equation.3" ShapeID="_x0000_i1045" DrawAspect="Content" ObjectID="_1679297865" r:id="rId42"/>
        </w:objec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  10. Определим вес материала на одну деталь с учетом технологических потерь при получения заготовки из проката (отрезка ,зажим ,торцевая обрезка и т.д ), которые равны 15 % от массы заготовки.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324747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object w:dxaOrig="2820" w:dyaOrig="680">
          <v:shape id="_x0000_i1046" type="#_x0000_t75" style="width:100.5pt;height:24pt" o:ole="" fillcolor="window">
            <v:imagedata r:id="rId43" o:title=""/>
          </v:shape>
          <o:OLEObject Type="Embed" ProgID="Equation.3" ShapeID="_x0000_i1046" DrawAspect="Content" ObjectID="_1679297866" r:id="rId44"/>
        </w:objec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где </w:t>
      </w:r>
      <w:r w:rsidRPr="00324747">
        <w:rPr>
          <w:rFonts w:ascii="Times New Roman" w:eastAsia="Times New Roman" w:hAnsi="Times New Roman" w:cs="Times New Roman"/>
          <w:sz w:val="24"/>
          <w:szCs w:val="24"/>
          <w:lang w:val="en-US"/>
        </w:rPr>
        <w:t>G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– вес материала на одну деталь с учетом технологических потерь, кг;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   П – процент технологических потерь</w:t>
      </w:r>
      <w:r w:rsidR="00312BE5">
        <w:rPr>
          <w:rFonts w:ascii="Times New Roman" w:eastAsia="Times New Roman" w:hAnsi="Times New Roman" w:cs="Times New Roman"/>
          <w:sz w:val="24"/>
          <w:szCs w:val="24"/>
        </w:rPr>
        <w:t xml:space="preserve"> 15%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object w:dxaOrig="2960" w:dyaOrig="680">
          <v:shape id="_x0000_i1047" type="#_x0000_t75" style="width:104.25pt;height:24pt" o:ole="" fillcolor="window">
            <v:imagedata r:id="rId45" o:title=""/>
          </v:shape>
          <o:OLEObject Type="Embed" ProgID="Equation.3" ShapeID="_x0000_i1047" DrawAspect="Content" ObjectID="_1679297867" r:id="rId46"/>
        </w:object>
      </w:r>
    </w:p>
    <w:p w:rsidR="008C6A37" w:rsidRPr="00324747" w:rsidRDefault="008C6A37" w:rsidP="00DD5C89">
      <w:pPr>
        <w:tabs>
          <w:tab w:val="left" w:pos="709"/>
        </w:tabs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11. Определяем коэффициент использования материала (КИМ) с учетом технологических потерь: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object w:dxaOrig="1840" w:dyaOrig="760">
          <v:shape id="_x0000_i1048" type="#_x0000_t75" style="width:65.25pt;height:26.25pt" o:ole="" fillcolor="window">
            <v:imagedata r:id="rId47" o:title=""/>
          </v:shape>
          <o:OLEObject Type="Embed" ProgID="Equation.3" ShapeID="_x0000_i1048" DrawAspect="Content" ObjectID="_1679297868" r:id="rId48"/>
        </w:objec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object w:dxaOrig="2299" w:dyaOrig="680">
          <v:shape id="_x0000_i1049" type="#_x0000_t75" style="width:81.75pt;height:24pt" o:ole="" fillcolor="window">
            <v:imagedata r:id="rId49" o:title=""/>
          </v:shape>
          <o:OLEObject Type="Embed" ProgID="Equation.3" ShapeID="_x0000_i1049" DrawAspect="Content" ObjectID="_1679297869" r:id="rId50"/>
        </w:object>
      </w:r>
    </w:p>
    <w:p w:rsidR="008C6A37" w:rsidRPr="00324747" w:rsidRDefault="008C6A37" w:rsidP="00DD5C89">
      <w:pPr>
        <w:numPr>
          <w:ilvl w:val="0"/>
          <w:numId w:val="11"/>
        </w:num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Определяем стоимость штучной заготовки по формуле: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object w:dxaOrig="5319" w:dyaOrig="760">
          <v:shape id="_x0000_i1050" type="#_x0000_t75" style="width:187.5pt;height:26.25pt" o:ole="" fillcolor="window">
            <v:imagedata r:id="rId51" o:title=""/>
          </v:shape>
          <o:OLEObject Type="Embed" ProgID="Equation.3" ShapeID="_x0000_i1050" DrawAspect="Content" ObjectID="_1679297870" r:id="rId52"/>
        </w:objec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>где   С</w:t>
      </w:r>
      <w:r w:rsidRPr="00324747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заг 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– стоимость штучной заготовки, руб;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    См –  цена </w:t>
      </w:r>
      <w:smartTag w:uri="urn:schemas-microsoft-com:office:smarttags" w:element="metricconverter">
        <w:smartTagPr>
          <w:attr w:name="ProductID" w:val="1 кг"/>
        </w:smartTagPr>
        <w:r w:rsidRPr="00324747">
          <w:rPr>
            <w:rFonts w:ascii="Times New Roman" w:eastAsia="Times New Roman" w:hAnsi="Times New Roman" w:cs="Times New Roman"/>
            <w:sz w:val="24"/>
            <w:szCs w:val="24"/>
          </w:rPr>
          <w:t>1 кг</w:t>
        </w:r>
      </w:smartTag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материала проката, руб. (</w:t>
      </w:r>
      <w:r w:rsidR="00324747" w:rsidRPr="00324747">
        <w:rPr>
          <w:rFonts w:ascii="Times New Roman" w:eastAsia="Times New Roman" w:hAnsi="Times New Roman" w:cs="Times New Roman"/>
          <w:sz w:val="24"/>
          <w:szCs w:val="24"/>
        </w:rPr>
        <w:t>Интернет-ресурсы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      Сотх. – стоимость 1 тонны отходов, руб. (Сотх. = 1 т. отходов = </w:t>
      </w:r>
      <w:r w:rsidR="00324747" w:rsidRPr="00324747"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>00 руб.)</w:t>
      </w:r>
    </w:p>
    <w:p w:rsidR="008C6A37" w:rsidRPr="00324747" w:rsidRDefault="003F4A20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object w:dxaOrig="8460" w:dyaOrig="680">
          <v:shape id="_x0000_i1051" type="#_x0000_t75" style="width:299.25pt;height:24pt" o:ole="" fillcolor="window">
            <v:imagedata r:id="rId53" o:title=""/>
          </v:shape>
          <o:OLEObject Type="Embed" ProgID="Equation.3" ShapeID="_x0000_i1051" DrawAspect="Content" ObjectID="_1679297871" r:id="rId54"/>
        </w:objec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13.       Все полученные результаты занесем в таблицу </w:t>
      </w:r>
      <w:r w:rsidR="00324747" w:rsidRPr="00324747">
        <w:rPr>
          <w:rFonts w:ascii="Times New Roman" w:eastAsia="Times New Roman" w:hAnsi="Times New Roman" w:cs="Times New Roman"/>
          <w:sz w:val="24"/>
          <w:szCs w:val="24"/>
        </w:rPr>
        <w:t>2.</w:t>
      </w: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6A37" w:rsidRPr="00324747" w:rsidRDefault="008C6A37" w:rsidP="00DD5C89">
      <w:pPr>
        <w:spacing w:after="0" w:line="240" w:lineRule="auto"/>
        <w:ind w:left="3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Таблица </w:t>
      </w:r>
      <w:r w:rsidR="00324747" w:rsidRPr="00324747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– Параметры заготовки из проката</w:t>
      </w:r>
    </w:p>
    <w:tbl>
      <w:tblPr>
        <w:tblStyle w:val="23"/>
        <w:tblW w:w="0" w:type="auto"/>
        <w:jc w:val="center"/>
        <w:tblLook w:val="01E0" w:firstRow="1" w:lastRow="1" w:firstColumn="1" w:lastColumn="1" w:noHBand="0" w:noVBand="0"/>
      </w:tblPr>
      <w:tblGrid>
        <w:gridCol w:w="1221"/>
        <w:gridCol w:w="1221"/>
        <w:gridCol w:w="1222"/>
        <w:gridCol w:w="1222"/>
        <w:gridCol w:w="1222"/>
        <w:gridCol w:w="1222"/>
      </w:tblGrid>
      <w:tr w:rsidR="008C6A37" w:rsidRPr="00324747" w:rsidTr="003027F1">
        <w:trPr>
          <w:jc w:val="center"/>
        </w:trPr>
        <w:tc>
          <w:tcPr>
            <w:tcW w:w="1221" w:type="dxa"/>
          </w:tcPr>
          <w:p w:rsidR="008C6A37" w:rsidRPr="00324747" w:rsidRDefault="008C6A37" w:rsidP="00DD5C89">
            <w:pPr>
              <w:jc w:val="center"/>
              <w:rPr>
                <w:sz w:val="24"/>
                <w:szCs w:val="18"/>
              </w:rPr>
            </w:pPr>
            <w:r w:rsidRPr="00324747">
              <w:rPr>
                <w:sz w:val="24"/>
                <w:szCs w:val="18"/>
                <w:lang w:val="en-US"/>
              </w:rPr>
              <w:t>m</w:t>
            </w:r>
            <w:r w:rsidRPr="00324747">
              <w:rPr>
                <w:sz w:val="24"/>
                <w:szCs w:val="18"/>
                <w:vertAlign w:val="subscript"/>
              </w:rPr>
              <w:t>дет</w:t>
            </w:r>
            <w:r w:rsidRPr="00324747">
              <w:rPr>
                <w:sz w:val="24"/>
                <w:szCs w:val="18"/>
                <w:vertAlign w:val="subscript"/>
                <w:lang w:val="en-US"/>
              </w:rPr>
              <w:t xml:space="preserve"> </w:t>
            </w:r>
            <w:r w:rsidRPr="00324747">
              <w:rPr>
                <w:sz w:val="24"/>
                <w:szCs w:val="18"/>
              </w:rPr>
              <w:t>, кг</w:t>
            </w:r>
          </w:p>
        </w:tc>
        <w:tc>
          <w:tcPr>
            <w:tcW w:w="1221" w:type="dxa"/>
          </w:tcPr>
          <w:p w:rsidR="008C6A37" w:rsidRPr="00324747" w:rsidRDefault="008C6A37" w:rsidP="00DD5C89">
            <w:pPr>
              <w:jc w:val="center"/>
              <w:rPr>
                <w:sz w:val="24"/>
                <w:szCs w:val="18"/>
              </w:rPr>
            </w:pPr>
            <w:r w:rsidRPr="00324747">
              <w:rPr>
                <w:sz w:val="24"/>
                <w:szCs w:val="18"/>
                <w:lang w:val="en-US"/>
              </w:rPr>
              <w:t>m</w:t>
            </w:r>
            <w:r w:rsidRPr="00324747">
              <w:rPr>
                <w:sz w:val="24"/>
                <w:szCs w:val="18"/>
                <w:vertAlign w:val="subscript"/>
              </w:rPr>
              <w:t>заг</w:t>
            </w:r>
            <w:r w:rsidRPr="00324747">
              <w:rPr>
                <w:sz w:val="24"/>
                <w:szCs w:val="18"/>
              </w:rPr>
              <w:t>, кг</w:t>
            </w:r>
          </w:p>
        </w:tc>
        <w:tc>
          <w:tcPr>
            <w:tcW w:w="1222" w:type="dxa"/>
          </w:tcPr>
          <w:p w:rsidR="008C6A37" w:rsidRPr="00324747" w:rsidRDefault="008C6A37" w:rsidP="00DD5C89">
            <w:pPr>
              <w:jc w:val="center"/>
              <w:rPr>
                <w:sz w:val="24"/>
                <w:szCs w:val="18"/>
                <w:lang w:val="en-US"/>
              </w:rPr>
            </w:pPr>
            <w:r w:rsidRPr="00324747">
              <w:rPr>
                <w:sz w:val="24"/>
                <w:szCs w:val="18"/>
                <w:lang w:val="en-US"/>
              </w:rPr>
              <w:t>G</w:t>
            </w:r>
            <w:r w:rsidRPr="00324747">
              <w:rPr>
                <w:sz w:val="24"/>
                <w:szCs w:val="18"/>
              </w:rPr>
              <w:t>, кг</w:t>
            </w:r>
          </w:p>
        </w:tc>
        <w:tc>
          <w:tcPr>
            <w:tcW w:w="1222" w:type="dxa"/>
          </w:tcPr>
          <w:p w:rsidR="008C6A37" w:rsidRPr="00324747" w:rsidRDefault="008C6A37" w:rsidP="00DD5C89">
            <w:pPr>
              <w:jc w:val="center"/>
              <w:rPr>
                <w:sz w:val="24"/>
                <w:szCs w:val="18"/>
                <w:vertAlign w:val="subscript"/>
              </w:rPr>
            </w:pPr>
            <w:r w:rsidRPr="00324747">
              <w:rPr>
                <w:sz w:val="24"/>
                <w:szCs w:val="18"/>
              </w:rPr>
              <w:t>К</w:t>
            </w:r>
            <w:r w:rsidRPr="00324747">
              <w:rPr>
                <w:sz w:val="24"/>
                <w:szCs w:val="18"/>
                <w:vertAlign w:val="subscript"/>
              </w:rPr>
              <w:t>им</w:t>
            </w:r>
          </w:p>
        </w:tc>
        <w:tc>
          <w:tcPr>
            <w:tcW w:w="1222" w:type="dxa"/>
          </w:tcPr>
          <w:p w:rsidR="008C6A37" w:rsidRPr="00324747" w:rsidRDefault="008C6A37" w:rsidP="00DD5C89">
            <w:pPr>
              <w:jc w:val="center"/>
              <w:rPr>
                <w:sz w:val="24"/>
                <w:szCs w:val="18"/>
              </w:rPr>
            </w:pPr>
            <w:r w:rsidRPr="00324747">
              <w:rPr>
                <w:sz w:val="24"/>
                <w:szCs w:val="18"/>
              </w:rPr>
              <w:t>КИМ</w:t>
            </w:r>
          </w:p>
        </w:tc>
        <w:tc>
          <w:tcPr>
            <w:tcW w:w="1222" w:type="dxa"/>
          </w:tcPr>
          <w:p w:rsidR="008C6A37" w:rsidRPr="00324747" w:rsidRDefault="008C6A37" w:rsidP="00DD5C89">
            <w:pPr>
              <w:jc w:val="center"/>
              <w:rPr>
                <w:sz w:val="24"/>
                <w:szCs w:val="18"/>
                <w:vertAlign w:val="subscript"/>
              </w:rPr>
            </w:pPr>
            <w:r w:rsidRPr="00324747">
              <w:rPr>
                <w:sz w:val="24"/>
                <w:szCs w:val="18"/>
              </w:rPr>
              <w:t>С</w:t>
            </w:r>
            <w:r w:rsidRPr="00324747">
              <w:rPr>
                <w:sz w:val="24"/>
                <w:szCs w:val="18"/>
                <w:vertAlign w:val="subscript"/>
              </w:rPr>
              <w:t>заг</w:t>
            </w:r>
            <w:r w:rsidRPr="00324747">
              <w:rPr>
                <w:sz w:val="24"/>
                <w:szCs w:val="18"/>
              </w:rPr>
              <w:t>, руб.</w:t>
            </w:r>
          </w:p>
        </w:tc>
      </w:tr>
      <w:tr w:rsidR="008C6A37" w:rsidRPr="00324747" w:rsidTr="003027F1">
        <w:trPr>
          <w:jc w:val="center"/>
        </w:trPr>
        <w:tc>
          <w:tcPr>
            <w:tcW w:w="1221" w:type="dxa"/>
          </w:tcPr>
          <w:p w:rsidR="008C6A37" w:rsidRPr="00324747" w:rsidRDefault="008C6A37" w:rsidP="00DD5C89">
            <w:pPr>
              <w:jc w:val="center"/>
              <w:rPr>
                <w:sz w:val="24"/>
                <w:szCs w:val="18"/>
              </w:rPr>
            </w:pPr>
            <w:r w:rsidRPr="00324747">
              <w:rPr>
                <w:sz w:val="24"/>
                <w:szCs w:val="18"/>
              </w:rPr>
              <w:t>19,4</w:t>
            </w:r>
          </w:p>
        </w:tc>
        <w:tc>
          <w:tcPr>
            <w:tcW w:w="1221" w:type="dxa"/>
          </w:tcPr>
          <w:p w:rsidR="008C6A37" w:rsidRPr="00324747" w:rsidRDefault="008C6A37" w:rsidP="00DD5C89">
            <w:pPr>
              <w:jc w:val="center"/>
              <w:rPr>
                <w:sz w:val="24"/>
                <w:szCs w:val="18"/>
              </w:rPr>
            </w:pPr>
            <w:r w:rsidRPr="00324747">
              <w:rPr>
                <w:sz w:val="24"/>
                <w:szCs w:val="18"/>
              </w:rPr>
              <w:t>31</w:t>
            </w:r>
          </w:p>
        </w:tc>
        <w:tc>
          <w:tcPr>
            <w:tcW w:w="1222" w:type="dxa"/>
          </w:tcPr>
          <w:p w:rsidR="008C6A37" w:rsidRPr="00324747" w:rsidRDefault="008C6A37" w:rsidP="00DD5C89">
            <w:pPr>
              <w:jc w:val="center"/>
              <w:rPr>
                <w:sz w:val="24"/>
                <w:szCs w:val="18"/>
              </w:rPr>
            </w:pPr>
            <w:r w:rsidRPr="00324747">
              <w:rPr>
                <w:sz w:val="24"/>
                <w:szCs w:val="18"/>
              </w:rPr>
              <w:t>36</w:t>
            </w:r>
          </w:p>
        </w:tc>
        <w:tc>
          <w:tcPr>
            <w:tcW w:w="1222" w:type="dxa"/>
          </w:tcPr>
          <w:p w:rsidR="008C6A37" w:rsidRPr="00324747" w:rsidRDefault="008C6A37" w:rsidP="00DD5C89">
            <w:pPr>
              <w:jc w:val="center"/>
              <w:rPr>
                <w:sz w:val="24"/>
                <w:szCs w:val="18"/>
              </w:rPr>
            </w:pPr>
            <w:r w:rsidRPr="00324747">
              <w:rPr>
                <w:sz w:val="24"/>
                <w:szCs w:val="18"/>
              </w:rPr>
              <w:t>0,62</w:t>
            </w:r>
          </w:p>
        </w:tc>
        <w:tc>
          <w:tcPr>
            <w:tcW w:w="1222" w:type="dxa"/>
          </w:tcPr>
          <w:p w:rsidR="008C6A37" w:rsidRPr="00324747" w:rsidRDefault="008C6A37" w:rsidP="00DD5C89">
            <w:pPr>
              <w:jc w:val="center"/>
              <w:rPr>
                <w:sz w:val="24"/>
                <w:szCs w:val="18"/>
              </w:rPr>
            </w:pPr>
            <w:r w:rsidRPr="00324747">
              <w:rPr>
                <w:sz w:val="24"/>
                <w:szCs w:val="18"/>
              </w:rPr>
              <w:t>0,53</w:t>
            </w:r>
          </w:p>
        </w:tc>
        <w:tc>
          <w:tcPr>
            <w:tcW w:w="1222" w:type="dxa"/>
          </w:tcPr>
          <w:p w:rsidR="008C6A37" w:rsidRPr="00324747" w:rsidRDefault="003F4A20" w:rsidP="00DD5C89">
            <w:pPr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146</w:t>
            </w:r>
            <w:r w:rsidR="00324747" w:rsidRPr="00324747">
              <w:rPr>
                <w:sz w:val="24"/>
                <w:szCs w:val="18"/>
              </w:rPr>
              <w:t>5</w:t>
            </w:r>
          </w:p>
        </w:tc>
      </w:tr>
    </w:tbl>
    <w:p w:rsidR="008C6A37" w:rsidRPr="008C6A37" w:rsidRDefault="008C6A37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8C6A37" w:rsidRPr="00324747" w:rsidRDefault="008C6A37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14. Выполнить </w:t>
      </w:r>
      <w:r w:rsidR="00DE6034">
        <w:rPr>
          <w:rFonts w:ascii="Times New Roman" w:eastAsia="Times New Roman" w:hAnsi="Times New Roman" w:cs="Times New Roman"/>
          <w:sz w:val="24"/>
          <w:szCs w:val="24"/>
        </w:rPr>
        <w:t>эскиз</w:t>
      </w:r>
      <w:r w:rsidRPr="00324747">
        <w:rPr>
          <w:rFonts w:ascii="Times New Roman" w:eastAsia="Times New Roman" w:hAnsi="Times New Roman" w:cs="Times New Roman"/>
          <w:sz w:val="24"/>
          <w:szCs w:val="24"/>
        </w:rPr>
        <w:t xml:space="preserve"> заготовки.  На чертеже заготовки показывается контур детали тонкими линиями, указываются допуски размеров и шероховатость поверхностей. </w:t>
      </w:r>
    </w:p>
    <w:p w:rsidR="008C6A37" w:rsidRPr="00324747" w:rsidRDefault="008C6A37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747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668655</wp:posOffset>
                </wp:positionH>
                <wp:positionV relativeFrom="paragraph">
                  <wp:posOffset>104775</wp:posOffset>
                </wp:positionV>
                <wp:extent cx="4914900" cy="2057400"/>
                <wp:effectExtent l="12065" t="6350" r="6985" b="1270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49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7D7" w:rsidRDefault="005137D7" w:rsidP="003247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715510" cy="1550823"/>
                                  <wp:effectExtent l="0" t="0" r="889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293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15510" cy="15508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137D7" w:rsidRPr="00A4283D" w:rsidRDefault="005137D7" w:rsidP="00D93E3D">
                            <w:pPr>
                              <w:pStyle w:val="a5"/>
                              <w:spacing w:after="0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24747">
                              <w:rPr>
                                <w:b w:val="0"/>
                                <w:color w:val="000000"/>
                                <w:sz w:val="24"/>
                                <w:szCs w:val="24"/>
                              </w:rPr>
                              <w:t>Рисунок 2 – Эскиз заготовки из проката</w:t>
                            </w:r>
                          </w:p>
                          <w:p w:rsidR="005137D7" w:rsidRDefault="005137D7" w:rsidP="003247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52.65pt;margin-top:8.25pt;width:387pt;height:1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">
                <v:textbox>
                  <w:txbxContent>
                    <w:p w:rsidR="005137D7" w:rsidRDefault="005137D7" w:rsidP="003247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715510" cy="1550823"/>
                            <wp:effectExtent l="0" t="0" r="889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293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715510" cy="15508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137D7" w:rsidRPr="00A4283D" w:rsidRDefault="005137D7" w:rsidP="00D93E3D">
                      <w:pPr>
                        <w:pStyle w:val="a5"/>
                        <w:spacing w:after="0"/>
                        <w:rPr>
                          <w:color w:val="000000"/>
                          <w:sz w:val="24"/>
                          <w:szCs w:val="24"/>
                        </w:rPr>
                      </w:pPr>
                      <w:r w:rsidRPr="00324747">
                        <w:rPr>
                          <w:b w:val="0"/>
                          <w:color w:val="000000"/>
                          <w:sz w:val="24"/>
                          <w:szCs w:val="24"/>
                        </w:rPr>
                        <w:t>Рисунок 2 – Эскиз заготовки из проката</w:t>
                      </w:r>
                    </w:p>
                    <w:p w:rsidR="005137D7" w:rsidRDefault="005137D7" w:rsidP="0032474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C6A37" w:rsidRPr="00324747" w:rsidRDefault="008C6A37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6A37" w:rsidRPr="00324747" w:rsidRDefault="008C6A37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6A37" w:rsidRPr="00324747" w:rsidRDefault="008C6A37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6A37" w:rsidRPr="00324747" w:rsidRDefault="008C6A37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6A37" w:rsidRPr="00324747" w:rsidRDefault="008C6A37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6A37" w:rsidRPr="00324747" w:rsidRDefault="008C6A37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6A37" w:rsidRPr="00324747" w:rsidRDefault="008C6A37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6A37" w:rsidRPr="00324747" w:rsidRDefault="008C6A37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6A37" w:rsidRPr="00324747" w:rsidRDefault="008C6A37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4747" w:rsidRDefault="00324747" w:rsidP="00DD5C89">
      <w:pPr>
        <w:pStyle w:val="a5"/>
        <w:spacing w:after="0"/>
        <w:jc w:val="left"/>
        <w:rPr>
          <w:b w:val="0"/>
          <w:sz w:val="24"/>
          <w:szCs w:val="24"/>
        </w:rPr>
      </w:pPr>
    </w:p>
    <w:p w:rsidR="00324747" w:rsidRDefault="00324747" w:rsidP="00DD5C89">
      <w:pPr>
        <w:pStyle w:val="a5"/>
        <w:spacing w:after="0"/>
        <w:jc w:val="left"/>
        <w:rPr>
          <w:b w:val="0"/>
          <w:sz w:val="24"/>
          <w:szCs w:val="24"/>
        </w:rPr>
      </w:pPr>
    </w:p>
    <w:p w:rsidR="00324747" w:rsidRDefault="00324747" w:rsidP="00DD5C89">
      <w:pPr>
        <w:pStyle w:val="a5"/>
        <w:spacing w:after="0"/>
        <w:jc w:val="left"/>
        <w:rPr>
          <w:b w:val="0"/>
          <w:sz w:val="24"/>
          <w:szCs w:val="24"/>
        </w:rPr>
      </w:pPr>
    </w:p>
    <w:p w:rsidR="00557C95" w:rsidRPr="00A4283D" w:rsidRDefault="00557C95" w:rsidP="00DD5C89">
      <w:pPr>
        <w:pStyle w:val="1"/>
        <w:pageBreakBefore/>
        <w:spacing w:before="0"/>
        <w:jc w:val="center"/>
        <w:rPr>
          <w:b/>
          <w:caps/>
          <w:sz w:val="24"/>
          <w:szCs w:val="24"/>
        </w:rPr>
      </w:pPr>
      <w:r w:rsidRPr="00A4283D">
        <w:rPr>
          <w:b/>
          <w:caps/>
          <w:sz w:val="24"/>
          <w:szCs w:val="24"/>
        </w:rPr>
        <w:lastRenderedPageBreak/>
        <w:t xml:space="preserve">ЛАБОРАТОРНАЯ РАБОТА № </w:t>
      </w:r>
      <w:r w:rsidR="0096521B" w:rsidRPr="00A4283D">
        <w:rPr>
          <w:b/>
          <w:caps/>
          <w:sz w:val="24"/>
          <w:szCs w:val="24"/>
        </w:rPr>
        <w:t>3</w:t>
      </w:r>
    </w:p>
    <w:p w:rsidR="0096521B" w:rsidRPr="00A4283D" w:rsidRDefault="0096521B" w:rsidP="00DD5C89">
      <w:pPr>
        <w:pStyle w:val="2"/>
        <w:spacing w:before="0"/>
        <w:rPr>
          <w:b/>
          <w:caps/>
          <w:sz w:val="24"/>
          <w:szCs w:val="24"/>
        </w:rPr>
      </w:pPr>
      <w:r w:rsidRPr="00A4283D">
        <w:rPr>
          <w:b/>
          <w:caps/>
          <w:sz w:val="24"/>
          <w:szCs w:val="24"/>
        </w:rPr>
        <w:t>Тема</w:t>
      </w:r>
      <w:r w:rsidR="00DF6DEF" w:rsidRPr="00A4283D">
        <w:rPr>
          <w:b/>
          <w:caps/>
          <w:sz w:val="24"/>
          <w:szCs w:val="24"/>
        </w:rPr>
        <w:t>.</w:t>
      </w:r>
      <w:r w:rsidRPr="00A4283D">
        <w:rPr>
          <w:b/>
          <w:caps/>
          <w:sz w:val="24"/>
          <w:szCs w:val="24"/>
        </w:rPr>
        <w:t xml:space="preserve"> </w:t>
      </w:r>
      <w:r w:rsidR="00324747">
        <w:rPr>
          <w:rFonts w:eastAsia="Times New Roman"/>
          <w:b/>
          <w:caps/>
          <w:sz w:val="24"/>
          <w:szCs w:val="24"/>
        </w:rPr>
        <w:t>Расчет и проектирование заготовки штамповки</w:t>
      </w:r>
    </w:p>
    <w:p w:rsidR="00DF6DEF" w:rsidRPr="00A4283D" w:rsidRDefault="00DF6DEF" w:rsidP="00DD5C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12E1" w:rsidRPr="00F53D80" w:rsidRDefault="003A12E1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3D8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F53D80">
        <w:rPr>
          <w:rFonts w:ascii="Times New Roman" w:hAnsi="Times New Roman" w:cs="Times New Roman"/>
          <w:sz w:val="24"/>
          <w:szCs w:val="24"/>
        </w:rPr>
        <w:t>получение практических навыков в расчете размеров заготовки, получаемой горячей объемной штамповкой, и ее проектировании.</w:t>
      </w:r>
    </w:p>
    <w:p w:rsidR="003A12E1" w:rsidRPr="00F53D80" w:rsidRDefault="003A12E1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3A12E1" w:rsidRPr="00F53D80" w:rsidRDefault="003A12E1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Оборудование:</w:t>
      </w:r>
    </w:p>
    <w:p w:rsidR="003A12E1" w:rsidRPr="00F53D80" w:rsidRDefault="003A12E1" w:rsidP="00DD5C89">
      <w:pPr>
        <w:pStyle w:val="a3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53D80">
        <w:rPr>
          <w:rFonts w:ascii="Times New Roman" w:hAnsi="Times New Roman"/>
          <w:sz w:val="24"/>
          <w:szCs w:val="24"/>
        </w:rPr>
        <w:t>рабочий чертеж детали;</w:t>
      </w:r>
    </w:p>
    <w:p w:rsidR="003A12E1" w:rsidRPr="00F53D80" w:rsidRDefault="003A12E1" w:rsidP="00DD5C89">
      <w:pPr>
        <w:pStyle w:val="a5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конспекты;</w:t>
      </w:r>
    </w:p>
    <w:p w:rsidR="00F53D80" w:rsidRPr="00151543" w:rsidRDefault="00F53D80" w:rsidP="00DD5C89">
      <w:pPr>
        <w:pStyle w:val="a5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 w:rsidRPr="00151543">
        <w:rPr>
          <w:b w:val="0"/>
          <w:color w:val="000000"/>
          <w:sz w:val="24"/>
          <w:szCs w:val="24"/>
        </w:rPr>
        <w:t>Интернет-ресурсы ГОСТ 7505-89;</w:t>
      </w:r>
    </w:p>
    <w:p w:rsidR="003A12E1" w:rsidRPr="00151543" w:rsidRDefault="005956F9" w:rsidP="00DD5C89">
      <w:pPr>
        <w:pStyle w:val="a5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с</w:t>
      </w:r>
      <w:r w:rsidR="003A12E1" w:rsidRPr="00151543">
        <w:rPr>
          <w:b w:val="0"/>
          <w:color w:val="000000"/>
          <w:sz w:val="24"/>
          <w:szCs w:val="24"/>
        </w:rPr>
        <w:t>правочный материал: Справочник технолога -машиностроителя. Том 1. Под ред. Косиловой А.Г. и Мещерякова Р.К. М.: Машиностроение, 2001г.</w:t>
      </w:r>
      <w:r w:rsidR="00151543" w:rsidRPr="00151543">
        <w:rPr>
          <w:b w:val="0"/>
          <w:color w:val="000000"/>
          <w:sz w:val="24"/>
          <w:szCs w:val="24"/>
        </w:rPr>
        <w:t>.</w:t>
      </w:r>
    </w:p>
    <w:p w:rsidR="003A12E1" w:rsidRPr="00F53D80" w:rsidRDefault="003A12E1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3A12E1" w:rsidRPr="00F53D80" w:rsidRDefault="003A12E1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 xml:space="preserve">Требуется: </w:t>
      </w:r>
    </w:p>
    <w:p w:rsidR="003A12E1" w:rsidRPr="00F53D80" w:rsidRDefault="003A12E1" w:rsidP="00DD5C89">
      <w:pPr>
        <w:pStyle w:val="a5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Назначить припуски на обработку;</w:t>
      </w:r>
    </w:p>
    <w:p w:rsidR="003A12E1" w:rsidRPr="00F53D80" w:rsidRDefault="003A12E1" w:rsidP="00DD5C89">
      <w:pPr>
        <w:pStyle w:val="a5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Назначить технические требования;</w:t>
      </w:r>
    </w:p>
    <w:p w:rsidR="003A12E1" w:rsidRPr="00F53D80" w:rsidRDefault="003A12E1" w:rsidP="00DD5C89">
      <w:pPr>
        <w:pStyle w:val="a5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Рассчитать размеры, массу, КИМ, себестоимость заготовки;</w:t>
      </w:r>
    </w:p>
    <w:p w:rsidR="003A12E1" w:rsidRPr="00F53D80" w:rsidRDefault="003A12E1" w:rsidP="00DD5C89">
      <w:pPr>
        <w:pStyle w:val="a5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Спроектировать эскиз штампованной заготовки.</w:t>
      </w:r>
    </w:p>
    <w:p w:rsidR="003A12E1" w:rsidRPr="00F53D80" w:rsidRDefault="003A12E1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3A12E1" w:rsidRPr="00F53D80" w:rsidRDefault="003A12E1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Образец работы.</w:t>
      </w:r>
    </w:p>
    <w:p w:rsidR="003A12E1" w:rsidRPr="00F53D80" w:rsidRDefault="003A12E1" w:rsidP="00DD5C89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5557" w:rsidRPr="00F53D80" w:rsidRDefault="003A12E1" w:rsidP="00DD5C89">
      <w:pPr>
        <w:pStyle w:val="a3"/>
        <w:numPr>
          <w:ilvl w:val="0"/>
          <w:numId w:val="17"/>
        </w:numPr>
        <w:tabs>
          <w:tab w:val="left" w:pos="851"/>
          <w:tab w:val="left" w:pos="1134"/>
        </w:tabs>
        <w:spacing w:after="0" w:line="240" w:lineRule="auto"/>
        <w:ind w:left="0" w:right="5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53D80">
        <w:rPr>
          <w:rFonts w:ascii="Times New Roman" w:eastAsia="Times New Roman" w:hAnsi="Times New Roman"/>
          <w:sz w:val="24"/>
          <w:szCs w:val="24"/>
        </w:rPr>
        <w:t xml:space="preserve">Учитывая форму и массу детали (рис. 1 ЛПР №2) выбираем изготовление поковки в закрытом штампе </w:t>
      </w:r>
      <w:r w:rsidR="00EF0FC9" w:rsidRPr="00F53D80">
        <w:rPr>
          <w:rFonts w:ascii="Times New Roman" w:eastAsia="Times New Roman" w:hAnsi="Times New Roman"/>
          <w:sz w:val="24"/>
          <w:szCs w:val="24"/>
        </w:rPr>
        <w:t xml:space="preserve">[1] </w:t>
      </w:r>
      <w:r w:rsidRPr="00F53D80">
        <w:rPr>
          <w:rFonts w:ascii="Times New Roman" w:eastAsia="Times New Roman" w:hAnsi="Times New Roman"/>
          <w:sz w:val="24"/>
          <w:szCs w:val="24"/>
        </w:rPr>
        <w:t>т</w:t>
      </w:r>
      <w:r w:rsidR="00EF0FC9" w:rsidRPr="00F53D80">
        <w:rPr>
          <w:rFonts w:ascii="Times New Roman" w:eastAsia="Times New Roman" w:hAnsi="Times New Roman"/>
          <w:sz w:val="24"/>
          <w:szCs w:val="24"/>
        </w:rPr>
        <w:t>абл</w:t>
      </w:r>
      <w:r w:rsidRPr="00F53D80">
        <w:rPr>
          <w:rFonts w:ascii="Times New Roman" w:eastAsia="Times New Roman" w:hAnsi="Times New Roman"/>
          <w:sz w:val="24"/>
          <w:szCs w:val="24"/>
        </w:rPr>
        <w:t>.</w:t>
      </w:r>
      <w:r w:rsidR="00EF0FC9" w:rsidRPr="00F53D80">
        <w:rPr>
          <w:rFonts w:ascii="Times New Roman" w:eastAsia="Times New Roman" w:hAnsi="Times New Roman"/>
          <w:sz w:val="24"/>
          <w:szCs w:val="24"/>
        </w:rPr>
        <w:t xml:space="preserve"> </w:t>
      </w:r>
      <w:r w:rsidRPr="00F53D80">
        <w:rPr>
          <w:rFonts w:ascii="Times New Roman" w:eastAsia="Times New Roman" w:hAnsi="Times New Roman"/>
          <w:sz w:val="24"/>
          <w:szCs w:val="24"/>
        </w:rPr>
        <w:t>2</w:t>
      </w:r>
      <w:r w:rsidR="00EF0FC9" w:rsidRPr="00F53D80">
        <w:rPr>
          <w:rFonts w:ascii="Times New Roman" w:eastAsia="Times New Roman" w:hAnsi="Times New Roman"/>
          <w:sz w:val="24"/>
          <w:szCs w:val="24"/>
        </w:rPr>
        <w:t>2 стр. 246</w:t>
      </w:r>
      <w:r w:rsidRPr="00F53D80">
        <w:rPr>
          <w:rFonts w:ascii="Times New Roman" w:eastAsia="Times New Roman" w:hAnsi="Times New Roman"/>
          <w:sz w:val="24"/>
          <w:szCs w:val="24"/>
        </w:rPr>
        <w:t>, рис. 1</w:t>
      </w:r>
      <w:r w:rsidR="00E82250" w:rsidRPr="00F53D80">
        <w:rPr>
          <w:rFonts w:ascii="Times New Roman" w:eastAsia="Times New Roman" w:hAnsi="Times New Roman"/>
          <w:sz w:val="24"/>
          <w:szCs w:val="24"/>
        </w:rPr>
        <w:t>6</w:t>
      </w:r>
      <w:r w:rsidRPr="00F53D80">
        <w:rPr>
          <w:rFonts w:ascii="Times New Roman" w:eastAsia="Times New Roman" w:hAnsi="Times New Roman"/>
          <w:sz w:val="24"/>
          <w:szCs w:val="24"/>
        </w:rPr>
        <w:t xml:space="preserve"> – </w:t>
      </w:r>
      <w:r w:rsidR="00E82250" w:rsidRPr="00F53D80">
        <w:rPr>
          <w:rFonts w:ascii="Times New Roman" w:eastAsia="Times New Roman" w:hAnsi="Times New Roman"/>
          <w:sz w:val="24"/>
          <w:szCs w:val="24"/>
        </w:rPr>
        <w:t>23 стр. 249 – 253</w:t>
      </w:r>
      <w:r w:rsidR="0025777A">
        <w:rPr>
          <w:rFonts w:ascii="Times New Roman" w:eastAsia="Times New Roman" w:hAnsi="Times New Roman"/>
          <w:sz w:val="24"/>
          <w:szCs w:val="24"/>
        </w:rPr>
        <w:t>, рис. 30 – 31 стр. 270 - 271</w:t>
      </w:r>
      <w:r w:rsidR="00E82250" w:rsidRPr="00F53D80">
        <w:rPr>
          <w:rFonts w:ascii="Times New Roman" w:eastAsia="Times New Roman" w:hAnsi="Times New Roman"/>
          <w:sz w:val="24"/>
          <w:szCs w:val="24"/>
        </w:rPr>
        <w:t>.</w:t>
      </w:r>
      <w:r w:rsidRPr="00F53D80">
        <w:rPr>
          <w:rFonts w:ascii="Times New Roman" w:eastAsia="Times New Roman" w:hAnsi="Times New Roman"/>
          <w:sz w:val="24"/>
          <w:szCs w:val="24"/>
        </w:rPr>
        <w:t xml:space="preserve">  </w:t>
      </w:r>
    </w:p>
    <w:p w:rsidR="003A12E1" w:rsidRPr="00F53D80" w:rsidRDefault="00115557" w:rsidP="00DD5C89">
      <w:pPr>
        <w:pStyle w:val="a3"/>
        <w:numPr>
          <w:ilvl w:val="0"/>
          <w:numId w:val="17"/>
        </w:numPr>
        <w:tabs>
          <w:tab w:val="left" w:pos="851"/>
          <w:tab w:val="left" w:pos="1134"/>
        </w:tabs>
        <w:spacing w:after="0" w:line="240" w:lineRule="auto"/>
        <w:ind w:left="0" w:right="5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53D80">
        <w:rPr>
          <w:rFonts w:ascii="Times New Roman" w:eastAsia="Times New Roman" w:hAnsi="Times New Roman"/>
          <w:sz w:val="24"/>
          <w:szCs w:val="24"/>
        </w:rPr>
        <w:t xml:space="preserve">Выбираем </w:t>
      </w:r>
      <w:r w:rsidR="003A12E1" w:rsidRPr="00F53D80">
        <w:rPr>
          <w:rFonts w:ascii="Times New Roman" w:eastAsia="Times New Roman" w:hAnsi="Times New Roman"/>
          <w:sz w:val="24"/>
          <w:szCs w:val="24"/>
        </w:rPr>
        <w:t>конфигурацию поверхности разъема штампа [</w:t>
      </w:r>
      <w:r w:rsidR="00E82250" w:rsidRPr="00F53D80">
        <w:rPr>
          <w:rFonts w:ascii="Times New Roman" w:eastAsia="Times New Roman" w:hAnsi="Times New Roman"/>
          <w:sz w:val="24"/>
          <w:szCs w:val="24"/>
        </w:rPr>
        <w:t>1</w:t>
      </w:r>
      <w:r w:rsidR="003A12E1" w:rsidRPr="00F53D80">
        <w:rPr>
          <w:rFonts w:ascii="Times New Roman" w:eastAsia="Times New Roman" w:hAnsi="Times New Roman"/>
          <w:sz w:val="24"/>
          <w:szCs w:val="24"/>
        </w:rPr>
        <w:t>]</w:t>
      </w:r>
      <w:r w:rsidR="00E82250" w:rsidRPr="00F53D80">
        <w:rPr>
          <w:rFonts w:ascii="Times New Roman" w:eastAsia="Times New Roman" w:hAnsi="Times New Roman"/>
          <w:sz w:val="24"/>
          <w:szCs w:val="24"/>
        </w:rPr>
        <w:t xml:space="preserve"> </w:t>
      </w:r>
      <w:r w:rsidR="00AE116B" w:rsidRPr="00F53D80">
        <w:rPr>
          <w:rFonts w:ascii="Times New Roman" w:eastAsia="Times New Roman" w:hAnsi="Times New Roman"/>
          <w:sz w:val="24"/>
          <w:szCs w:val="24"/>
        </w:rPr>
        <w:t>табл. 24 стр. 254</w:t>
      </w:r>
      <w:r w:rsidR="00E82250" w:rsidRPr="00F53D80">
        <w:rPr>
          <w:rFonts w:ascii="Times New Roman" w:eastAsia="Times New Roman" w:hAnsi="Times New Roman"/>
          <w:sz w:val="24"/>
          <w:szCs w:val="24"/>
        </w:rPr>
        <w:t>.</w:t>
      </w:r>
      <w:r w:rsidR="003A12E1" w:rsidRPr="00F53D80">
        <w:rPr>
          <w:rFonts w:ascii="Times New Roman" w:eastAsia="Times New Roman" w:hAnsi="Times New Roman"/>
          <w:sz w:val="24"/>
          <w:szCs w:val="24"/>
        </w:rPr>
        <w:t xml:space="preserve"> </w:t>
      </w:r>
      <w:r w:rsidRPr="00F53D80">
        <w:rPr>
          <w:rFonts w:ascii="Times New Roman" w:eastAsia="Times New Roman" w:hAnsi="Times New Roman"/>
          <w:sz w:val="24"/>
          <w:szCs w:val="24"/>
        </w:rPr>
        <w:t>Для данной детали больше всего подходит П плоская поверхность разъема штампов.</w:t>
      </w:r>
    </w:p>
    <w:p w:rsidR="003A12E1" w:rsidRPr="00F53D80" w:rsidRDefault="003A12E1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sz w:val="24"/>
          <w:szCs w:val="24"/>
        </w:rPr>
        <w:t>3.   Определяем степень точности поковки [</w:t>
      </w:r>
      <w:r w:rsidR="008F6260" w:rsidRPr="00F53D80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]</w:t>
      </w:r>
      <w:r w:rsidR="008F6260" w:rsidRPr="00F53D80">
        <w:rPr>
          <w:rFonts w:ascii="Times New Roman" w:eastAsia="Times New Roman" w:hAnsi="Times New Roman" w:cs="Times New Roman"/>
          <w:sz w:val="24"/>
          <w:szCs w:val="24"/>
        </w:rPr>
        <w:t xml:space="preserve"> табл. 24 стр. 254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. Для уменьшения припусков принимаем более точную поковку Т2.</w:t>
      </w:r>
    </w:p>
    <w:p w:rsidR="003A12E1" w:rsidRPr="00F53D80" w:rsidRDefault="003A12E1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sz w:val="24"/>
          <w:szCs w:val="24"/>
        </w:rPr>
        <w:t>4.   Определяем группу стали</w:t>
      </w:r>
      <w:r w:rsidR="008F6260" w:rsidRPr="00F53D80">
        <w:rPr>
          <w:rFonts w:ascii="Times New Roman" w:eastAsia="Times New Roman" w:hAnsi="Times New Roman" w:cs="Times New Roman"/>
          <w:sz w:val="24"/>
          <w:szCs w:val="24"/>
        </w:rPr>
        <w:t xml:space="preserve"> [1] табл. 24 стр. 254. 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Сталь 45 относится к группе М2 –  стал</w:t>
      </w:r>
      <w:r w:rsidR="008F6260" w:rsidRPr="00F53D80">
        <w:rPr>
          <w:rFonts w:ascii="Times New Roman" w:eastAsia="Times New Roman" w:hAnsi="Times New Roman" w:cs="Times New Roman"/>
          <w:sz w:val="24"/>
          <w:szCs w:val="24"/>
        </w:rPr>
        <w:t>ь с содержанием углерода  0,45%.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3A12E1" w:rsidRPr="00F53D80" w:rsidRDefault="003A12E1" w:rsidP="00DD5C89">
      <w:pPr>
        <w:pStyle w:val="a3"/>
        <w:numPr>
          <w:ilvl w:val="0"/>
          <w:numId w:val="6"/>
        </w:numPr>
        <w:tabs>
          <w:tab w:val="left" w:pos="851"/>
          <w:tab w:val="left" w:pos="1134"/>
        </w:tabs>
        <w:spacing w:after="0" w:line="240" w:lineRule="auto"/>
        <w:ind w:left="0" w:right="57" w:firstLine="567"/>
        <w:jc w:val="both"/>
        <w:rPr>
          <w:rFonts w:ascii="Times New Roman" w:eastAsia="Times New Roman" w:hAnsi="Times New Roman"/>
          <w:color w:val="0000FF"/>
          <w:sz w:val="24"/>
          <w:szCs w:val="24"/>
        </w:rPr>
      </w:pPr>
      <w:r w:rsidRPr="00F53D80">
        <w:rPr>
          <w:rFonts w:ascii="Times New Roman" w:eastAsia="Times New Roman" w:hAnsi="Times New Roman"/>
          <w:sz w:val="24"/>
          <w:szCs w:val="24"/>
        </w:rPr>
        <w:t xml:space="preserve">Определяем степень сложности поковки по </w:t>
      </w:r>
      <w:r w:rsidR="008F6260" w:rsidRPr="00F53D80">
        <w:rPr>
          <w:rFonts w:ascii="Times New Roman" w:eastAsia="Times New Roman" w:hAnsi="Times New Roman"/>
          <w:sz w:val="24"/>
          <w:szCs w:val="24"/>
        </w:rPr>
        <w:t>[1] табл. 24 стр. 254</w:t>
      </w:r>
      <w:r w:rsidRPr="00F53D80">
        <w:rPr>
          <w:rFonts w:ascii="Times New Roman" w:eastAsia="Times New Roman" w:hAnsi="Times New Roman"/>
          <w:sz w:val="24"/>
          <w:szCs w:val="24"/>
        </w:rPr>
        <w:t>:</w:t>
      </w:r>
    </w:p>
    <w:p w:rsidR="003A12E1" w:rsidRPr="00F53D80" w:rsidRDefault="008F6260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position w:val="-32"/>
          <w:sz w:val="24"/>
          <w:szCs w:val="24"/>
        </w:rPr>
        <w:object w:dxaOrig="820" w:dyaOrig="700">
          <v:shape id="_x0000_i1052" type="#_x0000_t75" style="width:41.25pt;height:35.25pt" o:ole="">
            <v:imagedata r:id="rId57" o:title=""/>
          </v:shape>
          <o:OLEObject Type="Embed" ProgID="Equation.3" ShapeID="_x0000_i1052" DrawAspect="Content" ObjectID="_1679297872" r:id="rId58"/>
        </w:object>
      </w:r>
      <w:r w:rsidR="003A12E1" w:rsidRPr="00F53D8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3A12E1" w:rsidRPr="00F53D80" w:rsidRDefault="003A12E1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  где   </w:t>
      </w:r>
      <w:r w:rsidRPr="00F53D80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="008F6260" w:rsidRPr="00F53D80">
        <w:rPr>
          <w:rFonts w:ascii="Times New Roman" w:eastAsia="Times New Roman" w:hAnsi="Times New Roman" w:cs="Times New Roman"/>
          <w:sz w:val="24"/>
          <w:szCs w:val="24"/>
          <w:vertAlign w:val="subscript"/>
        </w:rPr>
        <w:t>п</w:t>
      </w:r>
      <w:r w:rsidRPr="00F53D80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 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– масса </w:t>
      </w:r>
      <w:r w:rsidR="008F6260" w:rsidRPr="00F53D80">
        <w:rPr>
          <w:rFonts w:ascii="Times New Roman" w:eastAsia="Times New Roman" w:hAnsi="Times New Roman" w:cs="Times New Roman"/>
          <w:sz w:val="24"/>
          <w:szCs w:val="24"/>
        </w:rPr>
        <w:t>поковки (детали)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, кг;</w:t>
      </w:r>
    </w:p>
    <w:p w:rsidR="003A12E1" w:rsidRPr="00F53D80" w:rsidRDefault="003A12E1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F53D80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F53D80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ф </w:t>
      </w:r>
      <w:r w:rsidR="008F6260" w:rsidRPr="00F53D80">
        <w:rPr>
          <w:rFonts w:ascii="Times New Roman" w:eastAsia="Times New Roman" w:hAnsi="Times New Roman" w:cs="Times New Roman"/>
          <w:sz w:val="24"/>
          <w:szCs w:val="24"/>
        </w:rPr>
        <w:t xml:space="preserve">– масса 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фигуры описанно</w:t>
      </w:r>
      <w:r w:rsidR="008F6260" w:rsidRPr="00F53D80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 вокруг детали по максимальным размерам диаметра и длины.</w:t>
      </w:r>
    </w:p>
    <w:p w:rsidR="004977B0" w:rsidRPr="00F53D80" w:rsidRDefault="004977B0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Масса фигуры определяется по максимальным размерам [1] рис. 26 стр. 257 диаметра </w:t>
      </w:r>
      <w:r w:rsidRPr="00F53D80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F53D80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max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  = 90 мм и длины </w:t>
      </w:r>
      <w:r w:rsidRPr="00F53D80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F53D80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max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  = 485мм по формуле:</w:t>
      </w:r>
    </w:p>
    <w:p w:rsidR="004977B0" w:rsidRPr="00F53D80" w:rsidRDefault="00204CEB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pict>
          <v:shape id="_x0000_i1053" type="#_x0000_t75" style="width:163.5pt;height:30pt" fillcolor="window">
            <v:imagedata r:id="rId59" o:title=""/>
          </v:shape>
        </w:pict>
      </w:r>
    </w:p>
    <w:p w:rsidR="004977B0" w:rsidRPr="00F53D80" w:rsidRDefault="004977B0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sz w:val="24"/>
          <w:szCs w:val="24"/>
        </w:rPr>
        <w:t>где   γ -  удельный вес (плотность) материала заготовки, для углеродистых сталей γ = 7,85 г/см</w:t>
      </w:r>
      <w:r w:rsidRPr="00F53D8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3 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, для легированных γ = 7,83 г/см</w:t>
      </w:r>
      <w:r w:rsidRPr="00F53D8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3 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, для чугуна γ = 7,2 г/см</w:t>
      </w:r>
      <w:r w:rsidRPr="00F53D8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, для алюминия γ = 2,7 г/см</w:t>
      </w:r>
      <w:r w:rsidRPr="00F53D8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77B0" w:rsidRPr="00F53D80" w:rsidRDefault="00204CEB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pict>
          <v:shape id="_x0000_i1054" type="#_x0000_t75" style="width:167.25pt;height:28.5pt" fillcolor="window">
            <v:imagedata r:id="rId60" o:title=""/>
          </v:shape>
        </w:pict>
      </w:r>
    </w:p>
    <w:p w:rsidR="004977B0" w:rsidRPr="00F53D80" w:rsidRDefault="00204CEB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pict>
          <v:shape id="_x0000_i1055" type="#_x0000_t75" style="width:58.5pt;height:24.75pt" fillcolor="window">
            <v:imagedata r:id="rId61" o:title=""/>
          </v:shape>
        </w:pict>
      </w:r>
      <w:r w:rsidR="004977B0" w:rsidRPr="00F53D8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77B0" w:rsidRPr="00F53D80" w:rsidRDefault="004977B0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sz w:val="24"/>
          <w:szCs w:val="24"/>
        </w:rPr>
        <w:t>Т.</w:t>
      </w:r>
      <w:r w:rsidR="00CA776D" w:rsidRPr="00F53D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к</w:t>
      </w:r>
      <w:r w:rsidR="00CA776D" w:rsidRPr="00F53D8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 0,8 &gt; 0,63 , то степень сложности поковки С1.</w:t>
      </w:r>
    </w:p>
    <w:p w:rsidR="004977B0" w:rsidRPr="00F53D80" w:rsidRDefault="004977B0" w:rsidP="00DD5C89">
      <w:pPr>
        <w:pStyle w:val="a3"/>
        <w:numPr>
          <w:ilvl w:val="0"/>
          <w:numId w:val="6"/>
        </w:numPr>
        <w:tabs>
          <w:tab w:val="left" w:pos="851"/>
          <w:tab w:val="left" w:pos="1134"/>
        </w:tabs>
        <w:spacing w:after="0" w:line="240" w:lineRule="auto"/>
        <w:ind w:left="0" w:right="5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53D80">
        <w:rPr>
          <w:rFonts w:ascii="Times New Roman" w:eastAsia="Times New Roman" w:hAnsi="Times New Roman"/>
          <w:sz w:val="24"/>
          <w:szCs w:val="24"/>
        </w:rPr>
        <w:t xml:space="preserve">Для дальнейших расчетов необходимо определить ориентировочную массу поковки по формуле: </w:t>
      </w:r>
    </w:p>
    <w:p w:rsidR="004977B0" w:rsidRPr="00F53D80" w:rsidRDefault="004977B0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iCs/>
          <w:spacing w:val="-9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iCs/>
          <w:spacing w:val="-9"/>
          <w:sz w:val="24"/>
          <w:szCs w:val="24"/>
          <w:lang w:val="en-US"/>
        </w:rPr>
        <w:t>G</w:t>
      </w:r>
      <w:r w:rsidRPr="00F53D80">
        <w:rPr>
          <w:rFonts w:ascii="Times New Roman" w:eastAsia="Times New Roman" w:hAnsi="Times New Roman" w:cs="Times New Roman"/>
          <w:iCs/>
          <w:spacing w:val="-9"/>
          <w:sz w:val="24"/>
          <w:szCs w:val="24"/>
          <w:vertAlign w:val="subscript"/>
        </w:rPr>
        <w:t>п</w:t>
      </w:r>
      <w:r w:rsidRPr="00F53D80">
        <w:rPr>
          <w:rFonts w:ascii="Times New Roman" w:eastAsia="Times New Roman" w:hAnsi="Times New Roman" w:cs="Times New Roman"/>
          <w:iCs/>
          <w:spacing w:val="-9"/>
          <w:sz w:val="24"/>
          <w:szCs w:val="24"/>
        </w:rPr>
        <w:t xml:space="preserve"> = </w:t>
      </w:r>
      <w:r w:rsidRPr="00F53D80">
        <w:rPr>
          <w:rFonts w:ascii="Times New Roman" w:eastAsia="Times New Roman" w:hAnsi="Times New Roman" w:cs="Times New Roman"/>
          <w:iCs/>
          <w:spacing w:val="-9"/>
          <w:sz w:val="24"/>
          <w:szCs w:val="24"/>
          <w:lang w:val="en-US"/>
        </w:rPr>
        <w:t>M</w:t>
      </w:r>
      <w:r w:rsidRPr="00F53D80">
        <w:rPr>
          <w:rFonts w:ascii="Times New Roman" w:eastAsia="Times New Roman" w:hAnsi="Times New Roman" w:cs="Times New Roman"/>
          <w:iCs/>
          <w:spacing w:val="-9"/>
          <w:sz w:val="24"/>
          <w:szCs w:val="24"/>
          <w:vertAlign w:val="subscript"/>
          <w:lang w:val="en-US"/>
        </w:rPr>
        <w:t>D</w:t>
      </w:r>
      <w:r w:rsidRPr="00F53D80">
        <w:rPr>
          <w:rFonts w:ascii="Times New Roman" w:eastAsia="Times New Roman" w:hAnsi="Times New Roman" w:cs="Times New Roman"/>
          <w:iCs/>
          <w:spacing w:val="-9"/>
          <w:sz w:val="24"/>
          <w:szCs w:val="24"/>
        </w:rPr>
        <w:t xml:space="preserve"> ×</w:t>
      </w:r>
      <w:r w:rsidRPr="00F53D80">
        <w:rPr>
          <w:rFonts w:ascii="Times New Roman" w:eastAsia="Times New Roman" w:hAnsi="Times New Roman" w:cs="Times New Roman"/>
          <w:iCs/>
          <w:spacing w:val="-9"/>
          <w:sz w:val="24"/>
          <w:szCs w:val="24"/>
          <w:lang w:val="en-US"/>
        </w:rPr>
        <w:t>K</w:t>
      </w:r>
      <w:r w:rsidRPr="00F53D80">
        <w:rPr>
          <w:rFonts w:ascii="Times New Roman" w:eastAsia="Times New Roman" w:hAnsi="Times New Roman" w:cs="Times New Roman"/>
          <w:iCs/>
          <w:spacing w:val="-9"/>
          <w:sz w:val="24"/>
          <w:szCs w:val="24"/>
          <w:vertAlign w:val="subscript"/>
          <w:lang w:val="en-US"/>
        </w:rPr>
        <w:t>p</w:t>
      </w:r>
      <w:r w:rsidRPr="00F53D80">
        <w:rPr>
          <w:rFonts w:ascii="Times New Roman" w:eastAsia="Times New Roman" w:hAnsi="Times New Roman" w:cs="Times New Roman"/>
          <w:iCs/>
          <w:spacing w:val="-9"/>
          <w:sz w:val="24"/>
          <w:szCs w:val="24"/>
        </w:rPr>
        <w:t xml:space="preserve"> ,</w:t>
      </w:r>
    </w:p>
    <w:p w:rsidR="004977B0" w:rsidRPr="00F53D80" w:rsidRDefault="004977B0" w:rsidP="00DD5C89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где </w:t>
      </w:r>
      <w:r w:rsidRPr="00F53D80">
        <w:rPr>
          <w:rFonts w:ascii="Times New Roman" w:eastAsia="Times New Roman" w:hAnsi="Times New Roman" w:cs="Times New Roman"/>
          <w:sz w:val="24"/>
          <w:szCs w:val="24"/>
          <w:lang w:val="en-US"/>
        </w:rPr>
        <w:t>G</w:t>
      </w:r>
      <w:r w:rsidRPr="00F53D80">
        <w:rPr>
          <w:rFonts w:ascii="Times New Roman" w:eastAsia="Times New Roman" w:hAnsi="Times New Roman" w:cs="Times New Roman"/>
          <w:sz w:val="24"/>
          <w:szCs w:val="24"/>
          <w:vertAlign w:val="subscript"/>
        </w:rPr>
        <w:t>п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 - расчетная масса поковки, кг; </w:t>
      </w:r>
    </w:p>
    <w:p w:rsidR="004977B0" w:rsidRPr="00F53D80" w:rsidRDefault="004977B0" w:rsidP="00DD5C89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F53D8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M</w:t>
      </w:r>
      <w:r w:rsidRPr="00F53D80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val="en-US"/>
        </w:rPr>
        <w:t>D</w:t>
      </w:r>
      <w:r w:rsidRPr="00F53D8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- масса детали, кг; </w:t>
      </w:r>
    </w:p>
    <w:p w:rsidR="004977B0" w:rsidRPr="00F53D80" w:rsidRDefault="004977B0" w:rsidP="00DD5C89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  <w:lang w:val="en-US"/>
        </w:rPr>
        <w:t>K</w:t>
      </w:r>
      <w:r w:rsidRPr="00F53D80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  <w:vertAlign w:val="subscript"/>
        </w:rPr>
        <w:t>р</w:t>
      </w:r>
      <w:r w:rsidRPr="00F53D80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</w:t>
      </w:r>
      <w:r w:rsidRPr="00F53D8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- расчетный коэффициент, устанавливаемый в соответствии с </w:t>
      </w:r>
      <w:r w:rsidR="00CA776D" w:rsidRPr="00F53D80">
        <w:rPr>
          <w:rFonts w:ascii="Times New Roman" w:eastAsia="Times New Roman" w:hAnsi="Times New Roman" w:cs="Times New Roman"/>
          <w:sz w:val="24"/>
          <w:szCs w:val="24"/>
        </w:rPr>
        <w:t>[1] табл. 26 стр. 256, д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ля дет</w:t>
      </w:r>
      <w:r w:rsidR="00CA776D" w:rsidRPr="00F53D80">
        <w:rPr>
          <w:rFonts w:ascii="Times New Roman" w:eastAsia="Times New Roman" w:hAnsi="Times New Roman" w:cs="Times New Roman"/>
          <w:sz w:val="24"/>
          <w:szCs w:val="24"/>
        </w:rPr>
        <w:t>алей типа валы с прямой осью Кр =1,3 – 1,6,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776D" w:rsidRPr="00F53D80">
        <w:rPr>
          <w:rFonts w:ascii="Times New Roman" w:eastAsia="Times New Roman" w:hAnsi="Times New Roman" w:cs="Times New Roman"/>
          <w:sz w:val="24"/>
          <w:szCs w:val="24"/>
        </w:rPr>
        <w:t>выбираем 1,5.</w:t>
      </w:r>
    </w:p>
    <w:p w:rsidR="004977B0" w:rsidRPr="00F53D80" w:rsidRDefault="004977B0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iCs/>
          <w:spacing w:val="-9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iCs/>
          <w:spacing w:val="-9"/>
          <w:sz w:val="24"/>
          <w:szCs w:val="24"/>
          <w:lang w:val="en-US"/>
        </w:rPr>
        <w:lastRenderedPageBreak/>
        <w:t>G</w:t>
      </w:r>
      <w:r w:rsidRPr="00F53D80">
        <w:rPr>
          <w:rFonts w:ascii="Times New Roman" w:eastAsia="Times New Roman" w:hAnsi="Times New Roman" w:cs="Times New Roman"/>
          <w:iCs/>
          <w:spacing w:val="-9"/>
          <w:sz w:val="24"/>
          <w:szCs w:val="24"/>
          <w:vertAlign w:val="subscript"/>
        </w:rPr>
        <w:t>п</w:t>
      </w:r>
      <w:r w:rsidRPr="00F53D80">
        <w:rPr>
          <w:rFonts w:ascii="Times New Roman" w:eastAsia="Times New Roman" w:hAnsi="Times New Roman" w:cs="Times New Roman"/>
          <w:iCs/>
          <w:spacing w:val="-9"/>
          <w:sz w:val="24"/>
          <w:szCs w:val="24"/>
        </w:rPr>
        <w:t xml:space="preserve"> = 19,4 × 1,5 = 29,1кг.</w:t>
      </w:r>
    </w:p>
    <w:p w:rsidR="003A12E1" w:rsidRPr="00F53D80" w:rsidRDefault="003A12E1" w:rsidP="00DD5C89">
      <w:pPr>
        <w:pStyle w:val="a3"/>
        <w:numPr>
          <w:ilvl w:val="0"/>
          <w:numId w:val="6"/>
        </w:numPr>
        <w:tabs>
          <w:tab w:val="left" w:pos="851"/>
          <w:tab w:val="left" w:pos="1134"/>
        </w:tabs>
        <w:spacing w:after="0" w:line="240" w:lineRule="auto"/>
        <w:ind w:left="0" w:right="5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53D80">
        <w:rPr>
          <w:rFonts w:ascii="Times New Roman" w:eastAsia="Times New Roman" w:hAnsi="Times New Roman"/>
          <w:sz w:val="24"/>
          <w:szCs w:val="24"/>
        </w:rPr>
        <w:t>Определяем исходный индекс поковки [</w:t>
      </w:r>
      <w:r w:rsidR="00CA776D" w:rsidRPr="00F53D80">
        <w:rPr>
          <w:rFonts w:ascii="Times New Roman" w:eastAsia="Times New Roman" w:hAnsi="Times New Roman"/>
          <w:sz w:val="24"/>
          <w:szCs w:val="24"/>
        </w:rPr>
        <w:t>1</w:t>
      </w:r>
      <w:r w:rsidRPr="00F53D80">
        <w:rPr>
          <w:rFonts w:ascii="Times New Roman" w:eastAsia="Times New Roman" w:hAnsi="Times New Roman"/>
          <w:sz w:val="24"/>
          <w:szCs w:val="24"/>
        </w:rPr>
        <w:t>]</w:t>
      </w:r>
      <w:r w:rsidR="00CA776D" w:rsidRPr="00F53D80">
        <w:rPr>
          <w:rFonts w:ascii="Times New Roman" w:eastAsia="Times New Roman" w:hAnsi="Times New Roman"/>
          <w:sz w:val="24"/>
          <w:szCs w:val="24"/>
        </w:rPr>
        <w:t xml:space="preserve"> табл. 27 стр. 257.</w:t>
      </w:r>
    </w:p>
    <w:p w:rsidR="003A12E1" w:rsidRPr="00F53D80" w:rsidRDefault="003A12E1" w:rsidP="00DD5C89">
      <w:pPr>
        <w:tabs>
          <w:tab w:val="left" w:pos="851"/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  = 29,1кг,   М2, С1, Т2</w:t>
      </w:r>
      <w:r w:rsidR="00CA776D" w:rsidRPr="00F53D80">
        <w:rPr>
          <w:rFonts w:ascii="Times New Roman" w:eastAsia="Times New Roman" w:hAnsi="Times New Roman" w:cs="Times New Roman"/>
          <w:sz w:val="24"/>
          <w:szCs w:val="24"/>
        </w:rPr>
        <w:t xml:space="preserve"> =&gt; 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Исходный индекс поковки 11.</w:t>
      </w:r>
    </w:p>
    <w:p w:rsidR="00CA776D" w:rsidRPr="00F53D80" w:rsidRDefault="003A12E1" w:rsidP="00DD5C89">
      <w:pPr>
        <w:numPr>
          <w:ilvl w:val="0"/>
          <w:numId w:val="14"/>
        </w:numPr>
        <w:tabs>
          <w:tab w:val="left" w:pos="851"/>
          <w:tab w:val="left" w:pos="1134"/>
        </w:tabs>
        <w:spacing w:after="0" w:line="240" w:lineRule="auto"/>
        <w:ind w:left="0"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Для дальнейшей работы оформим таблицу </w:t>
      </w:r>
      <w:r w:rsidR="00CA776D" w:rsidRPr="00F53D8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, в которую будем заносить все полученные значения припусков, допусков и размеров штамповки.</w:t>
      </w:r>
      <w:r w:rsidR="00AE116B" w:rsidRPr="00F53D80">
        <w:rPr>
          <w:rFonts w:ascii="Times New Roman" w:eastAsia="Times New Roman" w:hAnsi="Times New Roman" w:cs="Times New Roman"/>
          <w:sz w:val="24"/>
          <w:szCs w:val="24"/>
        </w:rPr>
        <w:t xml:space="preserve"> В 1 столбик таблицы 3 заносим размеры детали, которые необходимо получить в заготовке, во 2 столбик значение шероховатости этой поверхности в параметре </w:t>
      </w:r>
      <w:r w:rsidR="00AE116B" w:rsidRPr="00F53D80">
        <w:rPr>
          <w:rFonts w:ascii="Times New Roman" w:eastAsia="Times New Roman" w:hAnsi="Times New Roman" w:cs="Times New Roman"/>
          <w:sz w:val="24"/>
          <w:szCs w:val="24"/>
          <w:lang w:val="en-US"/>
        </w:rPr>
        <w:t>Ra</w:t>
      </w:r>
      <w:r w:rsidR="00AE116B" w:rsidRPr="00F53D8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A12E1" w:rsidRPr="00F53D80" w:rsidRDefault="00AE116B" w:rsidP="00DD5C89">
      <w:pPr>
        <w:numPr>
          <w:ilvl w:val="0"/>
          <w:numId w:val="14"/>
        </w:numPr>
        <w:tabs>
          <w:tab w:val="left" w:pos="851"/>
          <w:tab w:val="left" w:pos="1134"/>
          <w:tab w:val="left" w:pos="729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53D80">
        <w:rPr>
          <w:rFonts w:ascii="Times New Roman" w:eastAsia="Times New Roman" w:hAnsi="Times New Roman" w:cs="Times New Roman"/>
          <w:sz w:val="24"/>
          <w:szCs w:val="24"/>
        </w:rPr>
        <w:t xml:space="preserve">Определяем припуски по ГОСТ 7505-89 </w:t>
      </w:r>
      <w:r w:rsidR="001A5017">
        <w:rPr>
          <w:rFonts w:ascii="Times New Roman" w:eastAsia="Times New Roman" w:hAnsi="Times New Roman" w:cs="Times New Roman"/>
          <w:sz w:val="24"/>
          <w:szCs w:val="24"/>
        </w:rPr>
        <w:t xml:space="preserve">п. 4.3 </w:t>
      </w:r>
      <w:r w:rsidRPr="00F53D80">
        <w:rPr>
          <w:rFonts w:ascii="Times New Roman" w:eastAsia="Times New Roman" w:hAnsi="Times New Roman" w:cs="Times New Roman"/>
          <w:sz w:val="24"/>
          <w:szCs w:val="24"/>
        </w:rPr>
        <w:t>табл. 3</w:t>
      </w:r>
      <w:r w:rsidR="003A12E1" w:rsidRPr="00F53D80">
        <w:rPr>
          <w:rFonts w:ascii="Times New Roman" w:eastAsia="Times New Roman" w:hAnsi="Times New Roman" w:cs="Times New Roman"/>
          <w:sz w:val="24"/>
          <w:szCs w:val="24"/>
        </w:rPr>
        <w:t>.</w:t>
      </w:r>
      <w:r w:rsidR="00F53D80" w:rsidRPr="00F53D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12E1" w:rsidRPr="00F53D80">
        <w:rPr>
          <w:rFonts w:ascii="Times New Roman" w:eastAsia="Times New Roman" w:hAnsi="Times New Roman" w:cs="Times New Roman"/>
          <w:sz w:val="24"/>
          <w:szCs w:val="24"/>
        </w:rPr>
        <w:t xml:space="preserve">Полученные значения записываются в столбик 3 таблицы </w:t>
      </w:r>
      <w:r w:rsidR="00F53D80" w:rsidRPr="00F53D80">
        <w:rPr>
          <w:rFonts w:ascii="Times New Roman" w:eastAsia="Times New Roman" w:hAnsi="Times New Roman" w:cs="Times New Roman"/>
          <w:sz w:val="24"/>
          <w:szCs w:val="24"/>
        </w:rPr>
        <w:t>3</w:t>
      </w:r>
      <w:r w:rsidR="003A12E1" w:rsidRPr="00F53D80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3A12E1" w:rsidRPr="00F53D80" w:rsidRDefault="003A12E1" w:rsidP="00DD5C89">
      <w:pPr>
        <w:tabs>
          <w:tab w:val="left" w:pos="729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2E1" w:rsidRPr="00F53D80" w:rsidRDefault="00CA776D" w:rsidP="00DD5C89">
      <w:pPr>
        <w:tabs>
          <w:tab w:val="left" w:pos="729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D80">
        <w:rPr>
          <w:rFonts w:ascii="Times New Roman" w:eastAsia="Times New Roman" w:hAnsi="Times New Roman" w:cs="Times New Roman"/>
          <w:sz w:val="24"/>
          <w:szCs w:val="24"/>
        </w:rPr>
        <w:t>Таблица 3</w:t>
      </w:r>
      <w:r w:rsidR="003A12E1" w:rsidRPr="00F53D80">
        <w:rPr>
          <w:rFonts w:ascii="Times New Roman" w:eastAsia="Times New Roman" w:hAnsi="Times New Roman" w:cs="Times New Roman"/>
          <w:sz w:val="24"/>
          <w:szCs w:val="24"/>
        </w:rPr>
        <w:t xml:space="preserve"> -  Параметры расчета размеров заготовки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850"/>
        <w:gridCol w:w="993"/>
        <w:gridCol w:w="850"/>
        <w:gridCol w:w="851"/>
        <w:gridCol w:w="1275"/>
        <w:gridCol w:w="1134"/>
        <w:gridCol w:w="1560"/>
        <w:gridCol w:w="850"/>
        <w:gridCol w:w="1134"/>
      </w:tblGrid>
      <w:tr w:rsidR="003A12E1" w:rsidRPr="00F53D80" w:rsidTr="00716632">
        <w:trPr>
          <w:trHeight w:val="1082"/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Диаметр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детали,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мм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A12E1" w:rsidRPr="00F53D80" w:rsidRDefault="00F53D80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Шерох</w:t>
            </w:r>
            <w:r w:rsidR="003A12E1"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поверх.,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Ra, 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мкм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Припуск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сторону,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</w:t>
            </w:r>
            <w:r w:rsid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3A12E1" w:rsidRPr="00F53D80" w:rsidRDefault="00F53D80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припуск</w:t>
            </w:r>
            <w:r w:rsidR="003A12E1"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</w:t>
            </w:r>
            <w:r w:rsid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3A12E1" w:rsidRPr="00F53D80" w:rsidRDefault="00F53D80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припуск</w:t>
            </w:r>
            <w:r w:rsidR="003A12E1"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Общий припуск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(на сторону),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Общий припуск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(на диаметр),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Размеры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поковки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(округленные),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Допуск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на размер,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Предельные отклонения, мм</w:t>
            </w:r>
          </w:p>
        </w:tc>
      </w:tr>
      <w:tr w:rsidR="003A12E1" w:rsidRPr="00F53D80" w:rsidTr="00716632">
        <w:trPr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3A12E1" w:rsidRPr="00F53D80" w:rsidTr="00716632">
        <w:trPr>
          <w:trHeight w:val="592"/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Ø80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,25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Ø80 +5,2 ≈ Ø85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+1,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-0,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3A12E1" w:rsidRPr="00F53D80" w:rsidTr="00716632">
        <w:trPr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Ø90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,25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Ø90 +5,2 ≈ Ø95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+1,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-0,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3A12E1" w:rsidRPr="00F53D80" w:rsidTr="00716632">
        <w:trPr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Ø85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,25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Ø85 +5,2 ≈ Ø90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+1,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-0,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3A12E1" w:rsidRPr="00F53D80" w:rsidTr="00716632">
        <w:trPr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Ø80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0,63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Ø80 +5,2 ≈ Ø85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+1,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-0,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3A12E1" w:rsidRPr="00F53D80" w:rsidTr="00716632">
        <w:trPr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Ø60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,25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Ø60 +5,2 ≈ Ø65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+1,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-0,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3A12E1" w:rsidRPr="00F53D80" w:rsidTr="00716632">
        <w:trPr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Толщина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детали,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12E1" w:rsidRPr="00F53D80" w:rsidTr="00716632">
        <w:trPr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10; 5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45 + 2,4 – 2,8 = 44,6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+1,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-0,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A12E1" w:rsidRPr="00F53D80" w:rsidTr="00716632">
        <w:trPr>
          <w:trHeight w:val="255"/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120+2,8+2,8=125,6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+1,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-0,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3A12E1" w:rsidRPr="00F53D80" w:rsidTr="00716632">
        <w:trPr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240 + 2,8 + 3,1 ≈ 246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+1,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A12E1" w:rsidRPr="00F53D80" w:rsidTr="00716632">
        <w:trPr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3,3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360 + 2,8 + 3,3 ≈ 366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+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A12E1" w:rsidRPr="00F53D80" w:rsidTr="00716632">
        <w:trPr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440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10; 5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3,3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440 + 2,8 + 3,3 ≈ 446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+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A12E1" w:rsidRPr="00F53D80" w:rsidTr="00716632">
        <w:trPr>
          <w:jc w:val="center"/>
        </w:trPr>
        <w:tc>
          <w:tcPr>
            <w:tcW w:w="846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485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993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3,3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485 + 2,4 + 3,3 ≈ 491</w:t>
            </w:r>
          </w:p>
        </w:tc>
        <w:tc>
          <w:tcPr>
            <w:tcW w:w="850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+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3A12E1" w:rsidRPr="00F53D80" w:rsidRDefault="003A12E1" w:rsidP="00DD5C89">
            <w:pPr>
              <w:tabs>
                <w:tab w:val="left" w:pos="7290"/>
              </w:tabs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F53D8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151543" w:rsidRDefault="003A12E1" w:rsidP="00DD5C89">
      <w:pPr>
        <w:pStyle w:val="a3"/>
        <w:numPr>
          <w:ilvl w:val="0"/>
          <w:numId w:val="14"/>
        </w:numPr>
        <w:tabs>
          <w:tab w:val="clear" w:pos="777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18"/>
        </w:rPr>
      </w:pPr>
      <w:r w:rsidRPr="00151543">
        <w:rPr>
          <w:rFonts w:ascii="Times New Roman" w:eastAsia="Times New Roman" w:hAnsi="Times New Roman"/>
          <w:sz w:val="24"/>
          <w:szCs w:val="18"/>
        </w:rPr>
        <w:t>В зависимости от точности поковки Т, определяем дополнительные припуски, учитывающие:</w:t>
      </w:r>
    </w:p>
    <w:p w:rsidR="003A12E1" w:rsidRPr="00151543" w:rsidRDefault="003A12E1" w:rsidP="00DD5C89">
      <w:p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18"/>
        </w:rPr>
      </w:pP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а) </w:t>
      </w:r>
      <w:r w:rsidR="00F53D80" w:rsidRPr="00151543">
        <w:rPr>
          <w:rFonts w:ascii="Times New Roman" w:eastAsia="Times New Roman" w:hAnsi="Times New Roman" w:cs="Times New Roman"/>
          <w:sz w:val="24"/>
          <w:szCs w:val="18"/>
        </w:rPr>
        <w:t xml:space="preserve">допускаемую величину 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>смещени</w:t>
      </w:r>
      <w:r w:rsidR="00F53D80" w:rsidRPr="00151543">
        <w:rPr>
          <w:rFonts w:ascii="Times New Roman" w:eastAsia="Times New Roman" w:hAnsi="Times New Roman" w:cs="Times New Roman"/>
          <w:sz w:val="24"/>
          <w:szCs w:val="18"/>
        </w:rPr>
        <w:t>я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 по поверхности разъема штамп</w:t>
      </w:r>
      <w:r w:rsidR="00F53D80" w:rsidRPr="00151543">
        <w:rPr>
          <w:rFonts w:ascii="Times New Roman" w:eastAsia="Times New Roman" w:hAnsi="Times New Roman" w:cs="Times New Roman"/>
          <w:sz w:val="24"/>
          <w:szCs w:val="18"/>
        </w:rPr>
        <w:t>а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 [</w:t>
      </w:r>
      <w:r w:rsidR="00F53D80" w:rsidRPr="00151543">
        <w:rPr>
          <w:rFonts w:ascii="Times New Roman" w:eastAsia="Times New Roman" w:hAnsi="Times New Roman" w:cs="Times New Roman"/>
          <w:sz w:val="24"/>
          <w:szCs w:val="18"/>
        </w:rPr>
        <w:t>1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>]</w:t>
      </w:r>
      <w:r w:rsidR="00F53D80" w:rsidRPr="00151543">
        <w:rPr>
          <w:rFonts w:ascii="Times New Roman" w:eastAsia="Times New Roman" w:hAnsi="Times New Roman" w:cs="Times New Roman"/>
          <w:sz w:val="24"/>
          <w:szCs w:val="18"/>
        </w:rPr>
        <w:t xml:space="preserve"> табл. 29 стр. 262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 – 0,3 мм</w:t>
      </w:r>
      <w:r w:rsidR="006E7166" w:rsidRPr="00151543">
        <w:rPr>
          <w:rFonts w:ascii="Times New Roman" w:eastAsia="Times New Roman" w:hAnsi="Times New Roman" w:cs="Times New Roman"/>
          <w:sz w:val="24"/>
          <w:szCs w:val="18"/>
        </w:rPr>
        <w:t>. Д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анное значение заносим в столбик 4 таблицы </w:t>
      </w:r>
      <w:r w:rsidR="006E7166" w:rsidRPr="00151543">
        <w:rPr>
          <w:rFonts w:ascii="Times New Roman" w:eastAsia="Times New Roman" w:hAnsi="Times New Roman" w:cs="Times New Roman"/>
          <w:sz w:val="24"/>
          <w:szCs w:val="18"/>
        </w:rPr>
        <w:t>3</w:t>
      </w:r>
      <w:r w:rsidR="00151543">
        <w:rPr>
          <w:rFonts w:ascii="Times New Roman" w:eastAsia="Times New Roman" w:hAnsi="Times New Roman" w:cs="Times New Roman"/>
          <w:sz w:val="24"/>
          <w:szCs w:val="18"/>
        </w:rPr>
        <w:t>;</w:t>
      </w:r>
    </w:p>
    <w:p w:rsidR="003A12E1" w:rsidRPr="00151543" w:rsidRDefault="003A12E1" w:rsidP="00DD5C89">
      <w:p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18"/>
        </w:rPr>
      </w:pPr>
      <w:r w:rsidRPr="00151543">
        <w:rPr>
          <w:rFonts w:ascii="Times New Roman" w:eastAsia="Times New Roman" w:hAnsi="Times New Roman" w:cs="Times New Roman"/>
          <w:sz w:val="24"/>
          <w:szCs w:val="18"/>
        </w:rPr>
        <w:t>б) изогнутость и отклонения от плоскостности и прямолинейности [</w:t>
      </w:r>
      <w:r w:rsidR="006E7166" w:rsidRPr="00151543">
        <w:rPr>
          <w:rFonts w:ascii="Times New Roman" w:eastAsia="Times New Roman" w:hAnsi="Times New Roman" w:cs="Times New Roman"/>
          <w:sz w:val="24"/>
          <w:szCs w:val="18"/>
        </w:rPr>
        <w:t>1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>]</w:t>
      </w:r>
      <w:r w:rsidR="006E7166" w:rsidRPr="00151543">
        <w:rPr>
          <w:rFonts w:ascii="Times New Roman" w:eastAsia="Times New Roman" w:hAnsi="Times New Roman" w:cs="Times New Roman"/>
          <w:sz w:val="24"/>
          <w:szCs w:val="18"/>
        </w:rPr>
        <w:t xml:space="preserve"> табл. 33 стр. 264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 – 0,5 мм</w:t>
      </w:r>
      <w:r w:rsidR="006E7166" w:rsidRPr="00151543">
        <w:rPr>
          <w:rFonts w:ascii="Times New Roman" w:eastAsia="Times New Roman" w:hAnsi="Times New Roman" w:cs="Times New Roman"/>
          <w:sz w:val="24"/>
          <w:szCs w:val="18"/>
        </w:rPr>
        <w:t>. Д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анное значение заносим в столбик 5 таблицы </w:t>
      </w:r>
      <w:r w:rsidR="006E7166" w:rsidRPr="00151543">
        <w:rPr>
          <w:rFonts w:ascii="Times New Roman" w:eastAsia="Times New Roman" w:hAnsi="Times New Roman" w:cs="Times New Roman"/>
          <w:sz w:val="24"/>
          <w:szCs w:val="18"/>
        </w:rPr>
        <w:t>3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 и указывается на чертеже заготовки</w:t>
      </w:r>
      <w:r w:rsidR="006E7166" w:rsidRPr="00151543">
        <w:rPr>
          <w:rFonts w:ascii="Times New Roman" w:eastAsia="Times New Roman" w:hAnsi="Times New Roman" w:cs="Times New Roman"/>
          <w:sz w:val="24"/>
          <w:szCs w:val="18"/>
        </w:rPr>
        <w:t>.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 </w:t>
      </w:r>
    </w:p>
    <w:p w:rsidR="00436F8C" w:rsidRPr="00151543" w:rsidRDefault="003A12E1" w:rsidP="00DD5C89">
      <w:pPr>
        <w:pStyle w:val="a3"/>
        <w:numPr>
          <w:ilvl w:val="0"/>
          <w:numId w:val="14"/>
        </w:numPr>
        <w:tabs>
          <w:tab w:val="clear" w:pos="777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18"/>
        </w:rPr>
      </w:pPr>
      <w:r w:rsidRPr="00151543">
        <w:rPr>
          <w:rFonts w:ascii="Times New Roman" w:eastAsia="Times New Roman" w:hAnsi="Times New Roman"/>
          <w:sz w:val="24"/>
          <w:szCs w:val="18"/>
        </w:rPr>
        <w:t>Определяем общие припуски и размеры поковки и полученные значения заносим в столбики</w:t>
      </w:r>
      <w:r w:rsidR="006E7166" w:rsidRPr="00151543">
        <w:rPr>
          <w:rFonts w:ascii="Times New Roman" w:eastAsia="Times New Roman" w:hAnsi="Times New Roman"/>
          <w:sz w:val="24"/>
          <w:szCs w:val="18"/>
        </w:rPr>
        <w:t xml:space="preserve"> </w:t>
      </w:r>
      <w:r w:rsidRPr="00151543">
        <w:rPr>
          <w:rFonts w:ascii="Times New Roman" w:eastAsia="Times New Roman" w:hAnsi="Times New Roman"/>
          <w:sz w:val="24"/>
          <w:szCs w:val="18"/>
        </w:rPr>
        <w:t xml:space="preserve">6, 7, 8 таблицы </w:t>
      </w:r>
      <w:r w:rsidR="006E7166" w:rsidRPr="00151543">
        <w:rPr>
          <w:rFonts w:ascii="Times New Roman" w:eastAsia="Times New Roman" w:hAnsi="Times New Roman"/>
          <w:sz w:val="24"/>
          <w:szCs w:val="18"/>
        </w:rPr>
        <w:t>3</w:t>
      </w:r>
      <w:r w:rsidRPr="00151543">
        <w:rPr>
          <w:rFonts w:ascii="Times New Roman" w:eastAsia="Times New Roman" w:hAnsi="Times New Roman"/>
          <w:sz w:val="24"/>
          <w:szCs w:val="18"/>
        </w:rPr>
        <w:t>.</w:t>
      </w:r>
      <w:r w:rsidR="006E7166" w:rsidRPr="00151543">
        <w:rPr>
          <w:rFonts w:ascii="Times New Roman" w:eastAsia="Times New Roman" w:hAnsi="Times New Roman"/>
          <w:sz w:val="24"/>
          <w:szCs w:val="18"/>
        </w:rPr>
        <w:t xml:space="preserve"> Общий припуски на сторону определяется путем сложения всех допусков (значения столбиков 3, 4, 5) и полученное значение заносится в столбик 6</w:t>
      </w:r>
      <w:r w:rsidR="00436F8C" w:rsidRPr="00151543">
        <w:rPr>
          <w:rFonts w:ascii="Times New Roman" w:eastAsia="Times New Roman" w:hAnsi="Times New Roman"/>
          <w:sz w:val="24"/>
          <w:szCs w:val="18"/>
        </w:rPr>
        <w:t xml:space="preserve"> (Ст. 6 = ст. 3 + ст. 4 + ст. 5)</w:t>
      </w:r>
      <w:r w:rsidR="006E7166" w:rsidRPr="00151543">
        <w:rPr>
          <w:rFonts w:ascii="Times New Roman" w:eastAsia="Times New Roman" w:hAnsi="Times New Roman"/>
          <w:sz w:val="24"/>
          <w:szCs w:val="18"/>
        </w:rPr>
        <w:t>. Общий припуск на диаметр находится путем умножения припуска на сторон</w:t>
      </w:r>
      <w:r w:rsidR="00436F8C" w:rsidRPr="00151543">
        <w:rPr>
          <w:rFonts w:ascii="Times New Roman" w:eastAsia="Times New Roman" w:hAnsi="Times New Roman"/>
          <w:sz w:val="24"/>
          <w:szCs w:val="18"/>
        </w:rPr>
        <w:t>у</w:t>
      </w:r>
      <w:r w:rsidR="006E7166" w:rsidRPr="00151543">
        <w:rPr>
          <w:rFonts w:ascii="Times New Roman" w:eastAsia="Times New Roman" w:hAnsi="Times New Roman"/>
          <w:sz w:val="24"/>
          <w:szCs w:val="18"/>
        </w:rPr>
        <w:t xml:space="preserve"> на 2 и значение заносится в столбик 7</w:t>
      </w:r>
      <w:r w:rsidR="00436F8C" w:rsidRPr="00151543">
        <w:rPr>
          <w:rFonts w:ascii="Times New Roman" w:eastAsia="Times New Roman" w:hAnsi="Times New Roman"/>
          <w:sz w:val="24"/>
          <w:szCs w:val="18"/>
        </w:rPr>
        <w:t xml:space="preserve"> (Ст. 7 = ст. 6 × 2).</w:t>
      </w:r>
      <w:r w:rsidR="00870B0F" w:rsidRPr="00151543">
        <w:rPr>
          <w:rFonts w:ascii="Times New Roman" w:eastAsia="Times New Roman" w:hAnsi="Times New Roman"/>
          <w:sz w:val="24"/>
          <w:szCs w:val="18"/>
        </w:rPr>
        <w:t xml:space="preserve"> Размеры штамповки определяются путем прибавления или вычитания припусков от размеров детали.</w:t>
      </w:r>
    </w:p>
    <w:p w:rsidR="003A12E1" w:rsidRPr="00151543" w:rsidRDefault="003A12E1" w:rsidP="00DD5C89">
      <w:pPr>
        <w:pStyle w:val="a3"/>
        <w:numPr>
          <w:ilvl w:val="0"/>
          <w:numId w:val="14"/>
        </w:numPr>
        <w:tabs>
          <w:tab w:val="clear" w:pos="777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18"/>
        </w:rPr>
      </w:pPr>
      <w:r w:rsidRPr="00151543">
        <w:rPr>
          <w:rFonts w:ascii="Times New Roman" w:eastAsia="Times New Roman" w:hAnsi="Times New Roman"/>
          <w:sz w:val="24"/>
          <w:szCs w:val="18"/>
        </w:rPr>
        <w:t>Штамповочный уклон</w:t>
      </w:r>
      <w:r w:rsidR="00870B0F" w:rsidRPr="00151543">
        <w:rPr>
          <w:rFonts w:ascii="Times New Roman" w:eastAsia="Times New Roman" w:hAnsi="Times New Roman"/>
          <w:sz w:val="24"/>
          <w:szCs w:val="18"/>
        </w:rPr>
        <w:t xml:space="preserve"> </w:t>
      </w:r>
      <w:r w:rsidRPr="00151543">
        <w:rPr>
          <w:rFonts w:ascii="Times New Roman" w:eastAsia="Times New Roman" w:hAnsi="Times New Roman"/>
          <w:sz w:val="24"/>
          <w:szCs w:val="18"/>
        </w:rPr>
        <w:t>[</w:t>
      </w:r>
      <w:r w:rsidR="00870B0F" w:rsidRPr="00151543">
        <w:rPr>
          <w:rFonts w:ascii="Times New Roman" w:eastAsia="Times New Roman" w:hAnsi="Times New Roman"/>
          <w:sz w:val="24"/>
          <w:szCs w:val="18"/>
        </w:rPr>
        <w:t>1</w:t>
      </w:r>
      <w:r w:rsidRPr="00151543">
        <w:rPr>
          <w:rFonts w:ascii="Times New Roman" w:eastAsia="Times New Roman" w:hAnsi="Times New Roman"/>
          <w:sz w:val="24"/>
          <w:szCs w:val="18"/>
        </w:rPr>
        <w:t>]</w:t>
      </w:r>
      <w:r w:rsidR="00870B0F" w:rsidRPr="00151543">
        <w:rPr>
          <w:rFonts w:ascii="Times New Roman" w:eastAsia="Times New Roman" w:hAnsi="Times New Roman"/>
          <w:sz w:val="24"/>
          <w:szCs w:val="18"/>
        </w:rPr>
        <w:t xml:space="preserve"> табл. 38 стр.</w:t>
      </w:r>
      <w:r w:rsidR="00716632" w:rsidRPr="00151543">
        <w:rPr>
          <w:rFonts w:ascii="Times New Roman" w:eastAsia="Times New Roman" w:hAnsi="Times New Roman"/>
          <w:sz w:val="24"/>
          <w:szCs w:val="18"/>
        </w:rPr>
        <w:t xml:space="preserve"> 2</w:t>
      </w:r>
      <w:r w:rsidR="00870B0F" w:rsidRPr="00151543">
        <w:rPr>
          <w:rFonts w:ascii="Times New Roman" w:eastAsia="Times New Roman" w:hAnsi="Times New Roman"/>
          <w:sz w:val="24"/>
          <w:szCs w:val="18"/>
        </w:rPr>
        <w:t>67 при получении заготовки на прессах с выталкивателями</w:t>
      </w:r>
      <w:r w:rsidR="006457D0" w:rsidRPr="00151543">
        <w:rPr>
          <w:rFonts w:ascii="Times New Roman" w:eastAsia="Times New Roman" w:hAnsi="Times New Roman"/>
          <w:sz w:val="24"/>
          <w:szCs w:val="18"/>
        </w:rPr>
        <w:t xml:space="preserve"> </w:t>
      </w:r>
      <w:r w:rsidR="00870B0F" w:rsidRPr="00151543">
        <w:rPr>
          <w:rFonts w:ascii="Times New Roman" w:eastAsia="Times New Roman" w:hAnsi="Times New Roman"/>
          <w:sz w:val="24"/>
          <w:szCs w:val="18"/>
        </w:rPr>
        <w:t>н</w:t>
      </w:r>
      <w:r w:rsidRPr="00151543">
        <w:rPr>
          <w:rFonts w:ascii="Times New Roman" w:eastAsia="Times New Roman" w:hAnsi="Times New Roman"/>
          <w:sz w:val="24"/>
          <w:szCs w:val="18"/>
        </w:rPr>
        <w:t xml:space="preserve">а наружной поверхности </w:t>
      </w:r>
      <w:r w:rsidR="006457D0" w:rsidRPr="00151543">
        <w:rPr>
          <w:rFonts w:ascii="Times New Roman" w:eastAsia="Times New Roman" w:hAnsi="Times New Roman"/>
          <w:sz w:val="24"/>
          <w:szCs w:val="18"/>
        </w:rPr>
        <w:t>– не более 5°, принимается - 5°.</w:t>
      </w:r>
      <w:r w:rsidR="009C150D" w:rsidRPr="00151543">
        <w:rPr>
          <w:rFonts w:ascii="Times New Roman" w:eastAsia="Times New Roman" w:hAnsi="Times New Roman"/>
          <w:sz w:val="24"/>
          <w:szCs w:val="18"/>
        </w:rPr>
        <w:t xml:space="preserve"> Данное значение записывается в технических требованиях.</w:t>
      </w:r>
    </w:p>
    <w:p w:rsidR="003A12E1" w:rsidRPr="00151543" w:rsidRDefault="003A12E1" w:rsidP="00DD5C89">
      <w:pPr>
        <w:pStyle w:val="a3"/>
        <w:numPr>
          <w:ilvl w:val="0"/>
          <w:numId w:val="16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18"/>
        </w:rPr>
      </w:pPr>
      <w:r w:rsidRPr="00151543">
        <w:rPr>
          <w:rFonts w:ascii="Times New Roman" w:eastAsia="Times New Roman" w:hAnsi="Times New Roman"/>
          <w:sz w:val="24"/>
          <w:szCs w:val="18"/>
        </w:rPr>
        <w:lastRenderedPageBreak/>
        <w:t>Ра</w:t>
      </w:r>
      <w:r w:rsidR="006457D0" w:rsidRPr="00151543">
        <w:rPr>
          <w:rFonts w:ascii="Times New Roman" w:eastAsia="Times New Roman" w:hAnsi="Times New Roman"/>
          <w:sz w:val="24"/>
          <w:szCs w:val="18"/>
        </w:rPr>
        <w:t>диус закругления наружных углов</w:t>
      </w:r>
      <w:r w:rsidR="001A5017" w:rsidRPr="00151543">
        <w:rPr>
          <w:rFonts w:ascii="Times New Roman" w:eastAsia="Times New Roman" w:hAnsi="Times New Roman"/>
          <w:sz w:val="24"/>
          <w:szCs w:val="18"/>
        </w:rPr>
        <w:t xml:space="preserve"> ГОСТ 7505-89 п. 4.7 табл. 7</w:t>
      </w:r>
      <w:r w:rsidRPr="00151543">
        <w:rPr>
          <w:rFonts w:ascii="Times New Roman" w:eastAsia="Times New Roman" w:hAnsi="Times New Roman"/>
          <w:sz w:val="24"/>
          <w:szCs w:val="18"/>
        </w:rPr>
        <w:t xml:space="preserve"> – </w:t>
      </w:r>
      <w:smartTag w:uri="urn:schemas-microsoft-com:office:smarttags" w:element="metricconverter">
        <w:smartTagPr>
          <w:attr w:name="ProductID" w:val="4,0 мм"/>
        </w:smartTagPr>
        <w:r w:rsidRPr="00151543">
          <w:rPr>
            <w:rFonts w:ascii="Times New Roman" w:eastAsia="Times New Roman" w:hAnsi="Times New Roman"/>
            <w:sz w:val="24"/>
            <w:szCs w:val="18"/>
          </w:rPr>
          <w:t>4,0 мм</w:t>
        </w:r>
      </w:smartTag>
      <w:r w:rsidRPr="00151543">
        <w:rPr>
          <w:rFonts w:ascii="Times New Roman" w:eastAsia="Times New Roman" w:hAnsi="Times New Roman"/>
          <w:sz w:val="24"/>
          <w:szCs w:val="18"/>
        </w:rPr>
        <w:t xml:space="preserve"> (минимальный), принимается </w:t>
      </w:r>
      <w:smartTag w:uri="urn:schemas-microsoft-com:office:smarttags" w:element="metricconverter">
        <w:smartTagPr>
          <w:attr w:name="ProductID" w:val="4,0 мм"/>
        </w:smartTagPr>
        <w:r w:rsidRPr="00151543">
          <w:rPr>
            <w:rFonts w:ascii="Times New Roman" w:eastAsia="Times New Roman" w:hAnsi="Times New Roman"/>
            <w:sz w:val="24"/>
            <w:szCs w:val="18"/>
          </w:rPr>
          <w:t>4,0 мм</w:t>
        </w:r>
      </w:smartTag>
      <w:r w:rsidRPr="00151543">
        <w:rPr>
          <w:rFonts w:ascii="Times New Roman" w:eastAsia="Times New Roman" w:hAnsi="Times New Roman"/>
          <w:sz w:val="24"/>
          <w:szCs w:val="18"/>
        </w:rPr>
        <w:t>.</w:t>
      </w:r>
      <w:r w:rsidR="008C2FC5" w:rsidRPr="00151543">
        <w:rPr>
          <w:rFonts w:ascii="Times New Roman" w:eastAsia="Times New Roman" w:hAnsi="Times New Roman"/>
          <w:sz w:val="24"/>
          <w:szCs w:val="18"/>
        </w:rPr>
        <w:t xml:space="preserve"> Данное значение записывается в технических требованиях.</w:t>
      </w:r>
    </w:p>
    <w:p w:rsidR="003A12E1" w:rsidRPr="00151543" w:rsidRDefault="003A12E1" w:rsidP="00DD5C89">
      <w:pPr>
        <w:pStyle w:val="a3"/>
        <w:numPr>
          <w:ilvl w:val="0"/>
          <w:numId w:val="16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18"/>
        </w:rPr>
      </w:pPr>
      <w:r w:rsidRPr="00151543">
        <w:rPr>
          <w:rFonts w:ascii="Times New Roman" w:eastAsia="Times New Roman" w:hAnsi="Times New Roman"/>
          <w:sz w:val="24"/>
          <w:szCs w:val="18"/>
        </w:rPr>
        <w:t>Допускаемые отклонения размеров поковки определяем по [</w:t>
      </w:r>
      <w:r w:rsidR="00BC5FBF" w:rsidRPr="00151543">
        <w:rPr>
          <w:rFonts w:ascii="Times New Roman" w:eastAsia="Times New Roman" w:hAnsi="Times New Roman"/>
          <w:sz w:val="24"/>
          <w:szCs w:val="18"/>
        </w:rPr>
        <w:t>1</w:t>
      </w:r>
      <w:r w:rsidRPr="00151543">
        <w:rPr>
          <w:rFonts w:ascii="Times New Roman" w:eastAsia="Times New Roman" w:hAnsi="Times New Roman"/>
          <w:sz w:val="24"/>
          <w:szCs w:val="18"/>
        </w:rPr>
        <w:t>]</w:t>
      </w:r>
      <w:r w:rsidR="00BC5FBF" w:rsidRPr="00151543">
        <w:rPr>
          <w:rFonts w:ascii="Times New Roman" w:eastAsia="Times New Roman" w:hAnsi="Times New Roman"/>
          <w:sz w:val="24"/>
          <w:szCs w:val="18"/>
        </w:rPr>
        <w:t xml:space="preserve"> табл. 28 стр. 259</w:t>
      </w:r>
      <w:r w:rsidRPr="00151543">
        <w:rPr>
          <w:rFonts w:ascii="Times New Roman" w:eastAsia="Times New Roman" w:hAnsi="Times New Roman"/>
          <w:sz w:val="24"/>
          <w:szCs w:val="18"/>
        </w:rPr>
        <w:t xml:space="preserve"> и полученные значения заносим в столбики 9,10 таблицы </w:t>
      </w:r>
      <w:r w:rsidR="00BC5FBF" w:rsidRPr="00151543">
        <w:rPr>
          <w:rFonts w:ascii="Times New Roman" w:eastAsia="Times New Roman" w:hAnsi="Times New Roman"/>
          <w:sz w:val="24"/>
          <w:szCs w:val="18"/>
        </w:rPr>
        <w:t>3</w:t>
      </w:r>
      <w:r w:rsidRPr="00151543">
        <w:rPr>
          <w:rFonts w:ascii="Times New Roman" w:eastAsia="Times New Roman" w:hAnsi="Times New Roman"/>
          <w:sz w:val="24"/>
          <w:szCs w:val="18"/>
        </w:rPr>
        <w:t xml:space="preserve">. </w:t>
      </w:r>
    </w:p>
    <w:p w:rsidR="003A12E1" w:rsidRPr="00151543" w:rsidRDefault="003A12E1" w:rsidP="00DD5C89">
      <w:pPr>
        <w:numPr>
          <w:ilvl w:val="0"/>
          <w:numId w:val="16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18"/>
        </w:rPr>
      </w:pPr>
      <w:r w:rsidRPr="00151543">
        <w:rPr>
          <w:rFonts w:ascii="Times New Roman" w:eastAsia="Times New Roman" w:hAnsi="Times New Roman" w:cs="Times New Roman"/>
          <w:sz w:val="24"/>
          <w:szCs w:val="18"/>
        </w:rPr>
        <w:t>Неуказанные предельные отклонения размеров ±1,1</w:t>
      </w:r>
      <w:r w:rsidR="00BC5FBF" w:rsidRPr="00151543">
        <w:rPr>
          <w:rFonts w:ascii="Times New Roman" w:eastAsia="Times New Roman" w:hAnsi="Times New Roman" w:cs="Times New Roman"/>
          <w:sz w:val="24"/>
          <w:szCs w:val="18"/>
        </w:rPr>
        <w:t xml:space="preserve"> 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>мм.</w:t>
      </w:r>
      <w:r w:rsidR="009C150D" w:rsidRPr="00151543">
        <w:rPr>
          <w:rFonts w:ascii="Times New Roman" w:eastAsia="Times New Roman" w:hAnsi="Times New Roman" w:cs="Times New Roman"/>
          <w:sz w:val="24"/>
          <w:szCs w:val="18"/>
        </w:rPr>
        <w:t xml:space="preserve"> Данное значение записывается в технических требованиях.</w:t>
      </w:r>
    </w:p>
    <w:p w:rsidR="003A12E1" w:rsidRPr="00151543" w:rsidRDefault="003A12E1" w:rsidP="00DD5C89">
      <w:pPr>
        <w:numPr>
          <w:ilvl w:val="0"/>
          <w:numId w:val="16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18"/>
        </w:rPr>
      </w:pP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Допускаемая величина высоты заусенца – </w:t>
      </w:r>
      <w:smartTag w:uri="urn:schemas-microsoft-com:office:smarttags" w:element="metricconverter">
        <w:smartTagPr>
          <w:attr w:name="ProductID" w:val="5,0 мм"/>
        </w:smartTagPr>
        <w:r w:rsidRPr="00151543">
          <w:rPr>
            <w:rFonts w:ascii="Times New Roman" w:eastAsia="Times New Roman" w:hAnsi="Times New Roman" w:cs="Times New Roman"/>
            <w:sz w:val="24"/>
            <w:szCs w:val="18"/>
          </w:rPr>
          <w:t>5,0 мм</w:t>
        </w:r>
      </w:smartTag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 [</w:t>
      </w:r>
      <w:r w:rsidR="00C26186" w:rsidRPr="00151543">
        <w:rPr>
          <w:rFonts w:ascii="Times New Roman" w:eastAsia="Times New Roman" w:hAnsi="Times New Roman" w:cs="Times New Roman"/>
          <w:sz w:val="24"/>
          <w:szCs w:val="18"/>
        </w:rPr>
        <w:t>1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>]</w:t>
      </w:r>
      <w:r w:rsidR="00C26186" w:rsidRPr="00151543">
        <w:rPr>
          <w:rFonts w:ascii="Times New Roman" w:eastAsia="Times New Roman" w:hAnsi="Times New Roman" w:cs="Times New Roman"/>
          <w:sz w:val="24"/>
          <w:szCs w:val="18"/>
        </w:rPr>
        <w:t xml:space="preserve"> табл. 31 стр. 263.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 </w:t>
      </w:r>
      <w:r w:rsidR="009C150D" w:rsidRPr="00151543">
        <w:rPr>
          <w:rFonts w:ascii="Times New Roman" w:eastAsia="Times New Roman" w:hAnsi="Times New Roman" w:cs="Times New Roman"/>
          <w:sz w:val="24"/>
          <w:szCs w:val="18"/>
        </w:rPr>
        <w:t>Данное значение записывается в технических требованиях.</w:t>
      </w:r>
    </w:p>
    <w:p w:rsidR="003A12E1" w:rsidRPr="00151543" w:rsidRDefault="003A12E1" w:rsidP="00DD5C89">
      <w:pPr>
        <w:numPr>
          <w:ilvl w:val="0"/>
          <w:numId w:val="16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18"/>
        </w:rPr>
      </w:pPr>
      <w:r w:rsidRPr="00151543">
        <w:rPr>
          <w:rFonts w:ascii="Times New Roman" w:eastAsia="Times New Roman" w:hAnsi="Times New Roman" w:cs="Times New Roman"/>
          <w:spacing w:val="-5"/>
          <w:sz w:val="24"/>
          <w:szCs w:val="18"/>
        </w:rPr>
        <w:t xml:space="preserve">Допускаемая величина смещения по поверхности разъема штампа - </w:t>
      </w:r>
      <w:smartTag w:uri="urn:schemas-microsoft-com:office:smarttags" w:element="metricconverter">
        <w:smartTagPr>
          <w:attr w:name="ProductID" w:val="0,8 мм"/>
        </w:smartTagPr>
        <w:r w:rsidRPr="00151543">
          <w:rPr>
            <w:rFonts w:ascii="Times New Roman" w:eastAsia="Times New Roman" w:hAnsi="Times New Roman" w:cs="Times New Roman"/>
            <w:spacing w:val="-5"/>
            <w:sz w:val="24"/>
            <w:szCs w:val="18"/>
          </w:rPr>
          <w:t>0,8 мм</w:t>
        </w:r>
      </w:smartTag>
      <w:r w:rsidRPr="00151543">
        <w:rPr>
          <w:rFonts w:ascii="Times New Roman" w:eastAsia="Times New Roman" w:hAnsi="Times New Roman" w:cs="Times New Roman"/>
          <w:spacing w:val="-5"/>
          <w:sz w:val="24"/>
          <w:szCs w:val="18"/>
        </w:rPr>
        <w:t xml:space="preserve"> 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>[</w:t>
      </w:r>
      <w:r w:rsidR="009C150D" w:rsidRPr="00151543">
        <w:rPr>
          <w:rFonts w:ascii="Times New Roman" w:eastAsia="Times New Roman" w:hAnsi="Times New Roman" w:cs="Times New Roman"/>
          <w:sz w:val="24"/>
          <w:szCs w:val="18"/>
        </w:rPr>
        <w:t>1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>]</w:t>
      </w:r>
      <w:r w:rsidR="009C150D" w:rsidRPr="00151543">
        <w:rPr>
          <w:rFonts w:ascii="Times New Roman" w:eastAsia="Times New Roman" w:hAnsi="Times New Roman" w:cs="Times New Roman"/>
          <w:sz w:val="24"/>
          <w:szCs w:val="18"/>
        </w:rPr>
        <w:t xml:space="preserve"> табл. 29 стр. 262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>. Данное значение записывается в технических требованиях.</w:t>
      </w:r>
    </w:p>
    <w:p w:rsidR="003A12E1" w:rsidRPr="00151543" w:rsidRDefault="003A12E1" w:rsidP="00DD5C89">
      <w:pPr>
        <w:numPr>
          <w:ilvl w:val="0"/>
          <w:numId w:val="16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18"/>
        </w:rPr>
      </w:pP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Выполнить </w:t>
      </w:r>
      <w:r w:rsidR="00DE6034">
        <w:rPr>
          <w:rFonts w:ascii="Times New Roman" w:eastAsia="Times New Roman" w:hAnsi="Times New Roman" w:cs="Times New Roman"/>
          <w:sz w:val="24"/>
          <w:szCs w:val="18"/>
        </w:rPr>
        <w:t>эскиз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 xml:space="preserve"> заготовки</w:t>
      </w:r>
      <w:r w:rsidR="00DE6034">
        <w:rPr>
          <w:rFonts w:ascii="Times New Roman" w:eastAsia="Times New Roman" w:hAnsi="Times New Roman" w:cs="Times New Roman"/>
          <w:sz w:val="24"/>
          <w:szCs w:val="18"/>
        </w:rPr>
        <w:t xml:space="preserve"> (рис. 3)</w:t>
      </w:r>
      <w:r w:rsidR="003F4A20">
        <w:rPr>
          <w:rFonts w:ascii="Times New Roman" w:eastAsia="Times New Roman" w:hAnsi="Times New Roman" w:cs="Times New Roman"/>
          <w:sz w:val="24"/>
          <w:szCs w:val="18"/>
        </w:rPr>
        <w:t xml:space="preserve"> в соответствии с требованиями ГОСТ 7505-89</w:t>
      </w:r>
      <w:r w:rsidRPr="00151543">
        <w:rPr>
          <w:rFonts w:ascii="Times New Roman" w:eastAsia="Times New Roman" w:hAnsi="Times New Roman" w:cs="Times New Roman"/>
          <w:sz w:val="24"/>
          <w:szCs w:val="18"/>
        </w:rPr>
        <w:t>.</w:t>
      </w:r>
    </w:p>
    <w:p w:rsidR="003A12E1" w:rsidRPr="00151543" w:rsidRDefault="003A12E1" w:rsidP="00DD5C8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3A12E1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633222</wp:posOffset>
                </wp:positionH>
                <wp:positionV relativeFrom="paragraph">
                  <wp:posOffset>38633</wp:posOffset>
                </wp:positionV>
                <wp:extent cx="5047488" cy="2400300"/>
                <wp:effectExtent l="0" t="0" r="20320" b="1905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488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7D7" w:rsidRDefault="005137D7" w:rsidP="003A12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911377" cy="2209800"/>
                                  <wp:effectExtent l="0" t="0" r="3810" b="0"/>
                                  <wp:docPr id="4" name="Рисунок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0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25222" cy="22160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137D7" w:rsidRDefault="005137D7" w:rsidP="003A12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1" w:lineRule="exact"/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7" style="position:absolute;left:0;text-align:left;margin-left:49.85pt;margin-top:3.05pt;width:397.45pt;height:1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">
                <v:textbox>
                  <w:txbxContent>
                    <w:p w:rsidR="005137D7" w:rsidRDefault="005137D7" w:rsidP="003A12E1">
                      <w:pPr>
                        <w:widowControl w:val="0"/>
                        <w:autoSpaceDE w:val="0"/>
                        <w:autoSpaceDN w:val="0"/>
                        <w:adjustRightInd w:val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911377" cy="2209800"/>
                            <wp:effectExtent l="0" t="0" r="3810" b="0"/>
                            <wp:docPr id="4" name="Рисунок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0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25222" cy="22160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137D7" w:rsidRDefault="005137D7" w:rsidP="003A12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1" w:lineRule="exact"/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51543" w:rsidRDefault="00151543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51543" w:rsidRDefault="00151543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51543" w:rsidRDefault="00151543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51543" w:rsidRPr="00151543" w:rsidRDefault="00151543" w:rsidP="00DD5C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>Рисунок 3 – Эскиз заготовки, полученной горячей объемной штамповкой</w:t>
      </w:r>
    </w:p>
    <w:p w:rsidR="003A12E1" w:rsidRPr="00151543" w:rsidRDefault="003A12E1" w:rsidP="00DD5C89">
      <w:pPr>
        <w:spacing w:after="0" w:line="240" w:lineRule="auto"/>
        <w:ind w:left="41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2E1" w:rsidRPr="00151543" w:rsidRDefault="003A12E1" w:rsidP="00DD5C89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51543">
        <w:rPr>
          <w:rFonts w:ascii="Times New Roman" w:eastAsia="Times New Roman" w:hAnsi="Times New Roman"/>
          <w:sz w:val="24"/>
          <w:szCs w:val="24"/>
        </w:rPr>
        <w:t>Технические требования на заготовку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  1. Группа стали – М2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  2. Класс точности штамповки – Т2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  3. Степень сложности – С1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  4. Исходный индекс – 11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  5. * Размеры для справок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  6. Радиус закругления внешних углов – 4мм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  7. Величина заусенца – не более 5мм 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  8. Штамповочный уклон - 5°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  9. </w:t>
      </w:r>
      <w:r w:rsidRPr="0015154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Допускаемая величина смещения по поверхности разъема штампа  - </w:t>
      </w:r>
      <w:smartTag w:uri="urn:schemas-microsoft-com:office:smarttags" w:element="metricconverter">
        <w:smartTagPr>
          <w:attr w:name="ProductID" w:val="0,8 мм"/>
        </w:smartTagPr>
        <w:r w:rsidRPr="00151543">
          <w:rPr>
            <w:rFonts w:ascii="Times New Roman" w:eastAsia="Times New Roman" w:hAnsi="Times New Roman" w:cs="Times New Roman"/>
            <w:spacing w:val="-5"/>
            <w:sz w:val="24"/>
            <w:szCs w:val="24"/>
          </w:rPr>
          <w:t>0,8 мм</w:t>
        </w:r>
      </w:smartTag>
    </w:p>
    <w:p w:rsidR="003A12E1" w:rsidRPr="00151543" w:rsidRDefault="003A12E1" w:rsidP="00DD5C89">
      <w:pPr>
        <w:numPr>
          <w:ilvl w:val="0"/>
          <w:numId w:val="15"/>
        </w:numPr>
        <w:tabs>
          <w:tab w:val="clear" w:pos="1272"/>
          <w:tab w:val="left" w:pos="1560"/>
          <w:tab w:val="left" w:pos="1701"/>
        </w:tabs>
        <w:spacing w:after="0" w:line="240" w:lineRule="auto"/>
        <w:ind w:left="0" w:firstLine="12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>Неуказанные предельные отклонения размеров   ±1,1мм.</w:t>
      </w:r>
    </w:p>
    <w:p w:rsidR="003A12E1" w:rsidRPr="00151543" w:rsidRDefault="003A12E1" w:rsidP="00DD5C89">
      <w:pPr>
        <w:pStyle w:val="a3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51543">
        <w:rPr>
          <w:rFonts w:ascii="Times New Roman" w:eastAsia="Times New Roman" w:hAnsi="Times New Roman"/>
          <w:sz w:val="24"/>
          <w:szCs w:val="24"/>
        </w:rPr>
        <w:t>Определим массу штамповки, величина которой складывается из: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204CEB">
        <w:rPr>
          <w:rFonts w:ascii="Times New Roman" w:eastAsia="Times New Roman" w:hAnsi="Times New Roman" w:cs="Times New Roman"/>
          <w:position w:val="-12"/>
          <w:sz w:val="24"/>
          <w:szCs w:val="24"/>
        </w:rPr>
        <w:pict>
          <v:shape id="_x0000_i1056" type="#_x0000_t75" style="width:150pt;height:18pt">
            <v:imagedata r:id="rId64" o:title=""/>
          </v:shape>
        </w:pic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где  </w:t>
      </w:r>
      <w:r w:rsidRPr="00151543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</w:rPr>
        <w:t>шт.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– масса штамповки, кг;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9C59F0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151543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r w:rsidRPr="00151543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</w:rPr>
        <w:t>2 ,</w:t>
      </w:r>
      <w:r w:rsidRPr="00151543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</w:rPr>
        <w:t>3,</w:t>
      </w:r>
      <w:r w:rsidRPr="00151543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4 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>– масса отдельных ступеней заготовки, кг.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Масса каждой ступени заготовки определяется по формуле: 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     </w:t>
      </w:r>
      <w:r w:rsidR="00204CEB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pict>
          <v:shape id="_x0000_i1057" type="#_x0000_t75" style="width:153.75pt;height:30pt" fillcolor="window">
            <v:imagedata r:id="rId65" o:title=""/>
          </v:shape>
        </w:pic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где    </w:t>
      </w:r>
      <w:r w:rsidRPr="00151543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i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max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 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– максимальный диаметр ступени штамповки, см;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151543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i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max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 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– максимальная длина ступени штамповки, см;</w:t>
      </w: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 γ   –  удельный вес (плотность) материала заготовки, г/см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C2FC5" w:rsidRPr="00151543" w:rsidRDefault="00204CEB" w:rsidP="00DD5C89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</w:rPr>
        <w:pict>
          <v:shape id="_x0000_i1058" type="#_x0000_t75" style="width:147.75pt;height:26.25pt">
            <v:imagedata r:id="rId66" o:title=""/>
          </v:shape>
        </w:pict>
      </w:r>
      <w:r w:rsidR="003A12E1"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</w:p>
    <w:p w:rsidR="008C2FC5" w:rsidRPr="00151543" w:rsidRDefault="00204CEB" w:rsidP="00DD5C89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</w:rPr>
        <w:pict>
          <v:shape id="_x0000_i1059" type="#_x0000_t75" style="width:151.5pt;height:26.25pt">
            <v:imagedata r:id="rId67" o:title=""/>
          </v:shape>
        </w:pict>
      </w:r>
      <w:r w:rsidR="003A12E1" w:rsidRPr="00151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C2FC5" w:rsidRPr="00151543" w:rsidRDefault="00204CEB" w:rsidP="00DD5C89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position w:val="-24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</w:rPr>
        <w:lastRenderedPageBreak/>
        <w:pict>
          <v:shape id="_x0000_i1060" type="#_x0000_t75" style="width:183.75pt;height:26.25pt">
            <v:imagedata r:id="rId68" o:title=""/>
          </v:shape>
        </w:pict>
      </w:r>
    </w:p>
    <w:p w:rsidR="008C2FC5" w:rsidRPr="00151543" w:rsidRDefault="00204CEB" w:rsidP="00DD5C89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</w:rPr>
        <w:pict>
          <v:shape id="_x0000_i1061" type="#_x0000_t75" style="width:176.25pt;height:26.25pt">
            <v:imagedata r:id="rId69" o:title=""/>
          </v:shape>
        </w:pict>
      </w:r>
      <w:r w:rsidR="003A12E1"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3A12E1" w:rsidRPr="00151543" w:rsidRDefault="00204CEB" w:rsidP="00DD5C89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</w:rPr>
        <w:pict>
          <v:shape id="_x0000_i1062" type="#_x0000_t75" style="width:193.5pt;height:26.25pt">
            <v:imagedata r:id="rId70" o:title=""/>
          </v:shape>
        </w:pict>
      </w:r>
      <w:r w:rsidR="003A12E1" w:rsidRPr="00151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12E1" w:rsidRPr="00151543" w:rsidRDefault="00204CEB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2"/>
          <w:sz w:val="24"/>
          <w:szCs w:val="24"/>
        </w:rPr>
        <w:pict>
          <v:shape id="_x0000_i1063" type="#_x0000_t75" style="width:153.75pt;height:14.25pt">
            <v:imagedata r:id="rId71" o:title=""/>
          </v:shape>
        </w:pict>
      </w:r>
    </w:p>
    <w:p w:rsidR="003A12E1" w:rsidRPr="009C59F0" w:rsidRDefault="003A12E1" w:rsidP="00DD5C89">
      <w:pPr>
        <w:pStyle w:val="a3"/>
        <w:numPr>
          <w:ilvl w:val="0"/>
          <w:numId w:val="19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C59F0">
        <w:rPr>
          <w:rFonts w:ascii="Times New Roman" w:eastAsia="Times New Roman" w:hAnsi="Times New Roman"/>
          <w:sz w:val="24"/>
          <w:szCs w:val="24"/>
        </w:rPr>
        <w:t xml:space="preserve"> Коэффициент использования материала (К</w:t>
      </w:r>
      <w:r w:rsidRPr="009C59F0">
        <w:rPr>
          <w:rFonts w:ascii="Times New Roman" w:eastAsia="Times New Roman" w:hAnsi="Times New Roman"/>
          <w:sz w:val="24"/>
          <w:szCs w:val="24"/>
          <w:vertAlign w:val="subscript"/>
        </w:rPr>
        <w:t xml:space="preserve">им </w:t>
      </w:r>
      <w:r w:rsidRPr="009C59F0">
        <w:rPr>
          <w:rFonts w:ascii="Times New Roman" w:eastAsia="Times New Roman" w:hAnsi="Times New Roman"/>
          <w:sz w:val="24"/>
          <w:szCs w:val="24"/>
        </w:rPr>
        <w:t>) определяется по формуле:</w:t>
      </w:r>
    </w:p>
    <w:p w:rsidR="003A12E1" w:rsidRPr="00151543" w:rsidRDefault="00204CEB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FF"/>
          <w:position w:val="-42"/>
          <w:sz w:val="24"/>
          <w:szCs w:val="24"/>
        </w:rPr>
        <w:pict>
          <v:shape id="_x0000_i1064" type="#_x0000_t75" style="width:60.75pt;height:31.5pt" fillcolor="window">
            <v:imagedata r:id="rId39" o:title=""/>
          </v:shape>
        </w:pict>
      </w:r>
    </w:p>
    <w:p w:rsidR="003A12E1" w:rsidRPr="00151543" w:rsidRDefault="003A12E1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где   </w:t>
      </w:r>
      <w:r w:rsidRPr="00151543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дет 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>– масса детали, кг;</w:t>
      </w:r>
    </w:p>
    <w:p w:rsidR="003A12E1" w:rsidRPr="00151543" w:rsidRDefault="003A12E1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151543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заг 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>– масса заготовки, кг</w:t>
      </w:r>
    </w:p>
    <w:p w:rsidR="003A12E1" w:rsidRPr="00151543" w:rsidRDefault="00204CEB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pict>
          <v:shape id="_x0000_i1065" type="#_x0000_t75" style="width:77.25pt;height:24pt" fillcolor="window">
            <v:imagedata r:id="rId72" o:title=""/>
          </v:shape>
        </w:pict>
      </w:r>
    </w:p>
    <w:p w:rsidR="003A12E1" w:rsidRPr="009C59F0" w:rsidRDefault="003A12E1" w:rsidP="00DD5C89">
      <w:pPr>
        <w:pStyle w:val="a3"/>
        <w:numPr>
          <w:ilvl w:val="0"/>
          <w:numId w:val="19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C59F0">
        <w:rPr>
          <w:rFonts w:ascii="Times New Roman" w:eastAsia="Times New Roman" w:hAnsi="Times New Roman"/>
          <w:sz w:val="24"/>
          <w:szCs w:val="24"/>
        </w:rPr>
        <w:t>Определим вес материала на одну деталь с учетом технологических потерь при получения заготовки штамповки (остаточный облой, заусенцы, угар  и т.д.), которые равны 10 % от массы заготовки.</w:t>
      </w:r>
    </w:p>
    <w:p w:rsidR="003A12E1" w:rsidRPr="00151543" w:rsidRDefault="00204CEB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pict>
          <v:shape id="_x0000_i1066" type="#_x0000_t75" style="width:100.5pt;height:24pt" fillcolor="window">
            <v:imagedata r:id="rId43" o:title=""/>
          </v:shape>
        </w:pict>
      </w:r>
    </w:p>
    <w:p w:rsidR="003A12E1" w:rsidRPr="00151543" w:rsidRDefault="003A12E1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где </w:t>
      </w:r>
      <w:r w:rsidRPr="00151543">
        <w:rPr>
          <w:rFonts w:ascii="Times New Roman" w:eastAsia="Times New Roman" w:hAnsi="Times New Roman" w:cs="Times New Roman"/>
          <w:sz w:val="24"/>
          <w:szCs w:val="24"/>
          <w:lang w:val="en-US"/>
        </w:rPr>
        <w:t>G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– вес материала на одну деталь с учетом технологических потерь, кг;</w:t>
      </w:r>
    </w:p>
    <w:p w:rsidR="003A12E1" w:rsidRPr="00151543" w:rsidRDefault="003A12E1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П – процент технологических потерь</w:t>
      </w:r>
      <w:r w:rsidR="00312BE5">
        <w:rPr>
          <w:rFonts w:ascii="Times New Roman" w:eastAsia="Times New Roman" w:hAnsi="Times New Roman" w:cs="Times New Roman"/>
          <w:sz w:val="24"/>
          <w:szCs w:val="24"/>
        </w:rPr>
        <w:t xml:space="preserve"> 10%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A12E1" w:rsidRPr="00151543" w:rsidRDefault="00204CEB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pict>
          <v:shape id="_x0000_i1067" type="#_x0000_t75" style="width:111.75pt;height:24pt" fillcolor="window">
            <v:imagedata r:id="rId73" o:title=""/>
          </v:shape>
        </w:pict>
      </w:r>
    </w:p>
    <w:p w:rsidR="003A12E1" w:rsidRPr="00151543" w:rsidRDefault="003A12E1" w:rsidP="00DD5C89">
      <w:pPr>
        <w:pStyle w:val="a3"/>
        <w:numPr>
          <w:ilvl w:val="0"/>
          <w:numId w:val="19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51543">
        <w:rPr>
          <w:rFonts w:ascii="Times New Roman" w:eastAsia="Times New Roman" w:hAnsi="Times New Roman"/>
          <w:sz w:val="24"/>
          <w:szCs w:val="24"/>
        </w:rPr>
        <w:t>Определяем коэффициент использования материала (КИМ) с учетом технологических потерь:</w:t>
      </w:r>
    </w:p>
    <w:p w:rsidR="003A12E1" w:rsidRPr="00151543" w:rsidRDefault="00204CEB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pict>
          <v:shape id="_x0000_i1068" type="#_x0000_t75" style="width:65.25pt;height:26.25pt" fillcolor="window">
            <v:imagedata r:id="rId74" o:title=""/>
          </v:shape>
        </w:pict>
      </w:r>
    </w:p>
    <w:p w:rsidR="003A12E1" w:rsidRPr="00151543" w:rsidRDefault="00204CEB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FF"/>
          <w:position w:val="-32"/>
          <w:sz w:val="24"/>
          <w:szCs w:val="24"/>
        </w:rPr>
        <w:pict>
          <v:shape id="_x0000_i1069" type="#_x0000_t75" style="width:81.75pt;height:24.75pt" fillcolor="window">
            <v:imagedata r:id="rId75" o:title=""/>
          </v:shape>
        </w:pict>
      </w:r>
    </w:p>
    <w:p w:rsidR="003A12E1" w:rsidRPr="00151543" w:rsidRDefault="003A12E1" w:rsidP="00DD5C89">
      <w:pPr>
        <w:pStyle w:val="a3"/>
        <w:numPr>
          <w:ilvl w:val="0"/>
          <w:numId w:val="1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51543">
        <w:rPr>
          <w:rFonts w:ascii="Times New Roman" w:eastAsia="Times New Roman" w:hAnsi="Times New Roman"/>
          <w:sz w:val="24"/>
          <w:szCs w:val="24"/>
        </w:rPr>
        <w:t>Определяем стоимость штучной заготовки по формуле:</w:t>
      </w:r>
    </w:p>
    <w:p w:rsidR="003A12E1" w:rsidRPr="00151543" w:rsidRDefault="00204CEB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pict>
          <v:shape id="_x0000_i1070" type="#_x0000_t75" style="width:187.5pt;height:26.25pt" fillcolor="window">
            <v:imagedata r:id="rId51" o:title=""/>
          </v:shape>
        </w:pict>
      </w:r>
    </w:p>
    <w:p w:rsidR="003A12E1" w:rsidRPr="00151543" w:rsidRDefault="003A12E1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>где   С</w:t>
      </w:r>
      <w:r w:rsidRPr="0015154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заг 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– стоимость штучной заготовки, руб;</w:t>
      </w:r>
    </w:p>
    <w:p w:rsidR="003A12E1" w:rsidRPr="00151543" w:rsidRDefault="003A12E1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 См –  цена </w:t>
      </w:r>
      <w:smartTag w:uri="urn:schemas-microsoft-com:office:smarttags" w:element="metricconverter">
        <w:smartTagPr>
          <w:attr w:name="ProductID" w:val="1 кг"/>
        </w:smartTagPr>
        <w:r w:rsidRPr="00151543">
          <w:rPr>
            <w:rFonts w:ascii="Times New Roman" w:eastAsia="Times New Roman" w:hAnsi="Times New Roman" w:cs="Times New Roman"/>
            <w:sz w:val="24"/>
            <w:szCs w:val="24"/>
          </w:rPr>
          <w:t>1 кг</w:t>
        </w:r>
      </w:smartTag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материала штамповки, руб. </w:t>
      </w:r>
      <w:r w:rsidR="008C2FC5" w:rsidRPr="00151543">
        <w:rPr>
          <w:rFonts w:ascii="Times New Roman" w:eastAsia="Times New Roman" w:hAnsi="Times New Roman" w:cs="Times New Roman"/>
          <w:sz w:val="24"/>
          <w:szCs w:val="24"/>
        </w:rPr>
        <w:t>(Интернет-ресурсы);</w:t>
      </w:r>
    </w:p>
    <w:p w:rsidR="003A12E1" w:rsidRPr="00151543" w:rsidRDefault="003A12E1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      Сотх. – стоимость 1 тонны отходов, руб. (Сотх. = 1 т. отходов = </w:t>
      </w:r>
      <w:r w:rsidR="008C2FC5" w:rsidRPr="00151543"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>00 руб.)</w:t>
      </w:r>
    </w:p>
    <w:p w:rsidR="003A12E1" w:rsidRPr="00151543" w:rsidRDefault="00151543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val="en-US"/>
        </w:rPr>
      </w:pPr>
      <w:r w:rsidRPr="00151543">
        <w:rPr>
          <w:rFonts w:ascii="Times New Roman" w:eastAsia="Times New Roman" w:hAnsi="Times New Roman" w:cs="Times New Roman"/>
          <w:color w:val="0000FF"/>
          <w:position w:val="-28"/>
          <w:sz w:val="24"/>
          <w:szCs w:val="24"/>
        </w:rPr>
        <w:object w:dxaOrig="9300" w:dyaOrig="680">
          <v:shape id="_x0000_i1071" type="#_x0000_t75" style="width:329.25pt;height:24pt" o:ole="" fillcolor="window">
            <v:imagedata r:id="rId76" o:title=""/>
          </v:shape>
          <o:OLEObject Type="Embed" ProgID="Equation.3" ShapeID="_x0000_i1071" DrawAspect="Content" ObjectID="_1679297873" r:id="rId77"/>
        </w:object>
      </w:r>
    </w:p>
    <w:p w:rsidR="003A12E1" w:rsidRPr="00151543" w:rsidRDefault="003A12E1" w:rsidP="00DD5C89">
      <w:pPr>
        <w:pStyle w:val="a3"/>
        <w:numPr>
          <w:ilvl w:val="0"/>
          <w:numId w:val="1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51543">
        <w:rPr>
          <w:rFonts w:ascii="Times New Roman" w:eastAsia="Times New Roman" w:hAnsi="Times New Roman"/>
          <w:sz w:val="24"/>
          <w:szCs w:val="24"/>
        </w:rPr>
        <w:t xml:space="preserve">Все полученные результаты занесем в таблицу </w:t>
      </w:r>
      <w:r w:rsidR="00151543">
        <w:rPr>
          <w:rFonts w:ascii="Times New Roman" w:eastAsia="Times New Roman" w:hAnsi="Times New Roman"/>
          <w:sz w:val="24"/>
          <w:szCs w:val="24"/>
        </w:rPr>
        <w:t>4.</w:t>
      </w:r>
    </w:p>
    <w:p w:rsidR="003A12E1" w:rsidRPr="00151543" w:rsidRDefault="003A12E1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2E1" w:rsidRPr="00151543" w:rsidRDefault="003A12E1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Таблица </w:t>
      </w:r>
      <w:r w:rsidR="0015154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– Параметры заготовок</w:t>
      </w:r>
    </w:p>
    <w:tbl>
      <w:tblPr>
        <w:tblW w:w="6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896"/>
        <w:gridCol w:w="710"/>
        <w:gridCol w:w="852"/>
        <w:gridCol w:w="1000"/>
        <w:gridCol w:w="1023"/>
        <w:gridCol w:w="991"/>
      </w:tblGrid>
      <w:tr w:rsidR="003A12E1" w:rsidRPr="00151543" w:rsidTr="003F4A20">
        <w:trPr>
          <w:jc w:val="center"/>
        </w:trPr>
        <w:tc>
          <w:tcPr>
            <w:tcW w:w="1407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Вид заготовки</w:t>
            </w:r>
          </w:p>
        </w:tc>
        <w:tc>
          <w:tcPr>
            <w:tcW w:w="896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 xml:space="preserve">дет 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, кг</w:t>
            </w:r>
          </w:p>
        </w:tc>
        <w:tc>
          <w:tcPr>
            <w:tcW w:w="710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заг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, кг</w:t>
            </w:r>
          </w:p>
        </w:tc>
        <w:tc>
          <w:tcPr>
            <w:tcW w:w="852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, кг</w:t>
            </w:r>
          </w:p>
        </w:tc>
        <w:tc>
          <w:tcPr>
            <w:tcW w:w="1000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им</w:t>
            </w:r>
          </w:p>
        </w:tc>
        <w:tc>
          <w:tcPr>
            <w:tcW w:w="1023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КИМ</w:t>
            </w:r>
          </w:p>
        </w:tc>
        <w:tc>
          <w:tcPr>
            <w:tcW w:w="991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заг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3F4A20" w:rsidRPr="00151543" w:rsidTr="003F4A20">
        <w:trPr>
          <w:jc w:val="center"/>
        </w:trPr>
        <w:tc>
          <w:tcPr>
            <w:tcW w:w="1407" w:type="dxa"/>
          </w:tcPr>
          <w:p w:rsidR="003F4A20" w:rsidRPr="00151543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Прокат</w:t>
            </w:r>
          </w:p>
        </w:tc>
        <w:tc>
          <w:tcPr>
            <w:tcW w:w="896" w:type="dxa"/>
          </w:tcPr>
          <w:p w:rsidR="003F4A20" w:rsidRPr="003F4A20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A20">
              <w:rPr>
                <w:rFonts w:ascii="Times New Roman" w:eastAsia="Times New Roman" w:hAnsi="Times New Roman" w:cs="Times New Roman"/>
                <w:sz w:val="24"/>
                <w:szCs w:val="24"/>
              </w:rPr>
              <w:t>19,4</w:t>
            </w:r>
          </w:p>
        </w:tc>
        <w:tc>
          <w:tcPr>
            <w:tcW w:w="710" w:type="dxa"/>
          </w:tcPr>
          <w:p w:rsidR="003F4A20" w:rsidRPr="003F4A20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A20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2" w:type="dxa"/>
          </w:tcPr>
          <w:p w:rsidR="003F4A20" w:rsidRPr="003F4A20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A20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00" w:type="dxa"/>
          </w:tcPr>
          <w:p w:rsidR="003F4A20" w:rsidRPr="003F4A20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A20">
              <w:rPr>
                <w:rFonts w:ascii="Times New Roman" w:eastAsia="Times New Roman" w:hAnsi="Times New Roman" w:cs="Times New Roman"/>
                <w:sz w:val="24"/>
                <w:szCs w:val="24"/>
              </w:rPr>
              <w:t>0,62</w:t>
            </w:r>
          </w:p>
        </w:tc>
        <w:tc>
          <w:tcPr>
            <w:tcW w:w="1023" w:type="dxa"/>
          </w:tcPr>
          <w:p w:rsidR="003F4A20" w:rsidRPr="003F4A20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A20">
              <w:rPr>
                <w:rFonts w:ascii="Times New Roman" w:eastAsia="Times New Roman" w:hAnsi="Times New Roman" w:cs="Times New Roman"/>
                <w:sz w:val="24"/>
                <w:szCs w:val="24"/>
              </w:rPr>
              <w:t>0,53</w:t>
            </w:r>
          </w:p>
        </w:tc>
        <w:tc>
          <w:tcPr>
            <w:tcW w:w="991" w:type="dxa"/>
          </w:tcPr>
          <w:p w:rsidR="003F4A20" w:rsidRPr="003F4A20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1465</w:t>
            </w:r>
          </w:p>
        </w:tc>
      </w:tr>
      <w:tr w:rsidR="003A12E1" w:rsidRPr="00151543" w:rsidTr="003F4A20">
        <w:trPr>
          <w:jc w:val="center"/>
        </w:trPr>
        <w:tc>
          <w:tcPr>
            <w:tcW w:w="1407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Штамповка</w:t>
            </w:r>
          </w:p>
        </w:tc>
        <w:tc>
          <w:tcPr>
            <w:tcW w:w="896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19,4</w:t>
            </w:r>
          </w:p>
        </w:tc>
        <w:tc>
          <w:tcPr>
            <w:tcW w:w="710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2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1000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0,84</w:t>
            </w:r>
          </w:p>
        </w:tc>
        <w:tc>
          <w:tcPr>
            <w:tcW w:w="1023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0,77</w:t>
            </w:r>
          </w:p>
        </w:tc>
        <w:tc>
          <w:tcPr>
            <w:tcW w:w="991" w:type="dxa"/>
          </w:tcPr>
          <w:p w:rsidR="003A12E1" w:rsidRPr="00151543" w:rsidRDefault="003A12E1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  <w:r w:rsidR="00151543"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3A12E1" w:rsidRPr="003A12E1" w:rsidRDefault="003A12E1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557C95" w:rsidRPr="00A4283D" w:rsidRDefault="00557C95" w:rsidP="00DD5C89">
      <w:pPr>
        <w:pStyle w:val="a3"/>
        <w:spacing w:after="0"/>
        <w:ind w:left="0"/>
        <w:rPr>
          <w:rFonts w:ascii="Times New Roman" w:hAnsi="Times New Roman"/>
          <w:sz w:val="24"/>
          <w:szCs w:val="24"/>
        </w:rPr>
      </w:pPr>
    </w:p>
    <w:p w:rsidR="00321331" w:rsidRPr="00A4283D" w:rsidRDefault="00321331" w:rsidP="00DD5C89">
      <w:pPr>
        <w:pStyle w:val="1"/>
        <w:pageBreakBefore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A4283D">
        <w:rPr>
          <w:b/>
          <w:caps/>
          <w:color w:val="000000"/>
          <w:sz w:val="24"/>
          <w:szCs w:val="24"/>
        </w:rPr>
        <w:lastRenderedPageBreak/>
        <w:t>Практическая работа №4</w:t>
      </w:r>
    </w:p>
    <w:p w:rsidR="00321331" w:rsidRPr="00A4283D" w:rsidRDefault="00DF6DEF" w:rsidP="00DD5C89">
      <w:pPr>
        <w:pStyle w:val="1"/>
        <w:spacing w:before="0"/>
        <w:ind w:firstLine="0"/>
        <w:jc w:val="center"/>
        <w:rPr>
          <w:b/>
          <w:caps/>
          <w:color w:val="000000"/>
          <w:sz w:val="24"/>
          <w:szCs w:val="24"/>
        </w:rPr>
      </w:pPr>
      <w:r w:rsidRPr="00A4283D">
        <w:rPr>
          <w:b/>
          <w:caps/>
          <w:color w:val="000000"/>
          <w:sz w:val="24"/>
          <w:szCs w:val="24"/>
        </w:rPr>
        <w:t xml:space="preserve">Тема. </w:t>
      </w:r>
      <w:r w:rsidR="00151543">
        <w:rPr>
          <w:b/>
          <w:caps/>
          <w:color w:val="000000"/>
          <w:sz w:val="24"/>
          <w:szCs w:val="24"/>
        </w:rPr>
        <w:t>Расчет и проектирование заготовки отливки</w:t>
      </w:r>
    </w:p>
    <w:p w:rsidR="00DF6DEF" w:rsidRPr="00A4283D" w:rsidRDefault="00DF6DEF" w:rsidP="00DD5C89">
      <w:pPr>
        <w:pStyle w:val="a4"/>
        <w:spacing w:before="0" w:beforeAutospacing="0" w:after="0" w:afterAutospacing="0"/>
        <w:rPr>
          <w:rFonts w:eastAsiaTheme="minorEastAsia"/>
        </w:rPr>
      </w:pPr>
    </w:p>
    <w:p w:rsidR="00151543" w:rsidRPr="00F53D80" w:rsidRDefault="00151543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3D8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F53D80">
        <w:rPr>
          <w:rFonts w:ascii="Times New Roman" w:hAnsi="Times New Roman" w:cs="Times New Roman"/>
          <w:sz w:val="24"/>
          <w:szCs w:val="24"/>
        </w:rPr>
        <w:t xml:space="preserve">получение практических навыков в расчете размеров заготовки, получаемой </w:t>
      </w:r>
      <w:r w:rsidR="002C1B71">
        <w:rPr>
          <w:rFonts w:ascii="Times New Roman" w:hAnsi="Times New Roman" w:cs="Times New Roman"/>
          <w:sz w:val="24"/>
          <w:szCs w:val="24"/>
        </w:rPr>
        <w:t>литьем</w:t>
      </w:r>
      <w:r w:rsidRPr="00F53D80">
        <w:rPr>
          <w:rFonts w:ascii="Times New Roman" w:hAnsi="Times New Roman" w:cs="Times New Roman"/>
          <w:sz w:val="24"/>
          <w:szCs w:val="24"/>
        </w:rPr>
        <w:t>, и ее проектировании.</w:t>
      </w:r>
    </w:p>
    <w:p w:rsidR="00151543" w:rsidRPr="00F53D80" w:rsidRDefault="00151543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151543" w:rsidRPr="00F53D80" w:rsidRDefault="00151543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Оборудование:</w:t>
      </w:r>
    </w:p>
    <w:p w:rsidR="00151543" w:rsidRPr="00F53D80" w:rsidRDefault="00151543" w:rsidP="008E7260">
      <w:pPr>
        <w:pStyle w:val="a3"/>
        <w:numPr>
          <w:ilvl w:val="0"/>
          <w:numId w:val="58"/>
        </w:numPr>
        <w:tabs>
          <w:tab w:val="left" w:pos="851"/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3D80">
        <w:rPr>
          <w:rFonts w:ascii="Times New Roman" w:hAnsi="Times New Roman"/>
          <w:sz w:val="24"/>
          <w:szCs w:val="24"/>
        </w:rPr>
        <w:t>рабочий чертеж детали;</w:t>
      </w:r>
    </w:p>
    <w:p w:rsidR="00151543" w:rsidRPr="00F53D80" w:rsidRDefault="00151543" w:rsidP="008E7260">
      <w:pPr>
        <w:pStyle w:val="a5"/>
        <w:numPr>
          <w:ilvl w:val="0"/>
          <w:numId w:val="58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конспекты;</w:t>
      </w:r>
    </w:p>
    <w:p w:rsidR="00151543" w:rsidRPr="00151543" w:rsidRDefault="00151543" w:rsidP="008E7260">
      <w:pPr>
        <w:pStyle w:val="a5"/>
        <w:numPr>
          <w:ilvl w:val="0"/>
          <w:numId w:val="58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b w:val="0"/>
          <w:color w:val="000000"/>
          <w:sz w:val="24"/>
          <w:szCs w:val="24"/>
        </w:rPr>
      </w:pPr>
      <w:r w:rsidRPr="00151543">
        <w:rPr>
          <w:b w:val="0"/>
          <w:color w:val="000000"/>
          <w:sz w:val="24"/>
          <w:szCs w:val="24"/>
        </w:rPr>
        <w:t xml:space="preserve">Интернет-ресурсы ГОСТ </w:t>
      </w:r>
      <w:r>
        <w:rPr>
          <w:b w:val="0"/>
          <w:color w:val="000000"/>
          <w:sz w:val="24"/>
          <w:szCs w:val="24"/>
        </w:rPr>
        <w:t>26645</w:t>
      </w:r>
      <w:r w:rsidRPr="00151543">
        <w:rPr>
          <w:b w:val="0"/>
          <w:color w:val="000000"/>
          <w:sz w:val="24"/>
          <w:szCs w:val="24"/>
        </w:rPr>
        <w:t>-8</w:t>
      </w:r>
      <w:r>
        <w:rPr>
          <w:b w:val="0"/>
          <w:color w:val="000000"/>
          <w:sz w:val="24"/>
          <w:szCs w:val="24"/>
        </w:rPr>
        <w:t>6</w:t>
      </w:r>
      <w:r w:rsidR="006F0C12">
        <w:rPr>
          <w:b w:val="0"/>
          <w:color w:val="000000"/>
          <w:sz w:val="24"/>
          <w:szCs w:val="24"/>
        </w:rPr>
        <w:t>, ГОСТ 3.1125-88;</w:t>
      </w:r>
    </w:p>
    <w:p w:rsidR="00151543" w:rsidRPr="00151543" w:rsidRDefault="005956F9" w:rsidP="008E7260">
      <w:pPr>
        <w:pStyle w:val="a5"/>
        <w:numPr>
          <w:ilvl w:val="0"/>
          <w:numId w:val="58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с</w:t>
      </w:r>
      <w:r w:rsidR="00151543" w:rsidRPr="00151543">
        <w:rPr>
          <w:b w:val="0"/>
          <w:color w:val="000000"/>
          <w:sz w:val="24"/>
          <w:szCs w:val="24"/>
        </w:rPr>
        <w:t>правочный материал: Справочник технолога -машиностроителя. Том 1. Под ред. Косиловой А.Г. и Мещерякова Р.К. М.: Машиностроение, 2001г.</w:t>
      </w:r>
    </w:p>
    <w:p w:rsidR="00151543" w:rsidRPr="00F53D80" w:rsidRDefault="00151543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151543" w:rsidRPr="00F53D80" w:rsidRDefault="00151543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 xml:space="preserve">Требуется: </w:t>
      </w:r>
    </w:p>
    <w:p w:rsidR="00151543" w:rsidRPr="00F53D80" w:rsidRDefault="00151543" w:rsidP="008E7260">
      <w:pPr>
        <w:pStyle w:val="a5"/>
        <w:numPr>
          <w:ilvl w:val="0"/>
          <w:numId w:val="59"/>
        </w:numPr>
        <w:tabs>
          <w:tab w:val="left" w:pos="851"/>
          <w:tab w:val="left" w:pos="993"/>
          <w:tab w:val="left" w:pos="1134"/>
        </w:tabs>
        <w:spacing w:after="0"/>
        <w:ind w:hanging="720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Назначить припуски на обработку;</w:t>
      </w:r>
    </w:p>
    <w:p w:rsidR="00151543" w:rsidRPr="00F53D80" w:rsidRDefault="00151543" w:rsidP="008E7260">
      <w:pPr>
        <w:pStyle w:val="a5"/>
        <w:numPr>
          <w:ilvl w:val="0"/>
          <w:numId w:val="59"/>
        </w:numPr>
        <w:tabs>
          <w:tab w:val="left" w:pos="851"/>
          <w:tab w:val="left" w:pos="993"/>
          <w:tab w:val="left" w:pos="1134"/>
        </w:tabs>
        <w:spacing w:after="0"/>
        <w:ind w:hanging="720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Назначить технические требования;</w:t>
      </w:r>
    </w:p>
    <w:p w:rsidR="00151543" w:rsidRPr="00F53D80" w:rsidRDefault="00151543" w:rsidP="008E7260">
      <w:pPr>
        <w:pStyle w:val="a5"/>
        <w:numPr>
          <w:ilvl w:val="0"/>
          <w:numId w:val="59"/>
        </w:numPr>
        <w:tabs>
          <w:tab w:val="left" w:pos="851"/>
          <w:tab w:val="left" w:pos="993"/>
          <w:tab w:val="left" w:pos="1134"/>
        </w:tabs>
        <w:spacing w:after="0"/>
        <w:ind w:hanging="720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Рассчитать размеры, массу, КИМ, себестоимость заготовки;</w:t>
      </w:r>
    </w:p>
    <w:p w:rsidR="00151543" w:rsidRPr="00F53D80" w:rsidRDefault="00151543" w:rsidP="008E7260">
      <w:pPr>
        <w:pStyle w:val="a5"/>
        <w:numPr>
          <w:ilvl w:val="0"/>
          <w:numId w:val="59"/>
        </w:numPr>
        <w:tabs>
          <w:tab w:val="left" w:pos="851"/>
          <w:tab w:val="left" w:pos="993"/>
          <w:tab w:val="left" w:pos="1134"/>
        </w:tabs>
        <w:spacing w:after="0"/>
        <w:ind w:hanging="720"/>
        <w:jc w:val="both"/>
        <w:rPr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 xml:space="preserve">Спроектировать эскиз </w:t>
      </w:r>
      <w:r w:rsidR="002C1B71">
        <w:rPr>
          <w:b w:val="0"/>
          <w:color w:val="000000"/>
          <w:sz w:val="24"/>
          <w:szCs w:val="24"/>
        </w:rPr>
        <w:t>литой</w:t>
      </w:r>
      <w:r w:rsidRPr="00F53D80">
        <w:rPr>
          <w:b w:val="0"/>
          <w:color w:val="000000"/>
          <w:sz w:val="24"/>
          <w:szCs w:val="24"/>
        </w:rPr>
        <w:t xml:space="preserve"> заготовки</w:t>
      </w:r>
      <w:r w:rsidR="006F0C12">
        <w:rPr>
          <w:b w:val="0"/>
          <w:color w:val="000000"/>
          <w:sz w:val="24"/>
          <w:szCs w:val="24"/>
        </w:rPr>
        <w:t xml:space="preserve"> в соответствии с ГОСТ 3.1125-88</w:t>
      </w:r>
      <w:r w:rsidRPr="00F53D80">
        <w:rPr>
          <w:b w:val="0"/>
          <w:color w:val="000000"/>
          <w:sz w:val="24"/>
          <w:szCs w:val="24"/>
        </w:rPr>
        <w:t>.</w:t>
      </w:r>
    </w:p>
    <w:p w:rsidR="00151543" w:rsidRPr="00F53D80" w:rsidRDefault="00151543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151543" w:rsidRPr="00F53D80" w:rsidRDefault="00151543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Образец работы.</w:t>
      </w:r>
    </w:p>
    <w:p w:rsidR="009C59F0" w:rsidRPr="00A9565B" w:rsidRDefault="009C59F0" w:rsidP="00DD5C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9C59F0" w:rsidRPr="00A9565B" w:rsidRDefault="00A9565B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cap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В</w:t>
      </w:r>
      <w:r w:rsidRPr="00A9565B">
        <w:rPr>
          <w:rFonts w:ascii="Times New Roman" w:eastAsia="Times New Roman" w:hAnsi="Times New Roman"/>
          <w:bCs/>
          <w:sz w:val="24"/>
          <w:szCs w:val="24"/>
        </w:rPr>
        <w:t>ыбираем технологич</w:t>
      </w:r>
      <w:r w:rsidR="00DE6034">
        <w:rPr>
          <w:rFonts w:ascii="Times New Roman" w:eastAsia="Times New Roman" w:hAnsi="Times New Roman"/>
          <w:bCs/>
          <w:sz w:val="24"/>
          <w:szCs w:val="24"/>
        </w:rPr>
        <w:t>еский процесс литья ГОСТ табл. 9</w:t>
      </w:r>
      <w:r w:rsidRPr="00A9565B">
        <w:rPr>
          <w:rFonts w:ascii="Times New Roman" w:eastAsia="Times New Roman" w:hAnsi="Times New Roman"/>
          <w:bCs/>
          <w:sz w:val="24"/>
          <w:szCs w:val="24"/>
        </w:rPr>
        <w:t xml:space="preserve"> стр. 3</w:t>
      </w:r>
      <w:r w:rsidR="00DE6034">
        <w:rPr>
          <w:rFonts w:ascii="Times New Roman" w:eastAsia="Times New Roman" w:hAnsi="Times New Roman"/>
          <w:bCs/>
          <w:sz w:val="24"/>
          <w:szCs w:val="24"/>
        </w:rPr>
        <w:t>2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. Учитывая форму детали </w:t>
      </w:r>
      <w:r w:rsidRPr="00F53D80">
        <w:rPr>
          <w:rFonts w:ascii="Times New Roman" w:eastAsia="Times New Roman" w:hAnsi="Times New Roman"/>
          <w:sz w:val="24"/>
          <w:szCs w:val="24"/>
        </w:rPr>
        <w:t xml:space="preserve">(рис. 1 ЛПР №2) </w:t>
      </w:r>
      <w:r>
        <w:rPr>
          <w:rFonts w:ascii="Times New Roman" w:eastAsia="Times New Roman" w:hAnsi="Times New Roman"/>
          <w:bCs/>
          <w:sz w:val="24"/>
          <w:szCs w:val="24"/>
        </w:rPr>
        <w:t>выбираем литье в песчаные отверждаемые, сухие или подсушенные формы.</w:t>
      </w:r>
    </w:p>
    <w:p w:rsidR="00A9565B" w:rsidRPr="00A9565B" w:rsidRDefault="00A9565B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cap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Определяем класс размерной точности отливки ГОСТ табл. 9 стр. 32. Принимаем 12 класс размерной точности, так как наибольший размер детали 485 мм и материал детали термообрабатываемый стальной сплав.</w:t>
      </w:r>
    </w:p>
    <w:p w:rsidR="00A9565B" w:rsidRPr="00C85CD5" w:rsidRDefault="00A9565B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caps/>
          <w:sz w:val="24"/>
          <w:szCs w:val="24"/>
        </w:rPr>
      </w:pPr>
      <w:r w:rsidRPr="00F53D80">
        <w:rPr>
          <w:rFonts w:ascii="Times New Roman" w:eastAsia="Times New Roman" w:hAnsi="Times New Roman"/>
          <w:sz w:val="24"/>
          <w:szCs w:val="24"/>
        </w:rPr>
        <w:t xml:space="preserve">Для дальнейшей работы оформим таблицу 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F53D80">
        <w:rPr>
          <w:rFonts w:ascii="Times New Roman" w:eastAsia="Times New Roman" w:hAnsi="Times New Roman"/>
          <w:sz w:val="24"/>
          <w:szCs w:val="24"/>
        </w:rPr>
        <w:t xml:space="preserve">, в которую будем заносить все полученные значения припусков, допусков и размеров </w:t>
      </w:r>
      <w:r>
        <w:rPr>
          <w:rFonts w:ascii="Times New Roman" w:eastAsia="Times New Roman" w:hAnsi="Times New Roman"/>
          <w:sz w:val="24"/>
          <w:szCs w:val="24"/>
        </w:rPr>
        <w:t>отли</w:t>
      </w:r>
      <w:r w:rsidRPr="00F53D80">
        <w:rPr>
          <w:rFonts w:ascii="Times New Roman" w:eastAsia="Times New Roman" w:hAnsi="Times New Roman"/>
          <w:sz w:val="24"/>
          <w:szCs w:val="24"/>
        </w:rPr>
        <w:t xml:space="preserve">вки. В 1 столбик таблицы 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="00C85CD5">
        <w:rPr>
          <w:rFonts w:ascii="Times New Roman" w:eastAsia="Times New Roman" w:hAnsi="Times New Roman"/>
          <w:sz w:val="24"/>
          <w:szCs w:val="24"/>
        </w:rPr>
        <w:t xml:space="preserve"> заносим размеры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F53D80">
        <w:rPr>
          <w:rFonts w:ascii="Times New Roman" w:eastAsia="Times New Roman" w:hAnsi="Times New Roman"/>
          <w:sz w:val="24"/>
          <w:szCs w:val="24"/>
        </w:rPr>
        <w:t>детали, которые необходимо получить в заготовке</w:t>
      </w:r>
      <w:r w:rsidR="00C85CD5">
        <w:rPr>
          <w:rFonts w:ascii="Times New Roman" w:eastAsia="Times New Roman" w:hAnsi="Times New Roman"/>
          <w:sz w:val="24"/>
          <w:szCs w:val="24"/>
        </w:rPr>
        <w:t>.</w:t>
      </w:r>
    </w:p>
    <w:p w:rsidR="00C85CD5" w:rsidRDefault="00C85CD5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</w:rPr>
      </w:pPr>
    </w:p>
    <w:p w:rsidR="00C85CD5" w:rsidRDefault="00C85CD5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Таблица 5 - </w:t>
      </w:r>
      <w:r w:rsidRPr="00C85CD5">
        <w:rPr>
          <w:rFonts w:ascii="Times New Roman" w:eastAsia="Times New Roman" w:hAnsi="Times New Roman"/>
          <w:sz w:val="24"/>
          <w:szCs w:val="24"/>
        </w:rPr>
        <w:t>Параметры расчета размеров заготовки</w:t>
      </w:r>
      <w:r w:rsidR="003A7B50">
        <w:rPr>
          <w:rFonts w:ascii="Times New Roman" w:eastAsia="Times New Roman" w:hAnsi="Times New Roman"/>
          <w:sz w:val="24"/>
          <w:szCs w:val="24"/>
        </w:rPr>
        <w:t>, мм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064"/>
        <w:gridCol w:w="1114"/>
        <w:gridCol w:w="1500"/>
        <w:gridCol w:w="1085"/>
        <w:gridCol w:w="1074"/>
        <w:gridCol w:w="1164"/>
        <w:gridCol w:w="1441"/>
        <w:gridCol w:w="1470"/>
      </w:tblGrid>
      <w:tr w:rsidR="00DA19FD" w:rsidTr="00690F50">
        <w:trPr>
          <w:jc w:val="center"/>
        </w:trPr>
        <w:tc>
          <w:tcPr>
            <w:tcW w:w="1064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Размер детали</w:t>
            </w:r>
          </w:p>
        </w:tc>
        <w:tc>
          <w:tcPr>
            <w:tcW w:w="1114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Допуск размера</w:t>
            </w:r>
          </w:p>
        </w:tc>
        <w:tc>
          <w:tcPr>
            <w:tcW w:w="1500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Допуск неровностей</w:t>
            </w:r>
          </w:p>
        </w:tc>
        <w:tc>
          <w:tcPr>
            <w:tcW w:w="1085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Допуск формы</w:t>
            </w:r>
          </w:p>
        </w:tc>
        <w:tc>
          <w:tcPr>
            <w:tcW w:w="1074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Общий допуск</w:t>
            </w:r>
          </w:p>
        </w:tc>
        <w:tc>
          <w:tcPr>
            <w:tcW w:w="1164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Припуск на сторону</w:t>
            </w:r>
          </w:p>
        </w:tc>
        <w:tc>
          <w:tcPr>
            <w:tcW w:w="1441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Размеры отливки</w:t>
            </w:r>
          </w:p>
        </w:tc>
        <w:tc>
          <w:tcPr>
            <w:tcW w:w="1470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Предельные отклонения</w:t>
            </w:r>
          </w:p>
        </w:tc>
      </w:tr>
      <w:tr w:rsidR="00DA19FD" w:rsidTr="00690F50">
        <w:trPr>
          <w:jc w:val="center"/>
        </w:trPr>
        <w:tc>
          <w:tcPr>
            <w:tcW w:w="1064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1</w:t>
            </w:r>
          </w:p>
        </w:tc>
        <w:tc>
          <w:tcPr>
            <w:tcW w:w="1114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2</w:t>
            </w:r>
          </w:p>
        </w:tc>
        <w:tc>
          <w:tcPr>
            <w:tcW w:w="1500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3</w:t>
            </w:r>
          </w:p>
        </w:tc>
        <w:tc>
          <w:tcPr>
            <w:tcW w:w="1085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4</w:t>
            </w:r>
          </w:p>
        </w:tc>
        <w:tc>
          <w:tcPr>
            <w:tcW w:w="1074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5</w:t>
            </w:r>
          </w:p>
        </w:tc>
        <w:tc>
          <w:tcPr>
            <w:tcW w:w="1164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6</w:t>
            </w:r>
          </w:p>
        </w:tc>
        <w:tc>
          <w:tcPr>
            <w:tcW w:w="1441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7</w:t>
            </w:r>
          </w:p>
        </w:tc>
        <w:tc>
          <w:tcPr>
            <w:tcW w:w="1470" w:type="dxa"/>
          </w:tcPr>
          <w:p w:rsidR="00C85CD5" w:rsidRDefault="003D728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8</w:t>
            </w:r>
          </w:p>
        </w:tc>
      </w:tr>
      <w:tr w:rsidR="00DA19FD" w:rsidTr="00690F50">
        <w:trPr>
          <w:jc w:val="center"/>
        </w:trPr>
        <w:tc>
          <w:tcPr>
            <w:tcW w:w="1064" w:type="dxa"/>
          </w:tcPr>
          <w:p w:rsidR="00C85CD5" w:rsidRPr="00DA19FD" w:rsidRDefault="00DA19F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ø80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k6</w:t>
            </w:r>
          </w:p>
        </w:tc>
        <w:tc>
          <w:tcPr>
            <w:tcW w:w="1114" w:type="dxa"/>
          </w:tcPr>
          <w:p w:rsidR="00C85CD5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5,6</w:t>
            </w:r>
          </w:p>
        </w:tc>
        <w:tc>
          <w:tcPr>
            <w:tcW w:w="1500" w:type="dxa"/>
          </w:tcPr>
          <w:p w:rsidR="00C85CD5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2,0</w:t>
            </w:r>
          </w:p>
        </w:tc>
        <w:tc>
          <w:tcPr>
            <w:tcW w:w="1085" w:type="dxa"/>
          </w:tcPr>
          <w:p w:rsidR="00C85CD5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0,5</w:t>
            </w:r>
          </w:p>
        </w:tc>
        <w:tc>
          <w:tcPr>
            <w:tcW w:w="1074" w:type="dxa"/>
          </w:tcPr>
          <w:p w:rsidR="00C85CD5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8,1</w:t>
            </w:r>
          </w:p>
        </w:tc>
        <w:tc>
          <w:tcPr>
            <w:tcW w:w="1164" w:type="dxa"/>
          </w:tcPr>
          <w:p w:rsidR="00C85CD5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10,5</w:t>
            </w:r>
          </w:p>
        </w:tc>
        <w:tc>
          <w:tcPr>
            <w:tcW w:w="1441" w:type="dxa"/>
          </w:tcPr>
          <w:p w:rsidR="00C85CD5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Ø80+2×10,5</w:t>
            </w:r>
          </w:p>
        </w:tc>
        <w:tc>
          <w:tcPr>
            <w:tcW w:w="1470" w:type="dxa"/>
          </w:tcPr>
          <w:p w:rsidR="00C85CD5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±4</w:t>
            </w:r>
          </w:p>
        </w:tc>
      </w:tr>
      <w:tr w:rsidR="00690F50" w:rsidTr="00690F50">
        <w:trPr>
          <w:jc w:val="center"/>
        </w:trPr>
        <w:tc>
          <w:tcPr>
            <w:tcW w:w="1064" w:type="dxa"/>
          </w:tcPr>
          <w:p w:rsidR="00690F50" w:rsidRP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ø90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h10</w:t>
            </w:r>
          </w:p>
        </w:tc>
        <w:tc>
          <w:tcPr>
            <w:tcW w:w="1114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5,6</w:t>
            </w:r>
          </w:p>
        </w:tc>
        <w:tc>
          <w:tcPr>
            <w:tcW w:w="1500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2,0</w:t>
            </w:r>
          </w:p>
        </w:tc>
        <w:tc>
          <w:tcPr>
            <w:tcW w:w="1085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0,5</w:t>
            </w:r>
          </w:p>
        </w:tc>
        <w:tc>
          <w:tcPr>
            <w:tcW w:w="1074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8,1</w:t>
            </w:r>
          </w:p>
        </w:tc>
        <w:tc>
          <w:tcPr>
            <w:tcW w:w="1164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9,8</w:t>
            </w:r>
          </w:p>
        </w:tc>
        <w:tc>
          <w:tcPr>
            <w:tcW w:w="1441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470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±4</w:t>
            </w:r>
          </w:p>
        </w:tc>
      </w:tr>
      <w:tr w:rsidR="00690F50" w:rsidTr="00690F50">
        <w:trPr>
          <w:jc w:val="center"/>
        </w:trPr>
        <w:tc>
          <w:tcPr>
            <w:tcW w:w="1064" w:type="dxa"/>
          </w:tcPr>
          <w:p w:rsidR="00690F50" w:rsidRP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ø85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p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14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5,6</w:t>
            </w:r>
          </w:p>
        </w:tc>
        <w:tc>
          <w:tcPr>
            <w:tcW w:w="1500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2,0</w:t>
            </w:r>
          </w:p>
        </w:tc>
        <w:tc>
          <w:tcPr>
            <w:tcW w:w="1085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0,5</w:t>
            </w:r>
          </w:p>
        </w:tc>
        <w:tc>
          <w:tcPr>
            <w:tcW w:w="1074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8,1</w:t>
            </w:r>
          </w:p>
        </w:tc>
        <w:tc>
          <w:tcPr>
            <w:tcW w:w="1164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10,5</w:t>
            </w:r>
          </w:p>
        </w:tc>
        <w:tc>
          <w:tcPr>
            <w:tcW w:w="1441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470" w:type="dxa"/>
          </w:tcPr>
          <w:p w:rsidR="00690F50" w:rsidRDefault="00690F50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±4</w:t>
            </w:r>
          </w:p>
        </w:tc>
      </w:tr>
      <w:tr w:rsidR="00DE24FE" w:rsidTr="00690F50">
        <w:trPr>
          <w:jc w:val="center"/>
        </w:trPr>
        <w:tc>
          <w:tcPr>
            <w:tcW w:w="1064" w:type="dxa"/>
          </w:tcPr>
          <w:p w:rsidR="00DE24FE" w:rsidRDefault="00185DEC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ø</w:t>
            </w:r>
            <w:r w:rsidR="00DE24FE">
              <w:rPr>
                <w:rFonts w:ascii="Times New Roman" w:eastAsia="Times New Roman" w:hAnsi="Times New Roman"/>
                <w:bCs/>
                <w:sz w:val="24"/>
                <w:szCs w:val="24"/>
              </w:rPr>
              <w:t>60р6</w:t>
            </w:r>
          </w:p>
        </w:tc>
        <w:tc>
          <w:tcPr>
            <w:tcW w:w="1114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5,6</w:t>
            </w:r>
          </w:p>
        </w:tc>
        <w:tc>
          <w:tcPr>
            <w:tcW w:w="1500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2,0</w:t>
            </w:r>
          </w:p>
        </w:tc>
        <w:tc>
          <w:tcPr>
            <w:tcW w:w="1085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0,5</w:t>
            </w:r>
          </w:p>
        </w:tc>
        <w:tc>
          <w:tcPr>
            <w:tcW w:w="1074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8,1</w:t>
            </w:r>
          </w:p>
        </w:tc>
        <w:tc>
          <w:tcPr>
            <w:tcW w:w="1164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10,5</w:t>
            </w:r>
          </w:p>
        </w:tc>
        <w:tc>
          <w:tcPr>
            <w:tcW w:w="1441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470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±4</w:t>
            </w:r>
          </w:p>
        </w:tc>
      </w:tr>
      <w:tr w:rsidR="00DE24FE" w:rsidTr="00690F50">
        <w:trPr>
          <w:jc w:val="center"/>
        </w:trPr>
        <w:tc>
          <w:tcPr>
            <w:tcW w:w="1064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4</w:t>
            </w:r>
            <w:r w:rsidR="008B2B4C">
              <w:rPr>
                <w:rFonts w:ascii="Times New Roman" w:eastAsia="Times New Roman" w:hAnsi="Times New Roman"/>
                <w:bCs/>
                <w:sz w:val="24"/>
                <w:szCs w:val="24"/>
              </w:rPr>
              <w:t>61</w:t>
            </w:r>
          </w:p>
        </w:tc>
        <w:tc>
          <w:tcPr>
            <w:tcW w:w="1114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9,0</w:t>
            </w:r>
          </w:p>
        </w:tc>
        <w:tc>
          <w:tcPr>
            <w:tcW w:w="1500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2,0</w:t>
            </w:r>
          </w:p>
        </w:tc>
        <w:tc>
          <w:tcPr>
            <w:tcW w:w="1085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2,0</w:t>
            </w:r>
          </w:p>
        </w:tc>
        <w:tc>
          <w:tcPr>
            <w:tcW w:w="1074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13,0</w:t>
            </w:r>
          </w:p>
        </w:tc>
        <w:tc>
          <w:tcPr>
            <w:tcW w:w="1164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13,0</w:t>
            </w:r>
          </w:p>
        </w:tc>
        <w:tc>
          <w:tcPr>
            <w:tcW w:w="1441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470" w:type="dxa"/>
          </w:tcPr>
          <w:p w:rsidR="00DE24FE" w:rsidRDefault="00DE24F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±</w:t>
            </w:r>
            <w:r w:rsidR="000B1762">
              <w:rPr>
                <w:rFonts w:ascii="Times New Roman" w:eastAsia="Times New Roman" w:hAnsi="Times New Roman"/>
                <w:bCs/>
                <w:caps/>
                <w:sz w:val="24"/>
                <w:szCs w:val="24"/>
              </w:rPr>
              <w:t>6</w:t>
            </w:r>
          </w:p>
        </w:tc>
      </w:tr>
    </w:tbl>
    <w:p w:rsidR="00690F50" w:rsidRDefault="00690F50" w:rsidP="00DD5C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690F50" w:rsidRPr="00690F50" w:rsidRDefault="00632CC0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cap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</w:t>
      </w:r>
      <w:r w:rsidRPr="00690F50">
        <w:rPr>
          <w:rFonts w:ascii="Times New Roman" w:eastAsia="Times New Roman" w:hAnsi="Times New Roman"/>
          <w:bCs/>
          <w:sz w:val="24"/>
          <w:szCs w:val="24"/>
        </w:rPr>
        <w:t>пределяем допуск размера отливки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по ГОСТ табл. 1</w:t>
      </w:r>
      <w:r w:rsidR="00DE6034">
        <w:rPr>
          <w:rFonts w:ascii="Times New Roman" w:eastAsia="Times New Roman" w:hAnsi="Times New Roman"/>
          <w:bCs/>
          <w:sz w:val="24"/>
          <w:szCs w:val="24"/>
        </w:rPr>
        <w:t xml:space="preserve"> стр. 3 - 4</w:t>
      </w:r>
      <w:r w:rsidRPr="00690F50">
        <w:rPr>
          <w:rFonts w:ascii="Times New Roman" w:eastAsia="Times New Roman" w:hAnsi="Times New Roman"/>
          <w:bCs/>
          <w:sz w:val="24"/>
          <w:szCs w:val="24"/>
        </w:rPr>
        <w:t>, заполняем ст. 2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табл. 5.</w:t>
      </w:r>
    </w:p>
    <w:p w:rsidR="00A066FF" w:rsidRPr="00A9565B" w:rsidRDefault="00632CC0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cap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Определяем степень точности поверхности отливки по ГОСТ табл. 11 стр. 36.</w:t>
      </w:r>
      <w:r w:rsidR="00A066FF">
        <w:rPr>
          <w:rFonts w:ascii="Times New Roman" w:eastAsia="Times New Roman" w:hAnsi="Times New Roman"/>
          <w:bCs/>
          <w:sz w:val="24"/>
          <w:szCs w:val="24"/>
        </w:rPr>
        <w:t xml:space="preserve"> Принимаем степень точности поверхности 17, так как габаритный размер 485 мм и материал детали термообрабатываемый стальной сплав.</w:t>
      </w:r>
    </w:p>
    <w:p w:rsidR="00690F50" w:rsidRDefault="00A066FF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cap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Определяем допуск неровности поверхности по ГОСТ табл. 3 стр. 6. Заполняем ст. 3 табл. 5. Для 17 степени точности допуск неровности 2,0 мм.</w:t>
      </w:r>
    </w:p>
    <w:p w:rsidR="002C1B71" w:rsidRDefault="000B4652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  <w:r w:rsidRPr="000B4652">
        <w:rPr>
          <w:rFonts w:ascii="Times New Roman" w:eastAsia="Times New Roman" w:hAnsi="Times New Roman"/>
          <w:bCs/>
          <w:sz w:val="24"/>
          <w:szCs w:val="24"/>
        </w:rPr>
        <w:t>Определяем степень коробления элементов отливки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по</w:t>
      </w:r>
      <w:r w:rsidRPr="000B4652">
        <w:rPr>
          <w:rFonts w:ascii="Times New Roman" w:eastAsia="Times New Roman" w:hAnsi="Times New Roman"/>
          <w:bCs/>
          <w:sz w:val="24"/>
          <w:szCs w:val="24"/>
        </w:rPr>
        <w:t xml:space="preserve"> ГОСТ табл. 10 стр. 35. Для этого находим отношение наименьшего размера отливки Ø</w:t>
      </w:r>
      <w:r>
        <w:rPr>
          <w:rFonts w:ascii="Times New Roman" w:eastAsia="Times New Roman" w:hAnsi="Times New Roman"/>
          <w:bCs/>
          <w:sz w:val="24"/>
          <w:szCs w:val="24"/>
        </w:rPr>
        <w:t>60 мм к н</w:t>
      </w:r>
      <w:r w:rsidRPr="000B4652">
        <w:rPr>
          <w:rFonts w:ascii="Times New Roman" w:eastAsia="Times New Roman" w:hAnsi="Times New Roman"/>
          <w:bCs/>
          <w:sz w:val="24"/>
          <w:szCs w:val="24"/>
        </w:rPr>
        <w:t>а</w:t>
      </w:r>
      <w:r>
        <w:rPr>
          <w:rFonts w:ascii="Times New Roman" w:eastAsia="Times New Roman" w:hAnsi="Times New Roman"/>
          <w:bCs/>
          <w:sz w:val="24"/>
          <w:szCs w:val="24"/>
        </w:rPr>
        <w:t>и</w:t>
      </w:r>
      <w:r w:rsidRPr="000B4652">
        <w:rPr>
          <w:rFonts w:ascii="Times New Roman" w:eastAsia="Times New Roman" w:hAnsi="Times New Roman"/>
          <w:bCs/>
          <w:sz w:val="24"/>
          <w:szCs w:val="24"/>
        </w:rPr>
        <w:t>большему 485 мм.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:rsidR="002C1B71" w:rsidRDefault="002C1B71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  <w:r w:rsidRPr="002C1B71">
        <w:rPr>
          <w:rFonts w:ascii="Times New Roman" w:eastAsia="Times New Roman" w:hAnsi="Times New Roman"/>
          <w:bCs/>
          <w:position w:val="-24"/>
          <w:sz w:val="24"/>
          <w:szCs w:val="24"/>
        </w:rPr>
        <w:object w:dxaOrig="1100" w:dyaOrig="620">
          <v:shape id="_x0000_i1072" type="#_x0000_t75" style="width:54.75pt;height:30.75pt" o:ole="">
            <v:imagedata r:id="rId78" o:title=""/>
          </v:shape>
          <o:OLEObject Type="Embed" ProgID="Equation.3" ShapeID="_x0000_i1072" DrawAspect="Content" ObjectID="_1679297874" r:id="rId79"/>
        </w:objec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632CC0" w:rsidRDefault="000B4652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Для разовых форм термообработки стали степень коробления 7.</w:t>
      </w:r>
    </w:p>
    <w:p w:rsidR="000B4652" w:rsidRDefault="000B4652" w:rsidP="00DD5C89">
      <w:pPr>
        <w:pStyle w:val="a3"/>
        <w:numPr>
          <w:ilvl w:val="0"/>
          <w:numId w:val="2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lastRenderedPageBreak/>
        <w:t>Определяем допуск формы по ГОСТ табл. 2 стр. 5. Заполняем ст. 4 табл. 5.</w:t>
      </w:r>
    </w:p>
    <w:p w:rsidR="000B4652" w:rsidRDefault="000B4652" w:rsidP="00DD5C89">
      <w:pPr>
        <w:pStyle w:val="a3"/>
        <w:numPr>
          <w:ilvl w:val="0"/>
          <w:numId w:val="2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Определяем общий допуск. Для этого суммируются значения столбцов 2, 3, 4, заполняем ст. 5 табл. 5.</w:t>
      </w:r>
    </w:p>
    <w:p w:rsidR="000B4652" w:rsidRDefault="000B4652" w:rsidP="00DD5C89">
      <w:pPr>
        <w:pStyle w:val="a3"/>
        <w:numPr>
          <w:ilvl w:val="0"/>
          <w:numId w:val="2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Определяем ряд припусков по ГОСТ табл. 14 стр. 4</w:t>
      </w:r>
      <w:r w:rsidR="002C1B71">
        <w:rPr>
          <w:rFonts w:ascii="Times New Roman" w:eastAsia="Times New Roman" w:hAnsi="Times New Roman"/>
          <w:bCs/>
          <w:sz w:val="24"/>
          <w:szCs w:val="24"/>
        </w:rPr>
        <w:t>3</w:t>
      </w:r>
      <w:r>
        <w:rPr>
          <w:rFonts w:ascii="Times New Roman" w:eastAsia="Times New Roman" w:hAnsi="Times New Roman"/>
          <w:bCs/>
          <w:sz w:val="24"/>
          <w:szCs w:val="24"/>
        </w:rPr>
        <w:t>. Из диапазона 8-11 для 17 степени точности поверхности принимаем 8 ряд припусков.</w:t>
      </w:r>
    </w:p>
    <w:p w:rsidR="000B4652" w:rsidRDefault="000B4652" w:rsidP="00DD5C89">
      <w:pPr>
        <w:pStyle w:val="a3"/>
        <w:numPr>
          <w:ilvl w:val="0"/>
          <w:numId w:val="2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Определяем припуск на сторону для каждого размера, учитывая окончательный способ обработки этой поверхности ГОСТ табл. 6 стр. 10. Заполняем ст.6 табл. 5.</w:t>
      </w:r>
    </w:p>
    <w:p w:rsidR="00DE24FE" w:rsidRDefault="00DE24FE" w:rsidP="00DD5C89">
      <w:pPr>
        <w:pStyle w:val="a3"/>
        <w:numPr>
          <w:ilvl w:val="0"/>
          <w:numId w:val="2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Определяем размеры отливки (аналогично штамповки ЛПР №3). Заполняем ст. 7 табл. 5.</w:t>
      </w:r>
    </w:p>
    <w:p w:rsidR="00DE24FE" w:rsidRDefault="00DE24FE" w:rsidP="00DD5C89">
      <w:pPr>
        <w:pStyle w:val="a3"/>
        <w:numPr>
          <w:ilvl w:val="0"/>
          <w:numId w:val="2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Предельные отклонения на отливку указываются в пределах половины общего допуска со знаком «±», округляя значение до 0,5 (значения ст. 5 делятся пополам). Заполняем ст. 8 табл. 5.</w:t>
      </w:r>
    </w:p>
    <w:p w:rsidR="00DE6034" w:rsidRPr="008B2B4C" w:rsidRDefault="00DE6034" w:rsidP="00DD5C89">
      <w:pPr>
        <w:pStyle w:val="a3"/>
        <w:numPr>
          <w:ilvl w:val="0"/>
          <w:numId w:val="2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rPr>
          <w:rFonts w:ascii="Times New Roman" w:eastAsia="Times New Roman" w:hAnsi="Times New Roman"/>
          <w:bCs/>
          <w:sz w:val="24"/>
          <w:szCs w:val="24"/>
        </w:rPr>
      </w:pPr>
      <w:r w:rsidRPr="008B2B4C">
        <w:rPr>
          <w:rFonts w:ascii="Times New Roman" w:eastAsia="Times New Roman" w:hAnsi="Times New Roman"/>
          <w:bCs/>
          <w:sz w:val="24"/>
          <w:szCs w:val="24"/>
        </w:rPr>
        <w:t xml:space="preserve">Выполняем эскиз заготовки (рис. 4). </w:t>
      </w:r>
    </w:p>
    <w:p w:rsidR="002C1B71" w:rsidRPr="008B2B4C" w:rsidRDefault="002C1B71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:rsidR="002C1B71" w:rsidRPr="008B2B4C" w:rsidRDefault="008B2B4C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8B2B4C">
        <w:rPr>
          <w:noProof/>
          <w:lang w:eastAsia="ru-RU"/>
        </w:rPr>
        <w:drawing>
          <wp:inline distT="0" distB="0" distL="0" distR="0" wp14:anchorId="6F3176F3" wp14:editId="1D5D58C0">
            <wp:extent cx="5614332" cy="1824038"/>
            <wp:effectExtent l="19050" t="19050" r="24765" b="2413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0"/>
                    <a:srcRect l="5821" t="18411" r="5060" b="30114"/>
                    <a:stretch/>
                  </pic:blipFill>
                  <pic:spPr bwMode="auto">
                    <a:xfrm>
                      <a:off x="0" y="0"/>
                      <a:ext cx="5614948" cy="18242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2B4C" w:rsidRPr="008B2B4C" w:rsidRDefault="008B2B4C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:rsidR="002C1B71" w:rsidRPr="008B2B4C" w:rsidRDefault="002C1B71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8B2B4C">
        <w:rPr>
          <w:rFonts w:ascii="Times New Roman" w:eastAsia="Times New Roman" w:hAnsi="Times New Roman"/>
          <w:bCs/>
          <w:sz w:val="24"/>
          <w:szCs w:val="24"/>
        </w:rPr>
        <w:t>Рисунок 4 – Эскиз заготовки, получаемой литьем</w:t>
      </w:r>
    </w:p>
    <w:p w:rsidR="002C1B71" w:rsidRPr="008B2B4C" w:rsidRDefault="002C1B71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:rsidR="002C1B71" w:rsidRPr="008B2B4C" w:rsidRDefault="002C1B71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  <w:r w:rsidRPr="008B2B4C">
        <w:rPr>
          <w:rFonts w:ascii="Times New Roman" w:eastAsia="Times New Roman" w:hAnsi="Times New Roman"/>
          <w:bCs/>
          <w:sz w:val="24"/>
          <w:szCs w:val="24"/>
        </w:rPr>
        <w:t>Технические требования на заготовку</w:t>
      </w:r>
    </w:p>
    <w:p w:rsidR="002C1B71" w:rsidRDefault="002C1B71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  <w:r w:rsidRPr="008B2B4C">
        <w:rPr>
          <w:rFonts w:ascii="Times New Roman" w:eastAsia="Times New Roman" w:hAnsi="Times New Roman"/>
          <w:bCs/>
          <w:sz w:val="24"/>
          <w:szCs w:val="24"/>
        </w:rPr>
        <w:t>12 – 7 – 17 – 9т – см. 0,8 ГОСТ 26645-86</w:t>
      </w:r>
    </w:p>
    <w:p w:rsidR="002C1B71" w:rsidRDefault="002C1B71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Класс размерной точности определяется по ГОСТ табл. 13 стр. 40.</w:t>
      </w:r>
    </w:p>
    <w:p w:rsidR="002C1B71" w:rsidRDefault="00312BE5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*Рассчитаем массу литой заготовки </w:t>
      </w:r>
      <w:r>
        <w:rPr>
          <w:rFonts w:ascii="Times New Roman" w:eastAsia="Times New Roman" w:hAnsi="Times New Roman"/>
          <w:bCs/>
          <w:sz w:val="24"/>
          <w:szCs w:val="24"/>
          <w:lang w:val="en-US"/>
        </w:rPr>
        <w:t>m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</w:rPr>
        <w:t>заг</w: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  <w:r w:rsidRPr="00312BE5"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:rsidR="002C1B71" w:rsidRDefault="00312BE5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*Определяем к</w:t>
      </w:r>
      <w:r w:rsidRPr="00312BE5">
        <w:rPr>
          <w:rFonts w:ascii="Times New Roman" w:eastAsia="Times New Roman" w:hAnsi="Times New Roman"/>
          <w:bCs/>
          <w:sz w:val="24"/>
          <w:szCs w:val="24"/>
        </w:rPr>
        <w:t>оэфф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ициент использования материала </w:t>
      </w:r>
      <w:r w:rsidRPr="00312BE5">
        <w:rPr>
          <w:rFonts w:ascii="Times New Roman" w:eastAsia="Times New Roman" w:hAnsi="Times New Roman"/>
          <w:bCs/>
          <w:sz w:val="24"/>
          <w:szCs w:val="24"/>
        </w:rPr>
        <w:t>К</w:t>
      </w:r>
      <w:r w:rsidRPr="00312BE5">
        <w:rPr>
          <w:rFonts w:ascii="Times New Roman" w:eastAsia="Times New Roman" w:hAnsi="Times New Roman"/>
          <w:bCs/>
          <w:sz w:val="24"/>
          <w:szCs w:val="24"/>
          <w:vertAlign w:val="subscript"/>
        </w:rPr>
        <w:t xml:space="preserve">им </w: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312BE5" w:rsidRDefault="00312BE5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*Рассчитаем массу заготовки с учетом технологических потерь </w:t>
      </w:r>
      <w:r>
        <w:rPr>
          <w:rFonts w:ascii="Times New Roman" w:eastAsia="Times New Roman" w:hAnsi="Times New Roman"/>
          <w:bCs/>
          <w:sz w:val="24"/>
          <w:szCs w:val="24"/>
          <w:lang w:val="en-US"/>
        </w:rPr>
        <w:t>G</w: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312BE5" w:rsidRPr="00312BE5" w:rsidRDefault="00312BE5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*</w:t>
      </w:r>
      <w:r w:rsidRPr="00151543">
        <w:rPr>
          <w:rFonts w:ascii="Times New Roman" w:eastAsia="Times New Roman" w:hAnsi="Times New Roman"/>
          <w:sz w:val="24"/>
          <w:szCs w:val="24"/>
        </w:rPr>
        <w:t>Определяем коэфф</w:t>
      </w:r>
      <w:r>
        <w:rPr>
          <w:rFonts w:ascii="Times New Roman" w:eastAsia="Times New Roman" w:hAnsi="Times New Roman"/>
          <w:sz w:val="24"/>
          <w:szCs w:val="24"/>
        </w:rPr>
        <w:t>ициент использования материала КИМ</w:t>
      </w:r>
      <w:r w:rsidRPr="00151543">
        <w:rPr>
          <w:rFonts w:ascii="Times New Roman" w:eastAsia="Times New Roman" w:hAnsi="Times New Roman"/>
          <w:sz w:val="24"/>
          <w:szCs w:val="24"/>
        </w:rPr>
        <w:t xml:space="preserve"> с учетом технологических потерь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312BE5" w:rsidRDefault="00312BE5" w:rsidP="00DD5C89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*</w:t>
      </w:r>
      <w:r w:rsidRPr="00312BE5">
        <w:rPr>
          <w:rFonts w:ascii="Times New Roman" w:eastAsia="Times New Roman" w:hAnsi="Times New Roman"/>
          <w:bCs/>
          <w:sz w:val="24"/>
          <w:szCs w:val="24"/>
        </w:rPr>
        <w:t xml:space="preserve">Определяем стоимость штучной заготовки </w:t>
      </w:r>
      <w:r>
        <w:rPr>
          <w:rFonts w:ascii="Times New Roman" w:eastAsia="Times New Roman" w:hAnsi="Times New Roman"/>
          <w:bCs/>
          <w:sz w:val="24"/>
          <w:szCs w:val="24"/>
          <w:lang w:val="en-US"/>
        </w:rPr>
        <w:t>C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</w:rPr>
        <w:t>заг</w: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312BE5" w:rsidRPr="00151543" w:rsidRDefault="00312BE5" w:rsidP="00DD5C89">
      <w:pPr>
        <w:pStyle w:val="a3"/>
        <w:numPr>
          <w:ilvl w:val="0"/>
          <w:numId w:val="20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*</w:t>
      </w:r>
      <w:r w:rsidRPr="00151543">
        <w:rPr>
          <w:rFonts w:ascii="Times New Roman" w:eastAsia="Times New Roman" w:hAnsi="Times New Roman"/>
          <w:sz w:val="24"/>
          <w:szCs w:val="24"/>
        </w:rPr>
        <w:t xml:space="preserve">Все полученные результаты занесем в таблицу </w:t>
      </w:r>
      <w:r>
        <w:rPr>
          <w:rFonts w:ascii="Times New Roman" w:eastAsia="Times New Roman" w:hAnsi="Times New Roman"/>
          <w:sz w:val="24"/>
          <w:szCs w:val="24"/>
        </w:rPr>
        <w:t>6.</w:t>
      </w:r>
    </w:p>
    <w:p w:rsidR="00312BE5" w:rsidRDefault="00312BE5" w:rsidP="00DD5C89">
      <w:pPr>
        <w:tabs>
          <w:tab w:val="left" w:pos="1418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2BE5" w:rsidRDefault="00312BE5" w:rsidP="00DD5C89">
      <w:pPr>
        <w:tabs>
          <w:tab w:val="left" w:pos="1418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*Пункты 16</w:t>
      </w:r>
      <w:r w:rsidR="00336C4C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 выполняются </w:t>
      </w:r>
      <w:r>
        <w:rPr>
          <w:rFonts w:ascii="Times New Roman" w:eastAsia="Times New Roman" w:hAnsi="Times New Roman"/>
          <w:bCs/>
          <w:sz w:val="24"/>
          <w:szCs w:val="24"/>
        </w:rPr>
        <w:t>аналогично штамповки ЛПР №3.</w:t>
      </w:r>
    </w:p>
    <w:p w:rsidR="00312BE5" w:rsidRPr="00151543" w:rsidRDefault="00312BE5" w:rsidP="00DD5C8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2BE5" w:rsidRPr="00151543" w:rsidRDefault="00312BE5" w:rsidP="00DD5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51543">
        <w:rPr>
          <w:rFonts w:ascii="Times New Roman" w:eastAsia="Times New Roman" w:hAnsi="Times New Roman" w:cs="Times New Roman"/>
          <w:sz w:val="24"/>
          <w:szCs w:val="24"/>
        </w:rPr>
        <w:t xml:space="preserve"> – Параметры заготовок</w:t>
      </w:r>
    </w:p>
    <w:tbl>
      <w:tblPr>
        <w:tblW w:w="6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893"/>
        <w:gridCol w:w="709"/>
        <w:gridCol w:w="872"/>
        <w:gridCol w:w="994"/>
        <w:gridCol w:w="1018"/>
        <w:gridCol w:w="986"/>
      </w:tblGrid>
      <w:tr w:rsidR="00312BE5" w:rsidRPr="00151543" w:rsidTr="003F4A20">
        <w:trPr>
          <w:jc w:val="center"/>
        </w:trPr>
        <w:tc>
          <w:tcPr>
            <w:tcW w:w="1407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Вид заготовки</w:t>
            </w:r>
          </w:p>
        </w:tc>
        <w:tc>
          <w:tcPr>
            <w:tcW w:w="893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 xml:space="preserve">дет 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, кг</w:t>
            </w:r>
          </w:p>
        </w:tc>
        <w:tc>
          <w:tcPr>
            <w:tcW w:w="709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заг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, кг</w:t>
            </w:r>
          </w:p>
        </w:tc>
        <w:tc>
          <w:tcPr>
            <w:tcW w:w="872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, кг</w:t>
            </w:r>
          </w:p>
        </w:tc>
        <w:tc>
          <w:tcPr>
            <w:tcW w:w="994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им</w:t>
            </w:r>
          </w:p>
        </w:tc>
        <w:tc>
          <w:tcPr>
            <w:tcW w:w="1018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КИМ</w:t>
            </w:r>
          </w:p>
        </w:tc>
        <w:tc>
          <w:tcPr>
            <w:tcW w:w="986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заг</w:t>
            </w: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3F4A20" w:rsidRPr="00151543" w:rsidTr="003F4A20">
        <w:trPr>
          <w:jc w:val="center"/>
        </w:trPr>
        <w:tc>
          <w:tcPr>
            <w:tcW w:w="1407" w:type="dxa"/>
          </w:tcPr>
          <w:p w:rsidR="003F4A20" w:rsidRPr="00151543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Прокат</w:t>
            </w:r>
          </w:p>
        </w:tc>
        <w:tc>
          <w:tcPr>
            <w:tcW w:w="893" w:type="dxa"/>
          </w:tcPr>
          <w:p w:rsidR="003F4A20" w:rsidRPr="003F4A20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A20">
              <w:rPr>
                <w:rFonts w:ascii="Times New Roman" w:eastAsia="Times New Roman" w:hAnsi="Times New Roman" w:cs="Times New Roman"/>
                <w:sz w:val="24"/>
                <w:szCs w:val="24"/>
              </w:rPr>
              <w:t>19,4</w:t>
            </w:r>
          </w:p>
        </w:tc>
        <w:tc>
          <w:tcPr>
            <w:tcW w:w="709" w:type="dxa"/>
          </w:tcPr>
          <w:p w:rsidR="003F4A20" w:rsidRPr="003F4A20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A20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72" w:type="dxa"/>
          </w:tcPr>
          <w:p w:rsidR="003F4A20" w:rsidRPr="003F4A20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A20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4" w:type="dxa"/>
          </w:tcPr>
          <w:p w:rsidR="003F4A20" w:rsidRPr="003F4A20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A20">
              <w:rPr>
                <w:rFonts w:ascii="Times New Roman" w:eastAsia="Times New Roman" w:hAnsi="Times New Roman" w:cs="Times New Roman"/>
                <w:sz w:val="24"/>
                <w:szCs w:val="24"/>
              </w:rPr>
              <w:t>0,62</w:t>
            </w:r>
          </w:p>
        </w:tc>
        <w:tc>
          <w:tcPr>
            <w:tcW w:w="1018" w:type="dxa"/>
          </w:tcPr>
          <w:p w:rsidR="003F4A20" w:rsidRPr="003F4A20" w:rsidRDefault="003F4A20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A20">
              <w:rPr>
                <w:rFonts w:ascii="Times New Roman" w:eastAsia="Times New Roman" w:hAnsi="Times New Roman" w:cs="Times New Roman"/>
                <w:sz w:val="24"/>
                <w:szCs w:val="24"/>
              </w:rPr>
              <w:t>0,53</w:t>
            </w:r>
          </w:p>
        </w:tc>
        <w:tc>
          <w:tcPr>
            <w:tcW w:w="986" w:type="dxa"/>
          </w:tcPr>
          <w:p w:rsidR="003F4A20" w:rsidRPr="003F4A20" w:rsidRDefault="003E3EB2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1465</w:t>
            </w:r>
          </w:p>
        </w:tc>
      </w:tr>
      <w:tr w:rsidR="00312BE5" w:rsidRPr="00151543" w:rsidTr="003F4A20">
        <w:trPr>
          <w:jc w:val="center"/>
        </w:trPr>
        <w:tc>
          <w:tcPr>
            <w:tcW w:w="1407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Штамповка</w:t>
            </w:r>
          </w:p>
        </w:tc>
        <w:tc>
          <w:tcPr>
            <w:tcW w:w="893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19,4</w:t>
            </w:r>
          </w:p>
        </w:tc>
        <w:tc>
          <w:tcPr>
            <w:tcW w:w="709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72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994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0,84</w:t>
            </w:r>
          </w:p>
        </w:tc>
        <w:tc>
          <w:tcPr>
            <w:tcW w:w="1018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0,77</w:t>
            </w:r>
          </w:p>
        </w:tc>
        <w:tc>
          <w:tcPr>
            <w:tcW w:w="986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543">
              <w:rPr>
                <w:rFonts w:ascii="Times New Roman" w:eastAsia="Times New Roman" w:hAnsi="Times New Roman" w:cs="Times New Roman"/>
                <w:sz w:val="24"/>
                <w:szCs w:val="24"/>
              </w:rPr>
              <w:t>1109</w:t>
            </w:r>
          </w:p>
        </w:tc>
      </w:tr>
      <w:tr w:rsidR="00312BE5" w:rsidRPr="00151543" w:rsidTr="003F4A20">
        <w:trPr>
          <w:jc w:val="center"/>
        </w:trPr>
        <w:tc>
          <w:tcPr>
            <w:tcW w:w="1407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Отливка</w:t>
            </w:r>
          </w:p>
        </w:tc>
        <w:tc>
          <w:tcPr>
            <w:tcW w:w="893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19,4</w:t>
            </w:r>
          </w:p>
        </w:tc>
        <w:tc>
          <w:tcPr>
            <w:tcW w:w="709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72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28,75</w:t>
            </w:r>
          </w:p>
        </w:tc>
        <w:tc>
          <w:tcPr>
            <w:tcW w:w="994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0,78</w:t>
            </w:r>
          </w:p>
        </w:tc>
        <w:tc>
          <w:tcPr>
            <w:tcW w:w="1018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0,67</w:t>
            </w:r>
          </w:p>
        </w:tc>
        <w:tc>
          <w:tcPr>
            <w:tcW w:w="986" w:type="dxa"/>
          </w:tcPr>
          <w:p w:rsidR="00312BE5" w:rsidRPr="00151543" w:rsidRDefault="00312BE5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1350</w:t>
            </w:r>
          </w:p>
        </w:tc>
      </w:tr>
    </w:tbl>
    <w:p w:rsidR="00312BE5" w:rsidRPr="003A12E1" w:rsidRDefault="00312BE5" w:rsidP="00DD5C8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15275" w:rsidRPr="003E3EB2" w:rsidRDefault="00915275" w:rsidP="00DD5C89">
      <w:pPr>
        <w:pStyle w:val="a3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3E3EB2">
        <w:rPr>
          <w:rFonts w:ascii="Times New Roman" w:eastAsia="Times New Roman" w:hAnsi="Times New Roman"/>
          <w:sz w:val="24"/>
          <w:szCs w:val="24"/>
        </w:rPr>
        <w:t>Выбор варианта получения заготовки</w:t>
      </w:r>
    </w:p>
    <w:p w:rsidR="00915275" w:rsidRPr="00915275" w:rsidRDefault="00915275" w:rsidP="00DD5C8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Основным показателем, характеризующим экономичность выбранного варианта изготовления заготовки, является коэффициент использования материала. Следовательно, для данной детали выбираем способ получения заготовки – горячу объемную штамповку, т.к. КИМ штамповки равен 0,77, </w:t>
      </w:r>
      <w:r w:rsidR="003F4A20" w:rsidRPr="003E3EB2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>КИМ проката – 0,53, кроме этого заготовка штамповка де</w:t>
      </w:r>
      <w:r w:rsidR="003F4A20" w:rsidRPr="003E3EB2">
        <w:rPr>
          <w:rFonts w:ascii="Times New Roman" w:eastAsia="Times New Roman" w:hAnsi="Times New Roman" w:cs="Times New Roman"/>
          <w:sz w:val="24"/>
          <w:szCs w:val="24"/>
        </w:rPr>
        <w:t>шевле заготовки из проката на 3</w:t>
      </w:r>
      <w:r w:rsidR="003E3EB2" w:rsidRPr="003E3EB2">
        <w:rPr>
          <w:rFonts w:ascii="Times New Roman" w:eastAsia="Times New Roman" w:hAnsi="Times New Roman" w:cs="Times New Roman"/>
          <w:sz w:val="24"/>
          <w:szCs w:val="24"/>
        </w:rPr>
        <w:t>56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руб.</w:t>
      </w:r>
    </w:p>
    <w:p w:rsidR="00915275" w:rsidRPr="003E3EB2" w:rsidRDefault="00915275" w:rsidP="00DD5C89">
      <w:pPr>
        <w:pStyle w:val="a3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5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3E3EB2">
        <w:rPr>
          <w:rFonts w:ascii="Times New Roman" w:eastAsia="Times New Roman" w:hAnsi="Times New Roman"/>
          <w:sz w:val="24"/>
          <w:szCs w:val="24"/>
        </w:rPr>
        <w:t>Технико-экономическое обоснование выбранного варианта получения заготовки</w:t>
      </w:r>
    </w:p>
    <w:p w:rsidR="00915275" w:rsidRPr="00915275" w:rsidRDefault="003F4A20" w:rsidP="00DD5C89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EB2">
        <w:rPr>
          <w:rFonts w:ascii="Times New Roman" w:eastAsia="Times New Roman" w:hAnsi="Times New Roman" w:cs="Times New Roman"/>
          <w:sz w:val="24"/>
          <w:szCs w:val="24"/>
        </w:rPr>
        <w:lastRenderedPageBreak/>
        <w:t>23.1</w:t>
      </w:r>
      <w:r w:rsidR="003E3EB2" w:rsidRPr="003E3E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5275" w:rsidRPr="00915275">
        <w:rPr>
          <w:rFonts w:ascii="Times New Roman" w:eastAsia="Times New Roman" w:hAnsi="Times New Roman" w:cs="Times New Roman"/>
          <w:sz w:val="24"/>
          <w:szCs w:val="24"/>
        </w:rPr>
        <w:t>Определим экономический эффект выбранного варианта получения заготовки в денежном выражении на годовую производственную программу выпуска детали по формуле:</w:t>
      </w:r>
    </w:p>
    <w:p w:rsidR="00915275" w:rsidRPr="00915275" w:rsidRDefault="00915275" w:rsidP="00DD5C89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5275" w:rsidRDefault="00915275" w:rsidP="00DD5C89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915275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     </w:t>
      </w:r>
      <w:r w:rsidRPr="00915275">
        <w:rPr>
          <w:rFonts w:ascii="Times New Roman" w:eastAsia="Times New Roman" w:hAnsi="Times New Roman" w:cs="Times New Roman"/>
          <w:color w:val="0000FF"/>
          <w:position w:val="-26"/>
          <w:sz w:val="24"/>
          <w:szCs w:val="24"/>
        </w:rPr>
        <w:object w:dxaOrig="3840" w:dyaOrig="499">
          <v:shape id="_x0000_i1073" type="#_x0000_t75" style="width:136.5pt;height:17.25pt" o:ole="" fillcolor="window">
            <v:imagedata r:id="rId81" o:title=""/>
          </v:shape>
          <o:OLEObject Type="Embed" ProgID="Equation.3" ShapeID="_x0000_i1073" DrawAspect="Content" ObjectID="_1679297875" r:id="rId82"/>
        </w:object>
      </w:r>
    </w:p>
    <w:p w:rsidR="003E3EB2" w:rsidRPr="00915275" w:rsidRDefault="003E3EB2" w:rsidP="00DD5C89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5275" w:rsidRPr="00915275" w:rsidRDefault="00915275" w:rsidP="00DD5C89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5275">
        <w:rPr>
          <w:rFonts w:ascii="Times New Roman" w:eastAsia="Times New Roman" w:hAnsi="Times New Roman" w:cs="Times New Roman"/>
          <w:sz w:val="24"/>
          <w:szCs w:val="24"/>
        </w:rPr>
        <w:t>где  Э</w:t>
      </w:r>
      <w:r w:rsidRPr="00915275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руб 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 – экономический эффект в денежном выражении, руб;</w:t>
      </w:r>
    </w:p>
    <w:p w:rsidR="00915275" w:rsidRPr="00915275" w:rsidRDefault="00915275" w:rsidP="00DD5C89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       С</w:t>
      </w:r>
      <w:r w:rsidRPr="00915275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пр  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 –  стоимость заготовки из проката, руб;</w:t>
      </w:r>
    </w:p>
    <w:p w:rsidR="00915275" w:rsidRPr="00915275" w:rsidRDefault="00915275" w:rsidP="00DD5C89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       С</w:t>
      </w:r>
      <w:r w:rsidRPr="00915275">
        <w:rPr>
          <w:rFonts w:ascii="Times New Roman" w:eastAsia="Times New Roman" w:hAnsi="Times New Roman" w:cs="Times New Roman"/>
          <w:sz w:val="24"/>
          <w:szCs w:val="24"/>
          <w:vertAlign w:val="subscript"/>
        </w:rPr>
        <w:t>шт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  –  стоимость заготовки штамповки, руб;</w:t>
      </w:r>
    </w:p>
    <w:p w:rsidR="00915275" w:rsidRPr="00915275" w:rsidRDefault="00915275" w:rsidP="00DD5C89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915275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915275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г  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   –  годовая программа выпуска детали, шт.</w:t>
      </w:r>
    </w:p>
    <w:p w:rsidR="00915275" w:rsidRPr="00915275" w:rsidRDefault="003E3EB2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E3EB2">
        <w:rPr>
          <w:rFonts w:ascii="Times New Roman" w:eastAsia="Times New Roman" w:hAnsi="Times New Roman" w:cs="Times New Roman"/>
          <w:color w:val="0000FF"/>
          <w:position w:val="-26"/>
          <w:sz w:val="24"/>
          <w:szCs w:val="24"/>
        </w:rPr>
        <w:object w:dxaOrig="4860" w:dyaOrig="499">
          <v:shape id="_x0000_i1074" type="#_x0000_t75" style="width:221.25pt;height:22.5pt" o:ole="" fillcolor="window">
            <v:imagedata r:id="rId83" o:title=""/>
          </v:shape>
          <o:OLEObject Type="Embed" ProgID="Equation.3" ShapeID="_x0000_i1074" DrawAspect="Content" ObjectID="_1679297876" r:id="rId84"/>
        </w:object>
      </w:r>
    </w:p>
    <w:p w:rsidR="00915275" w:rsidRPr="00915275" w:rsidRDefault="00915275" w:rsidP="00DD5C89">
      <w:pPr>
        <w:numPr>
          <w:ilvl w:val="1"/>
          <w:numId w:val="21"/>
        </w:numPr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Определяем годовую экономию материала от выбранного варианта получения заготовки по формуле: </w:t>
      </w:r>
    </w:p>
    <w:p w:rsidR="00915275" w:rsidRPr="00915275" w:rsidRDefault="00915275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5275" w:rsidRPr="00915275" w:rsidRDefault="00915275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5275">
        <w:rPr>
          <w:rFonts w:ascii="Times New Roman" w:eastAsia="Times New Roman" w:hAnsi="Times New Roman" w:cs="Times New Roman"/>
          <w:color w:val="0000FF"/>
          <w:position w:val="-24"/>
          <w:sz w:val="24"/>
          <w:szCs w:val="24"/>
        </w:rPr>
        <w:object w:dxaOrig="3400" w:dyaOrig="480">
          <v:shape id="_x0000_i1075" type="#_x0000_t75" style="width:120pt;height:16.5pt" o:ole="" fillcolor="window">
            <v:imagedata r:id="rId85" o:title=""/>
          </v:shape>
          <o:OLEObject Type="Embed" ProgID="Equation.3" ShapeID="_x0000_i1075" DrawAspect="Content" ObjectID="_1679297877" r:id="rId86"/>
        </w:object>
      </w:r>
    </w:p>
    <w:p w:rsidR="00915275" w:rsidRPr="00915275" w:rsidRDefault="00915275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5275" w:rsidRPr="00915275" w:rsidRDefault="00915275" w:rsidP="00DD5C89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5275">
        <w:rPr>
          <w:rFonts w:ascii="Times New Roman" w:eastAsia="Times New Roman" w:hAnsi="Times New Roman" w:cs="Times New Roman"/>
          <w:sz w:val="24"/>
          <w:szCs w:val="24"/>
        </w:rPr>
        <w:t>где   Э</w:t>
      </w:r>
      <w:r w:rsidRPr="00915275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м 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 – экономия материала, кг;</w:t>
      </w:r>
    </w:p>
    <w:p w:rsidR="00915275" w:rsidRPr="00915275" w:rsidRDefault="00915275" w:rsidP="00DD5C89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3E3E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5275">
        <w:rPr>
          <w:rFonts w:ascii="Times New Roman" w:eastAsia="Times New Roman" w:hAnsi="Times New Roman" w:cs="Times New Roman"/>
          <w:sz w:val="24"/>
          <w:szCs w:val="24"/>
          <w:lang w:val="en-US"/>
        </w:rPr>
        <w:t>G</w:t>
      </w:r>
      <w:r w:rsidRPr="00915275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пр  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 –  вес материала проката с учетом технологических потерь, кг;</w:t>
      </w:r>
    </w:p>
    <w:p w:rsidR="00915275" w:rsidRPr="00915275" w:rsidRDefault="00915275" w:rsidP="00DD5C89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3E3EB2" w:rsidRPr="003E3E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5275">
        <w:rPr>
          <w:rFonts w:ascii="Times New Roman" w:eastAsia="Times New Roman" w:hAnsi="Times New Roman" w:cs="Times New Roman"/>
          <w:sz w:val="24"/>
          <w:szCs w:val="24"/>
          <w:lang w:val="en-US"/>
        </w:rPr>
        <w:t>G</w:t>
      </w:r>
      <w:r w:rsidRPr="00915275">
        <w:rPr>
          <w:rFonts w:ascii="Times New Roman" w:eastAsia="Times New Roman" w:hAnsi="Times New Roman" w:cs="Times New Roman"/>
          <w:sz w:val="24"/>
          <w:szCs w:val="24"/>
          <w:vertAlign w:val="subscript"/>
        </w:rPr>
        <w:t>шт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  –  вес материала штамповки с учетом технологических потерь, кг.</w:t>
      </w:r>
    </w:p>
    <w:p w:rsidR="00915275" w:rsidRPr="00915275" w:rsidRDefault="003E3EB2" w:rsidP="00DD5C89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EB2">
        <w:rPr>
          <w:rFonts w:ascii="Times New Roman" w:eastAsia="Times New Roman" w:hAnsi="Times New Roman" w:cs="Times New Roman"/>
          <w:color w:val="0000FF"/>
          <w:position w:val="-20"/>
          <w:sz w:val="24"/>
          <w:szCs w:val="24"/>
        </w:rPr>
        <w:object w:dxaOrig="3940" w:dyaOrig="440">
          <v:shape id="_x0000_i1076" type="#_x0000_t75" style="width:180.75pt;height:20.25pt" o:ole="" fillcolor="window">
            <v:imagedata r:id="rId87" o:title=""/>
          </v:shape>
          <o:OLEObject Type="Embed" ProgID="Equation.3" ShapeID="_x0000_i1076" DrawAspect="Content" ObjectID="_1679297878" r:id="rId88"/>
        </w:object>
      </w:r>
    </w:p>
    <w:p w:rsidR="00915275" w:rsidRPr="00915275" w:rsidRDefault="00915275" w:rsidP="00DD5C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 w:rsidRPr="00592005">
        <w:rPr>
          <w:rFonts w:ascii="Times New Roman" w:eastAsia="Times New Roman" w:hAnsi="Times New Roman" w:cs="Times New Roman"/>
          <w:sz w:val="24"/>
          <w:szCs w:val="24"/>
        </w:rPr>
        <w:t>Вывод</w:t>
      </w:r>
      <w:r w:rsidR="003E3EB2" w:rsidRPr="0059200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15275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>Технико-экономические расчеты показывают, что заготовка, полученная методом горячей объемной штамповки более экономична как по себестоимости, так и по использованию материала. Учитывая годовую производственную программу выпуска детали (</w:t>
      </w:r>
      <w:r w:rsidRPr="00915275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="003E3EB2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г 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>=</w:t>
      </w:r>
      <w:r w:rsidR="003E3E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>2000</w:t>
      </w:r>
      <w:r w:rsidR="003E3E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>шт.)  заготовка штамповка в сравнении с прокатом дает эконом</w:t>
      </w:r>
      <w:r w:rsidR="003E3EB2">
        <w:rPr>
          <w:rFonts w:ascii="Times New Roman" w:eastAsia="Times New Roman" w:hAnsi="Times New Roman" w:cs="Times New Roman"/>
          <w:sz w:val="24"/>
          <w:szCs w:val="24"/>
        </w:rPr>
        <w:t>ию материала в год 21,4тонны и 712</w:t>
      </w:r>
      <w:r w:rsidRPr="00915275">
        <w:rPr>
          <w:rFonts w:ascii="Times New Roman" w:eastAsia="Times New Roman" w:hAnsi="Times New Roman" w:cs="Times New Roman"/>
          <w:sz w:val="24"/>
          <w:szCs w:val="24"/>
        </w:rPr>
        <w:t xml:space="preserve"> тыс. рублей.</w:t>
      </w:r>
    </w:p>
    <w:p w:rsidR="00312BE5" w:rsidRDefault="00312BE5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:rsidR="003E3EB2" w:rsidRPr="00A4283D" w:rsidRDefault="003E3EB2" w:rsidP="00DD5C89">
      <w:pPr>
        <w:pStyle w:val="1"/>
        <w:pageBreakBefore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>
        <w:rPr>
          <w:b/>
          <w:caps/>
          <w:color w:val="000000"/>
          <w:sz w:val="24"/>
          <w:szCs w:val="24"/>
        </w:rPr>
        <w:lastRenderedPageBreak/>
        <w:t>Практическая работа №5, 6</w:t>
      </w:r>
    </w:p>
    <w:p w:rsidR="003E3EB2" w:rsidRPr="003E3EB2" w:rsidRDefault="003E3EB2" w:rsidP="00DD5C89">
      <w:pPr>
        <w:pStyle w:val="1"/>
        <w:spacing w:before="0"/>
        <w:ind w:firstLine="0"/>
        <w:jc w:val="center"/>
        <w:rPr>
          <w:b/>
          <w:caps/>
          <w:color w:val="000000"/>
          <w:sz w:val="24"/>
          <w:szCs w:val="24"/>
        </w:rPr>
      </w:pPr>
      <w:r w:rsidRPr="00A4283D">
        <w:rPr>
          <w:b/>
          <w:caps/>
          <w:color w:val="000000"/>
          <w:sz w:val="24"/>
          <w:szCs w:val="24"/>
        </w:rPr>
        <w:t xml:space="preserve">Тема. </w:t>
      </w:r>
      <w:r w:rsidRPr="003E3EB2">
        <w:rPr>
          <w:b/>
          <w:caps/>
          <w:color w:val="000000"/>
          <w:sz w:val="24"/>
          <w:szCs w:val="24"/>
        </w:rPr>
        <w:t>Расчет минимальных и максимальных припусков на обработку расчетно-аналитическим методом. Схема графического расположения межоперационных размеров, припусков и полей допусков</w:t>
      </w:r>
    </w:p>
    <w:p w:rsidR="003E3EB2" w:rsidRPr="00A4283D" w:rsidRDefault="003E3EB2" w:rsidP="00DD5C89">
      <w:pPr>
        <w:pStyle w:val="a4"/>
        <w:spacing w:before="0" w:beforeAutospacing="0" w:after="0" w:afterAutospacing="0"/>
        <w:rPr>
          <w:rFonts w:eastAsiaTheme="minorEastAsia"/>
        </w:rPr>
      </w:pPr>
    </w:p>
    <w:p w:rsidR="003E3EB2" w:rsidRPr="00F53D80" w:rsidRDefault="003E3EB2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3D8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F53D80">
        <w:rPr>
          <w:rFonts w:ascii="Times New Roman" w:hAnsi="Times New Roman" w:cs="Times New Roman"/>
          <w:sz w:val="24"/>
          <w:szCs w:val="24"/>
        </w:rPr>
        <w:t xml:space="preserve">получение практических навыков в расчете </w:t>
      </w:r>
      <w:r>
        <w:rPr>
          <w:rFonts w:ascii="Times New Roman" w:hAnsi="Times New Roman" w:cs="Times New Roman"/>
          <w:sz w:val="24"/>
          <w:szCs w:val="24"/>
        </w:rPr>
        <w:t>промежуточных размеров, припусков и допусков при обработке заготовки, в составлении графической схемы их расположения.</w:t>
      </w:r>
    </w:p>
    <w:p w:rsidR="003E3EB2" w:rsidRPr="00F53D80" w:rsidRDefault="003E3EB2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3E3EB2" w:rsidRPr="00F53D80" w:rsidRDefault="003E3EB2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Оборудование:</w:t>
      </w:r>
    </w:p>
    <w:p w:rsidR="003E3EB2" w:rsidRDefault="003E3EB2" w:rsidP="00DD5C89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EB2">
        <w:rPr>
          <w:rFonts w:ascii="Times New Roman" w:hAnsi="Times New Roman"/>
          <w:sz w:val="24"/>
          <w:szCs w:val="24"/>
        </w:rPr>
        <w:t>рабочий чертеж детали;</w:t>
      </w:r>
    </w:p>
    <w:p w:rsidR="003E3EB2" w:rsidRPr="003E3EB2" w:rsidRDefault="003E3EB2" w:rsidP="00DD5C89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чертеж заготовки;</w:t>
      </w:r>
    </w:p>
    <w:p w:rsidR="003E3EB2" w:rsidRPr="00F53D80" w:rsidRDefault="003E3EB2" w:rsidP="00DD5C89">
      <w:pPr>
        <w:pStyle w:val="a5"/>
        <w:numPr>
          <w:ilvl w:val="0"/>
          <w:numId w:val="23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конспекты;</w:t>
      </w:r>
    </w:p>
    <w:p w:rsidR="003E3EB2" w:rsidRDefault="003E3EB2" w:rsidP="00DD5C89">
      <w:pPr>
        <w:pStyle w:val="a5"/>
        <w:numPr>
          <w:ilvl w:val="0"/>
          <w:numId w:val="23"/>
        </w:numPr>
        <w:tabs>
          <w:tab w:val="left" w:pos="993"/>
          <w:tab w:val="left" w:pos="1134"/>
          <w:tab w:val="left" w:pos="1276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 w:rsidRPr="00151543">
        <w:rPr>
          <w:b w:val="0"/>
          <w:color w:val="000000"/>
          <w:sz w:val="24"/>
          <w:szCs w:val="24"/>
        </w:rPr>
        <w:t xml:space="preserve">Справочный материал: </w:t>
      </w:r>
    </w:p>
    <w:p w:rsidR="003E3EB2" w:rsidRDefault="003E3EB2" w:rsidP="00DD5C89">
      <w:pPr>
        <w:pStyle w:val="a5"/>
        <w:tabs>
          <w:tab w:val="left" w:pos="993"/>
          <w:tab w:val="left" w:pos="1134"/>
          <w:tab w:val="left" w:pos="1276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  <w:r w:rsidRPr="00151543">
        <w:rPr>
          <w:b w:val="0"/>
          <w:color w:val="000000"/>
          <w:sz w:val="24"/>
          <w:szCs w:val="24"/>
        </w:rPr>
        <w:t>1. Справочник технолога -машиностроителя. Том 1. Под ред. Косиловой А.Г. и Мещерякова Р.К. М.: Машиностроение, 2001г.</w:t>
      </w:r>
      <w:r>
        <w:rPr>
          <w:b w:val="0"/>
          <w:color w:val="000000"/>
          <w:sz w:val="24"/>
          <w:szCs w:val="24"/>
        </w:rPr>
        <w:t xml:space="preserve">, </w:t>
      </w:r>
    </w:p>
    <w:p w:rsidR="003E3EB2" w:rsidRPr="00151543" w:rsidRDefault="003E3EB2" w:rsidP="00DD5C89">
      <w:pPr>
        <w:pStyle w:val="a5"/>
        <w:tabs>
          <w:tab w:val="left" w:pos="993"/>
          <w:tab w:val="left" w:pos="1134"/>
          <w:tab w:val="left" w:pos="1276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2. Таблица допусков</w:t>
      </w:r>
      <w:r w:rsidR="005956F9">
        <w:rPr>
          <w:b w:val="0"/>
          <w:color w:val="000000"/>
          <w:sz w:val="24"/>
          <w:szCs w:val="24"/>
        </w:rPr>
        <w:t>.</w:t>
      </w:r>
    </w:p>
    <w:p w:rsidR="003E3EB2" w:rsidRPr="00F53D80" w:rsidRDefault="003E3EB2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3E3EB2" w:rsidRPr="00F53D80" w:rsidRDefault="003E3EB2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 xml:space="preserve">Требуется: </w:t>
      </w:r>
    </w:p>
    <w:p w:rsidR="003E3EB2" w:rsidRDefault="003E3EB2" w:rsidP="00DD5C89">
      <w:pPr>
        <w:pStyle w:val="a5"/>
        <w:numPr>
          <w:ilvl w:val="0"/>
          <w:numId w:val="22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Выбрать маршрут обработки поверхности;</w:t>
      </w:r>
    </w:p>
    <w:p w:rsidR="005956F9" w:rsidRPr="00F53D80" w:rsidRDefault="005956F9" w:rsidP="00DD5C89">
      <w:pPr>
        <w:pStyle w:val="a5"/>
        <w:numPr>
          <w:ilvl w:val="0"/>
          <w:numId w:val="22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Определить квалитет, допуск и предельное отклонение на каждый переход;</w:t>
      </w:r>
    </w:p>
    <w:p w:rsidR="003E3EB2" w:rsidRPr="00F53D80" w:rsidRDefault="005956F9" w:rsidP="00DD5C89">
      <w:pPr>
        <w:pStyle w:val="a5"/>
        <w:numPr>
          <w:ilvl w:val="0"/>
          <w:numId w:val="22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Определить элементы припуска</w:t>
      </w:r>
      <w:r w:rsidR="003E3EB2" w:rsidRPr="00F53D80">
        <w:rPr>
          <w:b w:val="0"/>
          <w:color w:val="000000"/>
          <w:sz w:val="24"/>
          <w:szCs w:val="24"/>
        </w:rPr>
        <w:t>;</w:t>
      </w:r>
    </w:p>
    <w:p w:rsidR="003E3EB2" w:rsidRDefault="003E3EB2" w:rsidP="00DD5C89">
      <w:pPr>
        <w:pStyle w:val="a5"/>
        <w:numPr>
          <w:ilvl w:val="0"/>
          <w:numId w:val="22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 xml:space="preserve">Рассчитать </w:t>
      </w:r>
      <w:r w:rsidR="005956F9">
        <w:rPr>
          <w:b w:val="0"/>
          <w:color w:val="000000"/>
          <w:sz w:val="24"/>
          <w:szCs w:val="24"/>
        </w:rPr>
        <w:t>минимальный припуск на обработку</w:t>
      </w:r>
      <w:r w:rsidRPr="00F53D80">
        <w:rPr>
          <w:b w:val="0"/>
          <w:color w:val="000000"/>
          <w:sz w:val="24"/>
          <w:szCs w:val="24"/>
        </w:rPr>
        <w:t>;</w:t>
      </w:r>
    </w:p>
    <w:p w:rsidR="005956F9" w:rsidRPr="00F53D80" w:rsidRDefault="005956F9" w:rsidP="00DD5C89">
      <w:pPr>
        <w:pStyle w:val="a5"/>
        <w:numPr>
          <w:ilvl w:val="0"/>
          <w:numId w:val="22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Рассчитать максимальные и минимальные промежуточные размеры;</w:t>
      </w:r>
    </w:p>
    <w:p w:rsidR="005956F9" w:rsidRPr="005956F9" w:rsidRDefault="005956F9" w:rsidP="00DD5C89">
      <w:pPr>
        <w:pStyle w:val="a5"/>
        <w:numPr>
          <w:ilvl w:val="0"/>
          <w:numId w:val="22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Рассчитать максимальные и минимальные фактические припуски на обработку;</w:t>
      </w:r>
    </w:p>
    <w:p w:rsidR="005956F9" w:rsidRPr="005956F9" w:rsidRDefault="005956F9" w:rsidP="00DD5C89">
      <w:pPr>
        <w:pStyle w:val="a5"/>
        <w:numPr>
          <w:ilvl w:val="0"/>
          <w:numId w:val="22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Выполнить проверку</w:t>
      </w:r>
    </w:p>
    <w:p w:rsidR="005956F9" w:rsidRPr="005956F9" w:rsidRDefault="005956F9" w:rsidP="00DD5C89">
      <w:pPr>
        <w:pStyle w:val="a5"/>
        <w:numPr>
          <w:ilvl w:val="0"/>
          <w:numId w:val="22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Определить операционные размеры;</w:t>
      </w:r>
    </w:p>
    <w:p w:rsidR="003E3EB2" w:rsidRPr="00F53D80" w:rsidRDefault="005956F9" w:rsidP="00DD5C89">
      <w:pPr>
        <w:pStyle w:val="a5"/>
        <w:numPr>
          <w:ilvl w:val="0"/>
          <w:numId w:val="22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Составить графическую схему расположения припусков, размеров и допусков</w:t>
      </w:r>
      <w:r w:rsidR="003E3EB2" w:rsidRPr="00F53D80">
        <w:rPr>
          <w:b w:val="0"/>
          <w:color w:val="000000"/>
          <w:sz w:val="24"/>
          <w:szCs w:val="24"/>
        </w:rPr>
        <w:t>.</w:t>
      </w:r>
    </w:p>
    <w:p w:rsidR="003E3EB2" w:rsidRPr="00F53D80" w:rsidRDefault="003E3EB2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3E3EB2" w:rsidRPr="00F53D80" w:rsidRDefault="003E3EB2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Образец работы.</w:t>
      </w:r>
    </w:p>
    <w:p w:rsidR="003E3EB2" w:rsidRPr="00EA04BE" w:rsidRDefault="003E3EB2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:rsidR="00592005" w:rsidRPr="00EA04BE" w:rsidRDefault="00592005" w:rsidP="00DD5C89">
      <w:pPr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Для расчета выбираем наружную поверхность Ø60</w:t>
      </w:r>
      <w:r w:rsidR="003A2ED0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р6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мм</w:t>
      </w:r>
      <w:r w:rsidR="00C90C48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(рис. 1)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592005" w:rsidRPr="00EA04BE" w:rsidRDefault="00592005" w:rsidP="00DD5C89">
      <w:pPr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Определим размер заготовки на данном участке Ø6</w:t>
      </w:r>
      <w:r w:rsidR="003A2ED0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5</w:t>
      </w:r>
      <w:r w:rsidR="003A2ED0" w:rsidRPr="00EA04BE">
        <w:rPr>
          <w:rFonts w:ascii="Times New Roman" w:eastAsia="Calibri" w:hAnsi="Times New Roman" w:cs="Times New Roman"/>
          <w:position w:val="-14"/>
          <w:sz w:val="24"/>
          <w:szCs w:val="24"/>
          <w:lang w:eastAsia="en-US"/>
        </w:rPr>
        <w:object w:dxaOrig="340" w:dyaOrig="400">
          <v:shape id="_x0000_i1077" type="#_x0000_t75" style="width:17.25pt;height:20.25pt" o:ole="">
            <v:imagedata r:id="rId89" o:title=""/>
          </v:shape>
          <o:OLEObject Type="Embed" ProgID="Equation.3" ShapeID="_x0000_i1077" DrawAspect="Content" ObjectID="_1679297879" r:id="rId90"/>
        </w:objec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мм</w:t>
      </w:r>
      <w:r w:rsidR="00C90C48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(рис. 3)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592005" w:rsidRPr="00EA04BE" w:rsidRDefault="00592005" w:rsidP="00DD5C89">
      <w:pPr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Все расче</w:t>
      </w:r>
      <w:r w:rsidR="003A2ED0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тные данные сведем в таблицу 7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592005" w:rsidRPr="00EA04BE" w:rsidRDefault="00592005" w:rsidP="00DD5C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92005" w:rsidRPr="00EA04BE" w:rsidRDefault="003A2ED0" w:rsidP="00DD5C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Таблица 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7 – Расчеты припусков, допусков и промежуточных размеров по технологическим переходам Ø60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р6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мм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567"/>
        <w:gridCol w:w="850"/>
        <w:gridCol w:w="851"/>
        <w:gridCol w:w="567"/>
        <w:gridCol w:w="567"/>
        <w:gridCol w:w="600"/>
        <w:gridCol w:w="534"/>
        <w:gridCol w:w="742"/>
        <w:gridCol w:w="675"/>
        <w:gridCol w:w="814"/>
        <w:gridCol w:w="779"/>
        <w:gridCol w:w="709"/>
        <w:gridCol w:w="850"/>
      </w:tblGrid>
      <w:tr w:rsidR="00592005" w:rsidRPr="00592005" w:rsidTr="00592005">
        <w:trPr>
          <w:trHeight w:val="554"/>
        </w:trPr>
        <w:tc>
          <w:tcPr>
            <w:tcW w:w="1101" w:type="dxa"/>
            <w:vMerge w:val="restart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Вид заготовки ТП обраб</w:t>
            </w:r>
            <w:r w:rsidR="003A2ED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отки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повер</w:t>
            </w:r>
            <w:r w:rsidR="003A2ED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х-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Квалитет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Допуск, мкм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es,</w:t>
            </w:r>
          </w:p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ei,</w:t>
            </w:r>
          </w:p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мкм</w:t>
            </w:r>
          </w:p>
        </w:tc>
        <w:tc>
          <w:tcPr>
            <w:tcW w:w="2268" w:type="dxa"/>
            <w:gridSpan w:val="4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Элементы припуска, мкм</w:t>
            </w:r>
          </w:p>
        </w:tc>
        <w:tc>
          <w:tcPr>
            <w:tcW w:w="742" w:type="dxa"/>
            <w:vMerge w:val="restart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Расчет припуска, 2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Z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val="en-US" w:eastAsia="en-US"/>
              </w:rPr>
              <w:t>min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мкм</w:t>
            </w:r>
          </w:p>
        </w:tc>
        <w:tc>
          <w:tcPr>
            <w:tcW w:w="1489" w:type="dxa"/>
            <w:gridSpan w:val="2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Промежн.</w:t>
            </w:r>
          </w:p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р-ры (окр)</w:t>
            </w:r>
          </w:p>
        </w:tc>
        <w:tc>
          <w:tcPr>
            <w:tcW w:w="1488" w:type="dxa"/>
            <w:gridSpan w:val="2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Фактические припуски, мкм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Операц. р-р, мм</w:t>
            </w:r>
          </w:p>
        </w:tc>
      </w:tr>
      <w:tr w:rsidR="00592005" w:rsidRPr="00592005" w:rsidTr="00592005">
        <w:trPr>
          <w:trHeight w:val="554"/>
        </w:trPr>
        <w:tc>
          <w:tcPr>
            <w:tcW w:w="11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3A2ED0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R</w:t>
            </w:r>
            <w:r w:rsidR="00592005" w:rsidRPr="00592005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val="en-US" w:eastAsia="en-US"/>
              </w:rPr>
              <w:t>z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h</w:t>
            </w:r>
          </w:p>
        </w:tc>
        <w:tc>
          <w:tcPr>
            <w:tcW w:w="600" w:type="dxa"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m:oMathPara>
              <m:oMath>
                <m:r>
                  <w:rPr>
                    <w:rFonts w:ascii="Cambria Math" w:hAnsi="Cambria Math"/>
                  </w:rPr>
                  <m:t>ρ</m:t>
                </m:r>
              </m:oMath>
            </m:oMathPara>
          </w:p>
        </w:tc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m:oMathPara>
              <m:oMath>
                <m:r>
                  <m:rPr>
                    <m:scr m:val="script"/>
                  </m:rPr>
                  <w:rPr>
                    <w:rFonts w:ascii="Cambria Math" w:hAnsi="Cambria Math"/>
                  </w:rPr>
                  <m:t>E</m:t>
                </m:r>
              </m:oMath>
            </m:oMathPara>
          </w:p>
        </w:tc>
        <w:tc>
          <w:tcPr>
            <w:tcW w:w="7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val="en-US" w:eastAsia="en-US"/>
              </w:rPr>
              <w:t>min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val="en-US" w:eastAsia="en-US"/>
              </w:rPr>
              <w:t>max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Z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val="en-US" w:eastAsia="en-US"/>
              </w:rPr>
              <w:t>min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Z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val="en-US" w:eastAsia="en-US"/>
              </w:rPr>
              <w:t>max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92005" w:rsidRPr="00592005" w:rsidTr="00592005">
        <w:trPr>
          <w:trHeight w:val="290"/>
        </w:trPr>
        <w:tc>
          <w:tcPr>
            <w:tcW w:w="1101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00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34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2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75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14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779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850" w:type="dxa"/>
            <w:tcBorders>
              <w:bottom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14</w:t>
            </w:r>
          </w:p>
        </w:tc>
      </w:tr>
      <w:tr w:rsidR="00592005" w:rsidRPr="00592005" w:rsidTr="00592005">
        <w:trPr>
          <w:trHeight w:val="425"/>
        </w:trPr>
        <w:tc>
          <w:tcPr>
            <w:tcW w:w="1101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0.</w:t>
            </w:r>
            <w:r w:rsidR="003A2ED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Штампо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вка</w:t>
            </w:r>
          </w:p>
        </w:tc>
        <w:tc>
          <w:tcPr>
            <w:tcW w:w="567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h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3A2ED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3A2ED0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220</w:t>
            </w:r>
            <w:r w:rsidR="00592005"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3A2ED0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A2ED0">
              <w:rPr>
                <w:rFonts w:ascii="Times New Roman" w:eastAsia="Calibri" w:hAnsi="Times New Roman" w:cs="Times New Roman"/>
                <w:position w:val="-14"/>
                <w:sz w:val="28"/>
                <w:szCs w:val="28"/>
                <w:lang w:eastAsia="en-US"/>
              </w:rPr>
              <w:object w:dxaOrig="340" w:dyaOrig="400">
                <v:shape id="_x0000_i1078" type="#_x0000_t75" style="width:17.25pt;height:20.25pt" o:ole="">
                  <v:imagedata r:id="rId89" o:title=""/>
                </v:shape>
                <o:OLEObject Type="Embed" ProgID="Equation.3" ShapeID="_x0000_i1078" DrawAspect="Content" ObjectID="_1679297880" r:id="rId91"/>
              </w:object>
            </w:r>
          </w:p>
        </w:tc>
        <w:tc>
          <w:tcPr>
            <w:tcW w:w="567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20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25</w:t>
            </w:r>
            <w:r w:rsidR="00592005"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00" w:type="dxa"/>
            <w:tcBorders>
              <w:top w:val="single" w:sz="8" w:space="0" w:color="auto"/>
            </w:tcBorders>
            <w:shd w:val="clear" w:color="auto" w:fill="auto"/>
          </w:tcPr>
          <w:p w:rsidR="00592005" w:rsidRPr="00C90C48" w:rsidRDefault="00C90C48" w:rsidP="00DD5C89">
            <w:pPr>
              <w:spacing w:after="0" w:line="240" w:lineRule="auto"/>
              <w:ind w:hanging="4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534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42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675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64,4</w:t>
            </w:r>
          </w:p>
        </w:tc>
        <w:tc>
          <w:tcPr>
            <w:tcW w:w="814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66,6</w:t>
            </w:r>
          </w:p>
        </w:tc>
        <w:tc>
          <w:tcPr>
            <w:tcW w:w="779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ind w:right="-142"/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  <w:r w:rsidR="00C90C4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5,2</w:t>
            </w:r>
            <w:r w:rsidR="00C90C48" w:rsidRPr="003A2ED0">
              <w:rPr>
                <w:rFonts w:ascii="Times New Roman" w:eastAsia="Calibri" w:hAnsi="Times New Roman" w:cs="Times New Roman"/>
                <w:position w:val="-14"/>
                <w:sz w:val="28"/>
                <w:szCs w:val="28"/>
                <w:lang w:eastAsia="en-US"/>
              </w:rPr>
              <w:object w:dxaOrig="340" w:dyaOrig="400">
                <v:shape id="_x0000_i1079" type="#_x0000_t75" style="width:17.25pt;height:20.25pt" o:ole="">
                  <v:imagedata r:id="rId89" o:title=""/>
                </v:shape>
                <o:OLEObject Type="Embed" ProgID="Equation.3" ShapeID="_x0000_i1079" DrawAspect="Content" ObjectID="_1679297881" r:id="rId92"/>
              </w:object>
            </w:r>
          </w:p>
        </w:tc>
      </w:tr>
      <w:tr w:rsidR="00592005" w:rsidRPr="00592005" w:rsidTr="00592005">
        <w:trPr>
          <w:trHeight w:val="554"/>
        </w:trPr>
        <w:tc>
          <w:tcPr>
            <w:tcW w:w="1101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1.Точение черное</w:t>
            </w:r>
          </w:p>
        </w:tc>
        <w:tc>
          <w:tcPr>
            <w:tcW w:w="567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h12</w:t>
            </w:r>
          </w:p>
        </w:tc>
        <w:tc>
          <w:tcPr>
            <w:tcW w:w="850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300</w:t>
            </w:r>
          </w:p>
        </w:tc>
        <w:tc>
          <w:tcPr>
            <w:tcW w:w="851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-0,3</w:t>
            </w:r>
          </w:p>
        </w:tc>
        <w:tc>
          <w:tcPr>
            <w:tcW w:w="567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567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600" w:type="dxa"/>
            <w:shd w:val="clear" w:color="auto" w:fill="auto"/>
          </w:tcPr>
          <w:p w:rsidR="00592005" w:rsidRPr="00C90C48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84</w:t>
            </w:r>
          </w:p>
        </w:tc>
        <w:tc>
          <w:tcPr>
            <w:tcW w:w="534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  <w:r w:rsidR="00592005"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3764</w:t>
            </w:r>
          </w:p>
        </w:tc>
        <w:tc>
          <w:tcPr>
            <w:tcW w:w="675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60,6</w:t>
            </w:r>
          </w:p>
        </w:tc>
        <w:tc>
          <w:tcPr>
            <w:tcW w:w="814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60,9</w:t>
            </w:r>
          </w:p>
        </w:tc>
        <w:tc>
          <w:tcPr>
            <w:tcW w:w="779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3800</w:t>
            </w:r>
          </w:p>
        </w:tc>
        <w:tc>
          <w:tcPr>
            <w:tcW w:w="709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5700</w:t>
            </w:r>
          </w:p>
        </w:tc>
        <w:tc>
          <w:tcPr>
            <w:tcW w:w="850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60,</w:t>
            </w:r>
            <w:r w:rsidR="00C90C4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en-US"/>
              </w:rPr>
              <w:t>-0,3</w:t>
            </w:r>
          </w:p>
        </w:tc>
      </w:tr>
      <w:tr w:rsidR="00592005" w:rsidRPr="00592005" w:rsidTr="00592005">
        <w:trPr>
          <w:trHeight w:val="554"/>
        </w:trPr>
        <w:tc>
          <w:tcPr>
            <w:tcW w:w="1101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2.Точение чистое</w:t>
            </w:r>
          </w:p>
        </w:tc>
        <w:tc>
          <w:tcPr>
            <w:tcW w:w="567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h1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-0,12</w:t>
            </w:r>
          </w:p>
        </w:tc>
        <w:tc>
          <w:tcPr>
            <w:tcW w:w="567" w:type="dxa"/>
            <w:shd w:val="clear" w:color="auto" w:fill="auto"/>
          </w:tcPr>
          <w:p w:rsidR="00592005" w:rsidRPr="00C90C48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="00C90C4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592005" w:rsidRPr="00C90C48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="00C90C4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00" w:type="dxa"/>
            <w:shd w:val="clear" w:color="auto" w:fill="auto"/>
          </w:tcPr>
          <w:p w:rsidR="00592005" w:rsidRPr="00C90C48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34" w:type="dxa"/>
            <w:shd w:val="clear" w:color="auto" w:fill="auto"/>
          </w:tcPr>
          <w:p w:rsidR="00592005" w:rsidRPr="00C90C48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742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372</w:t>
            </w:r>
          </w:p>
        </w:tc>
        <w:tc>
          <w:tcPr>
            <w:tcW w:w="675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60,2</w:t>
            </w:r>
          </w:p>
        </w:tc>
        <w:tc>
          <w:tcPr>
            <w:tcW w:w="814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60,32</w:t>
            </w:r>
          </w:p>
        </w:tc>
        <w:tc>
          <w:tcPr>
            <w:tcW w:w="779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709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580</w:t>
            </w:r>
          </w:p>
        </w:tc>
        <w:tc>
          <w:tcPr>
            <w:tcW w:w="850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ind w:left="-112" w:right="-103"/>
              <w:jc w:val="center"/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60,</w:t>
            </w:r>
            <w:r w:rsidR="00C90C4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Pr="00592005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en-US"/>
              </w:rPr>
              <w:t>-0,12</w:t>
            </w:r>
          </w:p>
        </w:tc>
      </w:tr>
      <w:tr w:rsidR="00592005" w:rsidRPr="00592005" w:rsidTr="00592005">
        <w:trPr>
          <w:trHeight w:val="554"/>
        </w:trPr>
        <w:tc>
          <w:tcPr>
            <w:tcW w:w="1101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3.</w:t>
            </w:r>
            <w:r w:rsidR="003A2ED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Шлифование черновое</w:t>
            </w:r>
          </w:p>
        </w:tc>
        <w:tc>
          <w:tcPr>
            <w:tcW w:w="567" w:type="dxa"/>
            <w:shd w:val="clear" w:color="auto" w:fill="auto"/>
          </w:tcPr>
          <w:p w:rsidR="00592005" w:rsidRPr="003A2ED0" w:rsidRDefault="003A2ED0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h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592005" w:rsidRPr="00592005" w:rsidRDefault="003A2ED0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851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-0,0</w:t>
            </w:r>
            <w:r w:rsidR="00C90C4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567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600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34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42" w:type="dxa"/>
            <w:shd w:val="clear" w:color="auto" w:fill="auto"/>
          </w:tcPr>
          <w:p w:rsidR="00592005" w:rsidRPr="00C90C48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106</w:t>
            </w:r>
          </w:p>
        </w:tc>
        <w:tc>
          <w:tcPr>
            <w:tcW w:w="675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ind w:right="-26" w:hanging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60,092</w:t>
            </w:r>
          </w:p>
        </w:tc>
        <w:tc>
          <w:tcPr>
            <w:tcW w:w="814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60,138</w:t>
            </w:r>
          </w:p>
        </w:tc>
        <w:tc>
          <w:tcPr>
            <w:tcW w:w="779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709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182</w:t>
            </w:r>
          </w:p>
        </w:tc>
        <w:tc>
          <w:tcPr>
            <w:tcW w:w="850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</w:t>
            </w:r>
            <w:r w:rsidR="00C90C4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,138</w:t>
            </w:r>
            <w:r w:rsidR="00C90C48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  <w:lang w:eastAsia="en-US"/>
              </w:rPr>
              <w:t>-0,046</w:t>
            </w:r>
          </w:p>
        </w:tc>
      </w:tr>
      <w:tr w:rsidR="003A2ED0" w:rsidRPr="00592005" w:rsidTr="00592005">
        <w:trPr>
          <w:trHeight w:val="554"/>
        </w:trPr>
        <w:tc>
          <w:tcPr>
            <w:tcW w:w="1101" w:type="dxa"/>
            <w:shd w:val="clear" w:color="auto" w:fill="auto"/>
          </w:tcPr>
          <w:p w:rsidR="003A2ED0" w:rsidRPr="00592005" w:rsidRDefault="003A2ED0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4.Шлифование чистовое</w:t>
            </w:r>
          </w:p>
        </w:tc>
        <w:tc>
          <w:tcPr>
            <w:tcW w:w="567" w:type="dxa"/>
            <w:shd w:val="clear" w:color="auto" w:fill="auto"/>
          </w:tcPr>
          <w:p w:rsidR="003A2ED0" w:rsidRPr="003A2ED0" w:rsidRDefault="003A2ED0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р6</w:t>
            </w:r>
          </w:p>
        </w:tc>
        <w:tc>
          <w:tcPr>
            <w:tcW w:w="850" w:type="dxa"/>
            <w:shd w:val="clear" w:color="auto" w:fill="auto"/>
          </w:tcPr>
          <w:p w:rsidR="003A2ED0" w:rsidRPr="00592005" w:rsidRDefault="003A2ED0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851" w:type="dxa"/>
            <w:shd w:val="clear" w:color="auto" w:fill="auto"/>
          </w:tcPr>
          <w:p w:rsidR="003A2ED0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A2ED0">
              <w:rPr>
                <w:rFonts w:ascii="Times New Roman" w:eastAsia="Calibri" w:hAnsi="Times New Roman" w:cs="Times New Roman"/>
                <w:position w:val="-14"/>
                <w:sz w:val="28"/>
                <w:szCs w:val="28"/>
                <w:lang w:eastAsia="en-US"/>
              </w:rPr>
              <w:object w:dxaOrig="499" w:dyaOrig="400">
                <v:shape id="_x0000_i1080" type="#_x0000_t75" style="width:24.75pt;height:20.25pt" o:ole="">
                  <v:imagedata r:id="rId93" o:title=""/>
                </v:shape>
                <o:OLEObject Type="Embed" ProgID="Equation.3" ShapeID="_x0000_i1080" DrawAspect="Content" ObjectID="_1679297882" r:id="rId94"/>
              </w:object>
            </w:r>
          </w:p>
        </w:tc>
        <w:tc>
          <w:tcPr>
            <w:tcW w:w="567" w:type="dxa"/>
            <w:shd w:val="clear" w:color="auto" w:fill="auto"/>
          </w:tcPr>
          <w:p w:rsidR="003A2ED0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3A2ED0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600" w:type="dxa"/>
            <w:shd w:val="clear" w:color="auto" w:fill="auto"/>
          </w:tcPr>
          <w:p w:rsidR="003A2ED0" w:rsidRPr="00592005" w:rsidRDefault="003A2ED0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34" w:type="dxa"/>
            <w:shd w:val="clear" w:color="auto" w:fill="auto"/>
          </w:tcPr>
          <w:p w:rsidR="003A2ED0" w:rsidRPr="00592005" w:rsidRDefault="003A2ED0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shd w:val="clear" w:color="auto" w:fill="auto"/>
          </w:tcPr>
          <w:p w:rsidR="003A2ED0" w:rsidRPr="00C90C48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675" w:type="dxa"/>
            <w:shd w:val="clear" w:color="auto" w:fill="auto"/>
          </w:tcPr>
          <w:p w:rsidR="003A2ED0" w:rsidRPr="00592005" w:rsidRDefault="00C90C48" w:rsidP="00DD5C89">
            <w:pPr>
              <w:spacing w:after="0" w:line="240" w:lineRule="auto"/>
              <w:ind w:right="-26" w:hanging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60,032</w:t>
            </w:r>
          </w:p>
        </w:tc>
        <w:tc>
          <w:tcPr>
            <w:tcW w:w="814" w:type="dxa"/>
            <w:shd w:val="clear" w:color="auto" w:fill="auto"/>
          </w:tcPr>
          <w:p w:rsidR="003A2ED0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60,051</w:t>
            </w:r>
          </w:p>
        </w:tc>
        <w:tc>
          <w:tcPr>
            <w:tcW w:w="779" w:type="dxa"/>
            <w:shd w:val="clear" w:color="auto" w:fill="auto"/>
          </w:tcPr>
          <w:p w:rsidR="003A2ED0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709" w:type="dxa"/>
            <w:shd w:val="clear" w:color="auto" w:fill="auto"/>
          </w:tcPr>
          <w:p w:rsidR="003A2ED0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87</w:t>
            </w:r>
          </w:p>
        </w:tc>
        <w:tc>
          <w:tcPr>
            <w:tcW w:w="850" w:type="dxa"/>
            <w:shd w:val="clear" w:color="auto" w:fill="auto"/>
          </w:tcPr>
          <w:p w:rsidR="003A2ED0" w:rsidRPr="00592005" w:rsidRDefault="00C90C48" w:rsidP="00DD5C89">
            <w:pPr>
              <w:spacing w:after="0" w:line="240" w:lineRule="auto"/>
              <w:ind w:right="-142" w:hanging="7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</w:t>
            </w:r>
            <w:r w:rsidRPr="003A2ED0">
              <w:rPr>
                <w:rFonts w:ascii="Times New Roman" w:eastAsia="Calibri" w:hAnsi="Times New Roman" w:cs="Times New Roman"/>
                <w:position w:val="-14"/>
                <w:sz w:val="28"/>
                <w:szCs w:val="28"/>
                <w:lang w:eastAsia="en-US"/>
              </w:rPr>
              <w:object w:dxaOrig="499" w:dyaOrig="400">
                <v:shape id="_x0000_i1081" type="#_x0000_t75" style="width:24.75pt;height:20.25pt" o:ole="">
                  <v:imagedata r:id="rId93" o:title=""/>
                </v:shape>
                <o:OLEObject Type="Embed" ProgID="Equation.3" ShapeID="_x0000_i1081" DrawAspect="Content" ObjectID="_1679297883" r:id="rId95"/>
              </w:object>
            </w:r>
          </w:p>
        </w:tc>
      </w:tr>
      <w:tr w:rsidR="00592005" w:rsidRPr="00592005" w:rsidTr="00592005">
        <w:trPr>
          <w:trHeight w:val="221"/>
        </w:trPr>
        <w:tc>
          <w:tcPr>
            <w:tcW w:w="1101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200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567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00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34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79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4368</w:t>
            </w:r>
          </w:p>
        </w:tc>
        <w:tc>
          <w:tcPr>
            <w:tcW w:w="709" w:type="dxa"/>
            <w:shd w:val="clear" w:color="auto" w:fill="auto"/>
          </w:tcPr>
          <w:p w:rsidR="00592005" w:rsidRPr="00592005" w:rsidRDefault="00C90C48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6549</w:t>
            </w:r>
          </w:p>
        </w:tc>
        <w:tc>
          <w:tcPr>
            <w:tcW w:w="850" w:type="dxa"/>
            <w:shd w:val="clear" w:color="auto" w:fill="auto"/>
          </w:tcPr>
          <w:p w:rsidR="00592005" w:rsidRPr="00592005" w:rsidRDefault="00592005" w:rsidP="00DD5C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92005" w:rsidRPr="00EA04BE" w:rsidRDefault="00592005" w:rsidP="00DD5C89">
      <w:pPr>
        <w:numPr>
          <w:ilvl w:val="0"/>
          <w:numId w:val="25"/>
        </w:numPr>
        <w:tabs>
          <w:tab w:val="left" w:pos="993"/>
          <w:tab w:val="left" w:pos="1134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Заготовки, полученн</w:t>
      </w:r>
      <w:r w:rsidR="00C90C48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ая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C90C48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объемной штамповкой, имеет отклонения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C90C48" w:rsidRPr="00EA04BE">
        <w:rPr>
          <w:rFonts w:ascii="Times New Roman" w:eastAsia="Calibri" w:hAnsi="Times New Roman" w:cs="Times New Roman"/>
          <w:position w:val="-14"/>
          <w:sz w:val="24"/>
          <w:szCs w:val="24"/>
          <w:lang w:eastAsia="en-US"/>
        </w:rPr>
        <w:object w:dxaOrig="340" w:dyaOrig="400">
          <v:shape id="_x0000_i1082" type="#_x0000_t75" style="width:17.25pt;height:20.25pt" o:ole="">
            <v:imagedata r:id="rId89" o:title=""/>
          </v:shape>
          <o:OLEObject Type="Embed" ProgID="Equation.3" ShapeID="_x0000_i1082" DrawAspect="Content" ObjectID="_1679297884" r:id="rId96"/>
        </w:object>
      </w:r>
      <w:r w:rsidR="00C90C48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что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составляет </w:t>
      </w:r>
      <w:r w:rsidR="00C90C48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22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00 мкм </w:t>
      </w:r>
      <w:r w:rsidR="00C90C48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и соответствует  17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квалитету</w:t>
      </w:r>
      <w:r w:rsidR="00C90C48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DE10E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</w:t>
      </w:r>
      <w:r w:rsidR="00C90C48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[2]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заполним ст. 1-4 </w:t>
      </w:r>
      <w:r w:rsidR="00C90C48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табл. 7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на заготовку.</w:t>
      </w:r>
    </w:p>
    <w:p w:rsidR="00592005" w:rsidRPr="00EA04BE" w:rsidRDefault="00592005" w:rsidP="00DD5C89">
      <w:pPr>
        <w:numPr>
          <w:ilvl w:val="0"/>
          <w:numId w:val="25"/>
        </w:numPr>
        <w:tabs>
          <w:tab w:val="left" w:pos="993"/>
          <w:tab w:val="left" w:pos="1134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Определим маршрут обрабатываемой поверхности</w:t>
      </w:r>
      <w:r w:rsidR="00C90C48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[1]</w:t>
      </w:r>
      <w:r w:rsidR="00F71D96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табл. 25 стр. 335 (</w:t>
      </w:r>
      <w:r w:rsidR="00F0431A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для проката табл. 5 стр. 328; для отливки табл. 10 стр. 332</w:t>
      </w:r>
      <w:r w:rsidR="00F71D96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F0431A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. З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аполним ст. 1</w:t>
      </w:r>
      <w:r w:rsidR="00F0431A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</w:t>
      </w:r>
      <w:r w:rsidR="00F0431A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 5, 6 табл. 7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592005" w:rsidRPr="00EA04BE" w:rsidRDefault="00592005" w:rsidP="00DD5C89">
      <w:pPr>
        <w:numPr>
          <w:ilvl w:val="0"/>
          <w:numId w:val="25"/>
        </w:numPr>
        <w:tabs>
          <w:tab w:val="left" w:pos="993"/>
          <w:tab w:val="left" w:pos="1134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</w:t>
      </w:r>
      <w:r w:rsidR="00F0431A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[2]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заполним ст. 3 и 4</w:t>
      </w:r>
      <w:r w:rsidR="00F0431A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табл. 7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592005" w:rsidRPr="00EA04BE" w:rsidRDefault="00592005" w:rsidP="00DD5C89">
      <w:pPr>
        <w:numPr>
          <w:ilvl w:val="0"/>
          <w:numId w:val="25"/>
        </w:numPr>
        <w:tabs>
          <w:tab w:val="left" w:pos="993"/>
          <w:tab w:val="left" w:pos="1134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Определим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R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z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h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для </w:t>
      </w:r>
      <w:r w:rsidR="00F0431A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заготовки по [1] табл. 11, 12 стр. 333 (для проката табл. 1 стр. 327; для отливки табл. 7 стр. 329).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0431A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З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аполним ст. 5 и 6</w:t>
      </w:r>
      <w:r w:rsidR="00F0431A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табл. 7 на заготовку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592005" w:rsidRPr="00EA04BE" w:rsidRDefault="00592005" w:rsidP="00DD5C89">
      <w:pPr>
        <w:numPr>
          <w:ilvl w:val="0"/>
          <w:numId w:val="25"/>
        </w:numPr>
        <w:tabs>
          <w:tab w:val="left" w:pos="993"/>
          <w:tab w:val="left" w:pos="1134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Определим сумму пространственных отклонений заготовки штамповки по формуле </w:t>
      </w:r>
      <m:oMath>
        <m:r>
          <w:rPr>
            <w:rFonts w:ascii="Cambria Math" w:hAnsi="Cambria Math" w:cs="Times New Roman"/>
            <w:sz w:val="24"/>
            <w:szCs w:val="24"/>
          </w:rPr>
          <m:t>ρ=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</m:e>
        </m:rad>
      </m:oMath>
      <w:r w:rsidR="00336C4C" w:rsidRPr="00EA04BE">
        <w:rPr>
          <w:rFonts w:ascii="Times New Roman" w:eastAsia="Calibri" w:hAnsi="Times New Roman" w:cs="Times New Roman"/>
          <w:sz w:val="24"/>
          <w:szCs w:val="24"/>
        </w:rPr>
        <w:t xml:space="preserve">  [1] табл. 15 – 22 стр. 333 – 335 (для проката табл. 4 стр. 327; для отливки табл. 8 стр. 330)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592005" w:rsidRPr="00EA04BE" w:rsidRDefault="00336C4C" w:rsidP="00DD5C89">
      <w:pPr>
        <w:numPr>
          <w:ilvl w:val="0"/>
          <w:numId w:val="26"/>
        </w:numPr>
        <w:tabs>
          <w:tab w:val="left" w:pos="993"/>
          <w:tab w:val="left" w:pos="1134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Кривизна поковки 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∆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>к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составляет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1,8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к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 1 мм длины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l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485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мм.</w:t>
      </w:r>
    </w:p>
    <w:p w:rsidR="00336C4C" w:rsidRPr="00EA04BE" w:rsidRDefault="00336C4C" w:rsidP="00DD5C89">
      <w:pPr>
        <w:tabs>
          <w:tab w:val="left" w:pos="993"/>
          <w:tab w:val="left" w:pos="1134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∆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>к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1,8 × 485 = 873 мкм.</w:t>
      </w:r>
    </w:p>
    <w:p w:rsidR="00592005" w:rsidRPr="00EA04BE" w:rsidRDefault="00336C4C" w:rsidP="00DD5C89">
      <w:pPr>
        <w:numPr>
          <w:ilvl w:val="0"/>
          <w:numId w:val="26"/>
        </w:numPr>
        <w:tabs>
          <w:tab w:val="left" w:pos="993"/>
          <w:tab w:val="left" w:pos="1134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Отклонение от соосности элементов штамповки, получаемых в разных элементах штампа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∆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>см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1,1 мм = 1100 мкм.</w:t>
      </w:r>
    </w:p>
    <w:p w:rsidR="00592005" w:rsidRPr="00EA04BE" w:rsidRDefault="00F806BC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position w:val="-10"/>
          <w:sz w:val="24"/>
          <w:szCs w:val="24"/>
          <w:lang w:eastAsia="en-US"/>
        </w:rPr>
        <w:object w:dxaOrig="2600" w:dyaOrig="420">
          <v:shape id="_x0000_i1083" type="#_x0000_t75" style="width:130.5pt;height:20.25pt" o:ole="">
            <v:imagedata r:id="rId97" o:title=""/>
          </v:shape>
          <o:OLEObject Type="Embed" ProgID="Equation.3" ShapeID="_x0000_i1083" DrawAspect="Content" ObjectID="_1679297885" r:id="rId98"/>
        </w:object>
      </w:r>
      <w:r w:rsidR="00336C4C" w:rsidRPr="00EA04BE">
        <w:rPr>
          <w:rFonts w:ascii="Times New Roman" w:eastAsia="Calibri" w:hAnsi="Times New Roman" w:cs="Times New Roman"/>
          <w:position w:val="-16"/>
          <w:sz w:val="24"/>
          <w:szCs w:val="24"/>
          <w:lang w:eastAsia="en-US"/>
        </w:rPr>
        <w:t xml:space="preserve"> </w:t>
      </w:r>
      <w:r w:rsidRPr="00EA04BE">
        <w:rPr>
          <w:rFonts w:ascii="Times New Roman" w:eastAsia="Calibri" w:hAnsi="Times New Roman" w:cs="Times New Roman"/>
          <w:position w:val="-16"/>
          <w:sz w:val="24"/>
          <w:szCs w:val="24"/>
          <w:lang w:eastAsia="en-US"/>
        </w:rPr>
        <w:t>мкм.</w:t>
      </w:r>
    </w:p>
    <w:p w:rsidR="00592005" w:rsidRPr="00EA04BE" w:rsidRDefault="00592005" w:rsidP="00DD5C8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EA04BE">
        <w:rPr>
          <w:rFonts w:ascii="Times New Roman" w:hAnsi="Times New Roman"/>
          <w:sz w:val="24"/>
          <w:szCs w:val="24"/>
        </w:rPr>
        <w:t>Сумма пространственных отклонений для переходов послед</w:t>
      </w:r>
      <w:r w:rsidR="00F806BC" w:rsidRPr="00EA04BE">
        <w:rPr>
          <w:rFonts w:ascii="Times New Roman" w:hAnsi="Times New Roman"/>
          <w:sz w:val="24"/>
          <w:szCs w:val="24"/>
        </w:rPr>
        <w:t>ующей</w:t>
      </w:r>
      <w:r w:rsidRPr="00EA04BE">
        <w:rPr>
          <w:rFonts w:ascii="Times New Roman" w:hAnsi="Times New Roman"/>
          <w:sz w:val="24"/>
          <w:szCs w:val="24"/>
        </w:rPr>
        <w:t xml:space="preserve"> обработки определяется через коэффициент</w:t>
      </w:r>
      <w:r w:rsidR="00F806BC" w:rsidRPr="00EA04BE">
        <w:rPr>
          <w:rFonts w:ascii="Times New Roman" w:hAnsi="Times New Roman"/>
          <w:sz w:val="24"/>
          <w:szCs w:val="24"/>
        </w:rPr>
        <w:t>ы</w:t>
      </w:r>
      <w:r w:rsidRPr="00EA04BE">
        <w:rPr>
          <w:rFonts w:ascii="Times New Roman" w:hAnsi="Times New Roman"/>
          <w:sz w:val="24"/>
          <w:szCs w:val="24"/>
        </w:rPr>
        <w:t xml:space="preserve"> уточнения</w:t>
      </w:r>
      <w:r w:rsidR="00F806BC" w:rsidRPr="00EA04BE">
        <w:rPr>
          <w:rFonts w:ascii="Times New Roman" w:hAnsi="Times New Roman"/>
          <w:sz w:val="24"/>
          <w:szCs w:val="24"/>
        </w:rPr>
        <w:t xml:space="preserve"> [1] табл. 29 стр. 338</w:t>
      </w:r>
      <w:r w:rsidRPr="00EA04BE">
        <w:rPr>
          <w:rFonts w:ascii="Times New Roman" w:hAnsi="Times New Roman"/>
          <w:sz w:val="24"/>
          <w:szCs w:val="24"/>
        </w:rPr>
        <w:t>:</w:t>
      </w:r>
    </w:p>
    <w:p w:rsidR="00592005" w:rsidRPr="00EA04BE" w:rsidRDefault="00592005" w:rsidP="00DD5C89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После черновой обработки коэффициент уточнения К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>у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=0,06.</w:t>
      </w:r>
    </w:p>
    <w:p w:rsidR="00592005" w:rsidRPr="00EA04BE" w:rsidRDefault="00204CE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position w:val="-14"/>
          <w:sz w:val="24"/>
          <w:szCs w:val="24"/>
          <w:lang w:eastAsia="en-US"/>
        </w:rPr>
        <w:pict>
          <v:shape id="_x0000_i1084" type="#_x0000_t75" style="width:58.5pt;height:18.75pt">
            <v:imagedata r:id="rId99" o:title=""/>
          </v:shape>
        </w:pic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ρ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>1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</w:t>
      </w:r>
      <w:r w:rsidR="00F806BC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1400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×0,06 = </w:t>
      </w:r>
      <w:r w:rsidR="00F806BC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84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мкм.</w:t>
      </w:r>
    </w:p>
    <w:p w:rsidR="00592005" w:rsidRPr="00EA04BE" w:rsidRDefault="00592005" w:rsidP="00DD5C89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После чистовой обработки</w:t>
      </w:r>
      <w:r w:rsidR="00F806BC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>у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=0,04.</w:t>
      </w:r>
    </w:p>
    <w:p w:rsidR="00592005" w:rsidRPr="00EA04BE" w:rsidRDefault="00204CE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position w:val="-14"/>
          <w:sz w:val="24"/>
          <w:szCs w:val="24"/>
          <w:lang w:eastAsia="en-US"/>
        </w:rPr>
        <w:pict>
          <v:shape id="_x0000_i1085" type="#_x0000_t75" style="width:62.25pt;height:18.75pt">
            <v:imagedata r:id="rId100" o:title=""/>
          </v:shape>
        </w:pic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ρ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>2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</w:t>
      </w:r>
      <w:r w:rsidR="00F806BC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 × 0,04 = </w:t>
      </w:r>
      <w:r w:rsidR="00F806BC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мкм.</w:t>
      </w:r>
    </w:p>
    <w:p w:rsidR="00863D0B" w:rsidRPr="00EA04BE" w:rsidRDefault="00F806BC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При дальнейшей обработке с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умма пространственных отклонений незначительна, поэтому её учитывать не будем.</w:t>
      </w:r>
      <w:r w:rsidR="00863D0B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863D0B" w:rsidRPr="00EA04BE" w:rsidRDefault="00863D0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Заполняем ст. 7 табл. 7.</w:t>
      </w:r>
    </w:p>
    <w:p w:rsidR="00592005" w:rsidRPr="00EA04BE" w:rsidRDefault="00592005" w:rsidP="00DD5C8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EA04BE">
        <w:rPr>
          <w:rFonts w:ascii="Times New Roman" w:hAnsi="Times New Roman"/>
          <w:sz w:val="24"/>
          <w:szCs w:val="24"/>
        </w:rPr>
        <w:t xml:space="preserve"> Определяем </w:t>
      </w:r>
      <w:r w:rsidR="00F806BC" w:rsidRPr="00EA04BE">
        <w:rPr>
          <w:rFonts w:ascii="Times New Roman" w:hAnsi="Times New Roman"/>
          <w:sz w:val="24"/>
          <w:szCs w:val="24"/>
        </w:rPr>
        <w:t>погрешность</w:t>
      </w:r>
      <w:r w:rsidRPr="00EA04BE">
        <w:rPr>
          <w:rFonts w:ascii="Times New Roman" w:hAnsi="Times New Roman"/>
          <w:sz w:val="24"/>
          <w:szCs w:val="24"/>
        </w:rPr>
        <w:t xml:space="preserve"> базирования</w:t>
      </w:r>
      <w:r w:rsidR="00F806BC" w:rsidRPr="00EA04BE">
        <w:rPr>
          <w:rFonts w:ascii="Times New Roman" w:hAnsi="Times New Roman"/>
          <w:sz w:val="24"/>
          <w:szCs w:val="24"/>
        </w:rPr>
        <w:t xml:space="preserve"> заготовки на операции по выполнению данной поверхности [1] табл. 13 - 15 стр. 50 - 52</w:t>
      </w:r>
      <w:r w:rsidRPr="00EA04BE">
        <w:rPr>
          <w:rFonts w:ascii="Times New Roman" w:hAnsi="Times New Roman"/>
          <w:sz w:val="24"/>
          <w:szCs w:val="24"/>
        </w:rPr>
        <w:t xml:space="preserve">. </w:t>
      </w:r>
    </w:p>
    <w:p w:rsidR="00592005" w:rsidRPr="00EA04BE" w:rsidRDefault="00F806BC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 обработке данной поверхности штампованная заготовка закрепляется в трехкулачковом патроне в радиальном направлении за поверхность Ø90 мм, поэтому 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ε</w:t>
      </w:r>
      <w:r w:rsidR="00592005"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>1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3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00 мкм.</w:t>
      </w:r>
    </w:p>
    <w:p w:rsidR="00592005" w:rsidRPr="00EA04BE" w:rsidRDefault="00863D0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Так как черновые и чистовые переходы выполняются за один установ, то погрешность базирования на последующих переходах определяется через коэффициенты уточнения.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ε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>2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ε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>1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× К,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ε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>2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</w:t>
      </w:r>
      <w:r w:rsidR="00863D0B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00 × 0,06 = </w:t>
      </w:r>
      <w:r w:rsidR="00863D0B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18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мкм.</w:t>
      </w:r>
    </w:p>
    <w:p w:rsidR="00863D0B" w:rsidRPr="00EA04BE" w:rsidRDefault="00863D0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Последующие значения погрешности базирования учитывать не будем.</w:t>
      </w:r>
    </w:p>
    <w:p w:rsidR="00863D0B" w:rsidRPr="00EA04BE" w:rsidRDefault="00863D0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Заполняем ст. 8 табл. 7.</w:t>
      </w:r>
    </w:p>
    <w:p w:rsidR="00592005" w:rsidRPr="00EA04BE" w:rsidRDefault="00592005" w:rsidP="00DD5C8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EA04BE">
        <w:rPr>
          <w:rFonts w:ascii="Times New Roman" w:hAnsi="Times New Roman"/>
          <w:sz w:val="24"/>
          <w:szCs w:val="24"/>
        </w:rPr>
        <w:t xml:space="preserve">Рассчитаем </w:t>
      </w:r>
      <w:r w:rsidRPr="00EA04BE">
        <w:rPr>
          <w:rFonts w:ascii="Times New Roman" w:hAnsi="Times New Roman"/>
          <w:sz w:val="24"/>
          <w:szCs w:val="24"/>
          <w:lang w:val="en-US"/>
        </w:rPr>
        <w:t>min</w:t>
      </w:r>
      <w:r w:rsidRPr="00EA04BE">
        <w:rPr>
          <w:rFonts w:ascii="Times New Roman" w:hAnsi="Times New Roman"/>
          <w:sz w:val="24"/>
          <w:szCs w:val="24"/>
        </w:rPr>
        <w:t xml:space="preserve"> припуск на обработку по формул</w:t>
      </w:r>
      <w:r w:rsidR="00863D0B" w:rsidRPr="00EA04BE">
        <w:rPr>
          <w:rFonts w:ascii="Times New Roman" w:hAnsi="Times New Roman"/>
          <w:sz w:val="24"/>
          <w:szCs w:val="24"/>
        </w:rPr>
        <w:t>е</w:t>
      </w:r>
      <w:r w:rsidRPr="00EA04BE">
        <w:rPr>
          <w:rFonts w:ascii="Times New Roman" w:hAnsi="Times New Roman"/>
          <w:sz w:val="24"/>
          <w:szCs w:val="24"/>
        </w:rPr>
        <w:t>:</w:t>
      </w:r>
    </w:p>
    <w:p w:rsidR="00592005" w:rsidRPr="00EA04BE" w:rsidRDefault="00204CE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1min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2(R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Zi-1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h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i-1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i-1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ε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</m:e>
        </m:rad>
        <m:r>
          <w:rPr>
            <w:rFonts w:ascii="Cambria Math" w:hAnsi="Cambria Math" w:cs="Times New Roman"/>
            <w:sz w:val="24"/>
            <w:szCs w:val="24"/>
          </w:rPr>
          <m:t>)</m:t>
        </m:r>
      </m:oMath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592005" w:rsidRPr="00EA04BE" w:rsidRDefault="00204CE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1min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2(R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Zзаг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h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заг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заг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ε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</m:e>
        </m:rad>
        <m:r>
          <w:rPr>
            <w:rFonts w:ascii="Cambria Math" w:hAnsi="Cambria Math" w:cs="Times New Roman"/>
            <w:sz w:val="24"/>
            <w:szCs w:val="24"/>
          </w:rPr>
          <m:t>)</m:t>
        </m:r>
      </m:oMath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 xml:space="preserve">1 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min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2(200 + </w:t>
      </w:r>
      <w:r w:rsidR="00863D0B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25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0 +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1400</m:t>
                </m:r>
              </m:e>
              <m:sub/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300</m:t>
                </m:r>
              </m:e>
              <m:sub/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</m:e>
        </m:rad>
      </m:oMath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= </w:t>
      </w:r>
      <w:r w:rsidR="00863D0B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3764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мкм,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 xml:space="preserve">2 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min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2(50 + 50 +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84</m:t>
                </m:r>
              </m:e>
              <m:sub/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18</m:t>
                </m:r>
              </m:e>
              <m:sub/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</m:e>
        </m:rad>
      </m:oMath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= </w:t>
      </w:r>
      <w:r w:rsidR="00863D0B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372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мкм,</w:t>
      </w:r>
    </w:p>
    <w:p w:rsidR="00592005" w:rsidRPr="00763BE6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63BE6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Z</w:t>
      </w:r>
      <w:r w:rsidRPr="00763BE6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 xml:space="preserve">3 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min</w:t>
      </w:r>
      <w:r w:rsidRPr="00763BE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2(2</w:t>
      </w:r>
      <w:r w:rsidR="00863D0B" w:rsidRPr="00763BE6">
        <w:rPr>
          <w:rFonts w:ascii="Times New Roman" w:eastAsia="Calibri" w:hAnsi="Times New Roman" w:cs="Times New Roman"/>
          <w:sz w:val="24"/>
          <w:szCs w:val="24"/>
          <w:lang w:eastAsia="en-US"/>
        </w:rPr>
        <w:t>5</w:t>
      </w:r>
      <w:r w:rsidRPr="00763BE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+ 2</w:t>
      </w:r>
      <w:r w:rsidR="00863D0B" w:rsidRPr="00763BE6">
        <w:rPr>
          <w:rFonts w:ascii="Times New Roman" w:eastAsia="Calibri" w:hAnsi="Times New Roman" w:cs="Times New Roman"/>
          <w:sz w:val="24"/>
          <w:szCs w:val="24"/>
          <w:lang w:eastAsia="en-US"/>
        </w:rPr>
        <w:t>5 +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e>
              <m:sub/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</m:e>
        </m:rad>
      </m:oMath>
      <w:r w:rsidR="00863D0B" w:rsidRPr="00763BE6">
        <w:rPr>
          <w:rFonts w:ascii="Times New Roman" w:eastAsia="Calibri" w:hAnsi="Times New Roman" w:cs="Times New Roman"/>
          <w:sz w:val="24"/>
          <w:szCs w:val="24"/>
          <w:lang w:eastAsia="en-US"/>
        </w:rPr>
        <w:t>) = 1</w:t>
      </w:r>
      <w:r w:rsidRPr="00763BE6">
        <w:rPr>
          <w:rFonts w:ascii="Times New Roman" w:eastAsia="Calibri" w:hAnsi="Times New Roman" w:cs="Times New Roman"/>
          <w:sz w:val="24"/>
          <w:szCs w:val="24"/>
          <w:lang w:eastAsia="en-US"/>
        </w:rPr>
        <w:t>0</w:t>
      </w:r>
      <w:r w:rsidR="00863D0B" w:rsidRPr="00763BE6">
        <w:rPr>
          <w:rFonts w:ascii="Times New Roman" w:eastAsia="Calibri" w:hAnsi="Times New Roman" w:cs="Times New Roman"/>
          <w:sz w:val="24"/>
          <w:szCs w:val="24"/>
          <w:lang w:eastAsia="en-US"/>
        </w:rPr>
        <w:t>6</w:t>
      </w:r>
      <w:r w:rsidRPr="00763BE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мкм</w:t>
      </w:r>
      <w:r w:rsidR="00863D0B" w:rsidRPr="00763BE6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863D0B" w:rsidRPr="00EA04BE" w:rsidRDefault="00863D0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 xml:space="preserve">4 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min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2(10 + 20) = 60 мкм.</w:t>
      </w:r>
    </w:p>
    <w:p w:rsidR="00863D0B" w:rsidRPr="00EA04BE" w:rsidRDefault="00863D0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Заполняем ст. 9 табл. 7.</w:t>
      </w:r>
    </w:p>
    <w:p w:rsidR="00592005" w:rsidRPr="00EA04BE" w:rsidRDefault="00592005" w:rsidP="00DD5C8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EA04BE">
        <w:rPr>
          <w:rFonts w:ascii="Times New Roman" w:hAnsi="Times New Roman"/>
          <w:sz w:val="24"/>
          <w:szCs w:val="24"/>
        </w:rPr>
        <w:t>Т.</w:t>
      </w:r>
      <w:r w:rsidR="00863D0B" w:rsidRPr="00EA04BE">
        <w:rPr>
          <w:rFonts w:ascii="Times New Roman" w:hAnsi="Times New Roman"/>
          <w:sz w:val="24"/>
          <w:szCs w:val="24"/>
        </w:rPr>
        <w:t xml:space="preserve"> </w:t>
      </w:r>
      <w:r w:rsidRPr="00EA04BE">
        <w:rPr>
          <w:rFonts w:ascii="Times New Roman" w:hAnsi="Times New Roman"/>
          <w:sz w:val="24"/>
          <w:szCs w:val="24"/>
        </w:rPr>
        <w:t xml:space="preserve">к. поверхность наружная, выполняется расчет </w:t>
      </w:r>
      <w:r w:rsidRPr="00EA04BE">
        <w:rPr>
          <w:rFonts w:ascii="Times New Roman" w:hAnsi="Times New Roman"/>
          <w:sz w:val="24"/>
          <w:szCs w:val="24"/>
          <w:lang w:val="en-US"/>
        </w:rPr>
        <w:t>min</w:t>
      </w:r>
      <w:r w:rsidRPr="00EA04BE">
        <w:rPr>
          <w:rFonts w:ascii="Times New Roman" w:hAnsi="Times New Roman"/>
          <w:sz w:val="24"/>
          <w:szCs w:val="24"/>
        </w:rPr>
        <w:t xml:space="preserve"> размеров, исходными являются </w:t>
      </w:r>
      <w:r w:rsidRPr="00EA04BE">
        <w:rPr>
          <w:rFonts w:ascii="Times New Roman" w:hAnsi="Times New Roman"/>
          <w:sz w:val="24"/>
          <w:szCs w:val="24"/>
          <w:lang w:val="en-US"/>
        </w:rPr>
        <w:t>min</w:t>
      </w:r>
      <w:r w:rsidRPr="00EA04BE">
        <w:rPr>
          <w:rFonts w:ascii="Times New Roman" w:hAnsi="Times New Roman"/>
          <w:sz w:val="24"/>
          <w:szCs w:val="24"/>
        </w:rPr>
        <w:t xml:space="preserve"> размер детали (расчеты ведут последовательно от детали к заготовке). </w:t>
      </w:r>
      <w:r w:rsidR="00DB7153">
        <w:rPr>
          <w:rFonts w:ascii="Times New Roman" w:hAnsi="Times New Roman"/>
          <w:sz w:val="24"/>
          <w:szCs w:val="24"/>
        </w:rPr>
        <w:t>Ф</w:t>
      </w:r>
      <w:r w:rsidR="00DB7153" w:rsidRPr="00DB7153">
        <w:rPr>
          <w:rFonts w:ascii="Times New Roman" w:hAnsi="Times New Roman"/>
          <w:bCs/>
          <w:sz w:val="24"/>
          <w:szCs w:val="24"/>
        </w:rPr>
        <w:t xml:space="preserve">ормулы для расчета </w:t>
      </w:r>
      <w:r w:rsidR="00DB7153">
        <w:rPr>
          <w:rFonts w:ascii="Times New Roman" w:hAnsi="Times New Roman"/>
          <w:bCs/>
          <w:sz w:val="24"/>
          <w:szCs w:val="24"/>
        </w:rPr>
        <w:t>размеров</w:t>
      </w:r>
      <w:r w:rsidR="00DB7153" w:rsidRPr="00DB7153">
        <w:rPr>
          <w:rFonts w:ascii="Times New Roman" w:hAnsi="Times New Roman"/>
          <w:bCs/>
          <w:sz w:val="24"/>
          <w:szCs w:val="24"/>
        </w:rPr>
        <w:t xml:space="preserve"> на внутреннюю поверхность в конспектах</w:t>
      </w:r>
      <w:r w:rsidR="00DB7153" w:rsidRPr="00EA04BE">
        <w:rPr>
          <w:rFonts w:ascii="Times New Roman" w:hAnsi="Times New Roman"/>
          <w:sz w:val="24"/>
          <w:szCs w:val="24"/>
        </w:rPr>
        <w:t>.</w:t>
      </w:r>
      <w:r w:rsidR="00DB7153">
        <w:rPr>
          <w:rFonts w:ascii="Times New Roman" w:hAnsi="Times New Roman"/>
          <w:sz w:val="24"/>
          <w:szCs w:val="24"/>
        </w:rPr>
        <w:t xml:space="preserve"> </w:t>
      </w:r>
      <w:r w:rsidRPr="00EA04BE">
        <w:rPr>
          <w:rFonts w:ascii="Times New Roman" w:hAnsi="Times New Roman"/>
          <w:sz w:val="24"/>
          <w:szCs w:val="24"/>
        </w:rPr>
        <w:t>Заполняе</w:t>
      </w:r>
      <w:r w:rsidR="00AC19AC" w:rsidRPr="00EA04BE">
        <w:rPr>
          <w:rFonts w:ascii="Times New Roman" w:hAnsi="Times New Roman"/>
          <w:sz w:val="24"/>
          <w:szCs w:val="24"/>
        </w:rPr>
        <w:t>м</w:t>
      </w:r>
      <w:r w:rsidRPr="00EA04BE">
        <w:rPr>
          <w:rFonts w:ascii="Times New Roman" w:hAnsi="Times New Roman"/>
          <w:sz w:val="24"/>
          <w:szCs w:val="24"/>
        </w:rPr>
        <w:t xml:space="preserve"> ст. 10</w:t>
      </w:r>
      <w:r w:rsidR="00863D0B" w:rsidRPr="00EA04BE">
        <w:rPr>
          <w:rFonts w:ascii="Times New Roman" w:hAnsi="Times New Roman"/>
          <w:sz w:val="24"/>
          <w:szCs w:val="24"/>
        </w:rPr>
        <w:t xml:space="preserve"> табл. 7</w:t>
      </w:r>
      <w:r w:rsidRPr="00EA04BE">
        <w:rPr>
          <w:rFonts w:ascii="Times New Roman" w:hAnsi="Times New Roman"/>
          <w:sz w:val="24"/>
          <w:szCs w:val="24"/>
        </w:rPr>
        <w:t>.</w:t>
      </w:r>
    </w:p>
    <w:p w:rsidR="00592005" w:rsidRPr="00EA04BE" w:rsidRDefault="00863D0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4</w:t>
      </w:r>
      <w:r w:rsidR="00592005"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 min 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d</w:t>
      </w:r>
      <w:r w:rsidR="00592005"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>дет</w:t>
      </w:r>
      <w:r w:rsidR="00592005"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 min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60,032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763BE6" w:rsidRDefault="00204CE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-1</m:t>
            </m:r>
            <m:r>
              <w:rPr>
                <w:rFonts w:ascii="Cambria Math" w:hAnsi="Cambria Math" w:cs="Times New Roman"/>
                <w:sz w:val="24"/>
                <w:szCs w:val="24"/>
              </w:rPr>
              <m:t>min</m:t>
            </m:r>
          </m:sub>
        </m:sSub>
        <m:r>
          <w:rPr>
            <w:rFonts w:ascii="Cambria Math" w:hAnsi="Cambria Math" w:cs="Times New Roman"/>
            <w:sz w:val="24"/>
            <w:szCs w:val="24"/>
            <w:lang w:val="en-US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 xml:space="preserve"> </m:t>
            </m:r>
            <m:r>
              <w:rPr>
                <w:rFonts w:ascii="Cambria Math" w:hAnsi="Cambria Math" w:cs="Times New Roman"/>
                <w:sz w:val="24"/>
                <w:szCs w:val="24"/>
              </w:rPr>
              <m:t>min</m:t>
            </m:r>
          </m:sub>
        </m:sSub>
        <m:r>
          <w:rPr>
            <w:rFonts w:ascii="Cambria Math" w:hAnsi="Cambria Math" w:cs="Times New Roman"/>
            <w:sz w:val="24"/>
            <w:szCs w:val="24"/>
            <w:lang w:val="en-US"/>
          </w:rPr>
          <m:t>+2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imin</m:t>
            </m:r>
          </m:sub>
        </m:sSub>
      </m:oMath>
      <w:r w:rsidR="00592005"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863D0B" w:rsidRPr="00EA04BE" w:rsidRDefault="00863D0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3 min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4 min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+ 2Z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4 min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60,032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+ 0,0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6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60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,092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2 min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= 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60,092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+ 0,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106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60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,198 ≈ 60,2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1 min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60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+ 0,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372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60,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572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≈ 60,6 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 xml:space="preserve">0 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min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= 60,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6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+ 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,7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6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4 = 6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36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 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≈ 64,4 мм.</w:t>
      </w:r>
    </w:p>
    <w:p w:rsidR="00592005" w:rsidRPr="00EA04BE" w:rsidRDefault="00AC19AC" w:rsidP="00DD5C89">
      <w:pPr>
        <w:pStyle w:val="a3"/>
        <w:numPr>
          <w:ilvl w:val="0"/>
          <w:numId w:val="25"/>
        </w:numPr>
        <w:tabs>
          <w:tab w:val="left" w:pos="851"/>
          <w:tab w:val="left" w:pos="993"/>
        </w:tabs>
        <w:spacing w:after="0" w:line="240" w:lineRule="auto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EA04BE">
        <w:rPr>
          <w:rFonts w:ascii="Times New Roman" w:hAnsi="Times New Roman"/>
          <w:sz w:val="24"/>
          <w:szCs w:val="24"/>
        </w:rPr>
        <w:t xml:space="preserve"> </w:t>
      </w:r>
      <w:r w:rsidR="00592005" w:rsidRPr="00EA04BE">
        <w:rPr>
          <w:rFonts w:ascii="Times New Roman" w:hAnsi="Times New Roman"/>
          <w:sz w:val="24"/>
          <w:szCs w:val="24"/>
        </w:rPr>
        <w:t xml:space="preserve">Определяем </w:t>
      </w:r>
      <w:r w:rsidR="00592005" w:rsidRPr="00EA04BE">
        <w:rPr>
          <w:rFonts w:ascii="Times New Roman" w:hAnsi="Times New Roman"/>
          <w:sz w:val="24"/>
          <w:szCs w:val="24"/>
          <w:lang w:val="en-US"/>
        </w:rPr>
        <w:t>max</w:t>
      </w:r>
      <w:r w:rsidR="00592005" w:rsidRPr="00EA04BE">
        <w:rPr>
          <w:rFonts w:ascii="Times New Roman" w:hAnsi="Times New Roman"/>
          <w:sz w:val="24"/>
          <w:szCs w:val="24"/>
        </w:rPr>
        <w:t xml:space="preserve"> размеры</w:t>
      </w:r>
      <w:r w:rsidRPr="00EA04BE">
        <w:rPr>
          <w:rFonts w:ascii="Times New Roman" w:hAnsi="Times New Roman"/>
          <w:sz w:val="24"/>
          <w:szCs w:val="24"/>
        </w:rPr>
        <w:t xml:space="preserve"> и заполняем ст. 11 табл. 7</w:t>
      </w:r>
      <w:r w:rsidR="00DB7153">
        <w:rPr>
          <w:rFonts w:ascii="Times New Roman" w:hAnsi="Times New Roman"/>
          <w:sz w:val="24"/>
          <w:szCs w:val="24"/>
        </w:rPr>
        <w:t>.</w:t>
      </w:r>
    </w:p>
    <w:p w:rsidR="00592005" w:rsidRPr="00EA04BE" w:rsidRDefault="00204CE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imax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imin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AC19AC" w:rsidRPr="00EA04BE" w:rsidRDefault="00AC19AC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 xml:space="preserve">4 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max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 xml:space="preserve">дет 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max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60,051 мм,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3 max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60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0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92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+ 0,046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60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,138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2 max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6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0,2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+ 0,12 = 60,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3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2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1 max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60,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6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+ 0,3 = 60,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9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763BE6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763BE6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0 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max</w:t>
      </w:r>
      <w:r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6</w:t>
      </w:r>
      <w:r w:rsidR="00AC19AC"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4,</w:t>
      </w:r>
      <w:r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4 + </w:t>
      </w:r>
      <w:r w:rsidR="00AC19AC"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2,2</w:t>
      </w:r>
      <w:r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6</w:t>
      </w:r>
      <w:r w:rsidR="00AC19AC"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6,6</w:t>
      </w:r>
      <w:r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.</w:t>
      </w:r>
    </w:p>
    <w:p w:rsidR="00592005" w:rsidRPr="00EA04BE" w:rsidRDefault="00592005" w:rsidP="00DD5C8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EA04BE">
        <w:rPr>
          <w:rFonts w:ascii="Times New Roman" w:hAnsi="Times New Roman"/>
          <w:sz w:val="24"/>
          <w:szCs w:val="24"/>
        </w:rPr>
        <w:t>Определяем фактические припуски</w:t>
      </w:r>
      <w:r w:rsidR="00EA04BE" w:rsidRPr="00EA04BE">
        <w:rPr>
          <w:rFonts w:ascii="Times New Roman" w:hAnsi="Times New Roman"/>
          <w:sz w:val="24"/>
          <w:szCs w:val="24"/>
        </w:rPr>
        <w:t xml:space="preserve"> и заполняем ст. 12 и 13 табл. 7</w:t>
      </w:r>
      <w:r w:rsidRPr="00EA04BE">
        <w:rPr>
          <w:rFonts w:ascii="Times New Roman" w:hAnsi="Times New Roman"/>
          <w:sz w:val="24"/>
          <w:szCs w:val="24"/>
        </w:rPr>
        <w:t>. Т.к. поверхность наружная, то используем следующие формулы</w:t>
      </w:r>
      <w:r w:rsidR="00DB7153">
        <w:rPr>
          <w:rFonts w:ascii="Times New Roman" w:hAnsi="Times New Roman"/>
          <w:sz w:val="24"/>
          <w:szCs w:val="24"/>
        </w:rPr>
        <w:t xml:space="preserve"> </w:t>
      </w:r>
      <w:r w:rsidR="00DB7153">
        <w:rPr>
          <w:rFonts w:ascii="Times New Roman" w:eastAsia="Times New Roman" w:hAnsi="Times New Roman"/>
          <w:bCs/>
          <w:sz w:val="24"/>
          <w:szCs w:val="24"/>
        </w:rPr>
        <w:t>(формулы для расчета припусков на внутреннюю поверхность в конспектах)</w:t>
      </w:r>
      <w:r w:rsidRPr="00EA04BE">
        <w:rPr>
          <w:rFonts w:ascii="Times New Roman" w:hAnsi="Times New Roman"/>
          <w:sz w:val="24"/>
          <w:szCs w:val="24"/>
        </w:rPr>
        <w:t>:</w:t>
      </w:r>
    </w:p>
    <w:p w:rsidR="00592005" w:rsidRPr="00EA04BE" w:rsidRDefault="00204CE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imin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i-1min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imin</m:t>
            </m:r>
          </m:sub>
        </m:sSub>
      </m:oMath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AC19AC" w:rsidRPr="00763BE6" w:rsidRDefault="00204CE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imax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i-1max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imax</m:t>
            </m:r>
          </m:sub>
        </m:sSub>
      </m:oMath>
      <w:r w:rsidR="00AC19AC" w:rsidRPr="00763BE6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1 min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0 min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– 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1 min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1 min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6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4,4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– 60,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6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3,8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380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0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мкм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2 min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60,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6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– 60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,2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0,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4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4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00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мкм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3 min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60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,2 – 60,092 = 0,108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="00AC19AC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108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мкм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AC19AC" w:rsidRPr="00EA04BE" w:rsidRDefault="00AC19AC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4 min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60,</w:t>
      </w:r>
      <w:r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09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 – 60,0</w:t>
      </w:r>
      <w:r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3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 = 0,</w:t>
      </w:r>
      <w:r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06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60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мкм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1 max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0 max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– d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1 max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1 max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6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6,6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– 60,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9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5,7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570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0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мкм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2 max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60,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9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– 60,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3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 = 0,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5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8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5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80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мкм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3 max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60,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3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 – 60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,138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0,1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8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2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1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8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мкм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EA04BE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2Z</w:t>
      </w:r>
      <w:r w:rsidRPr="00763BE6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4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 xml:space="preserve"> max 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= 60,138 – 60,</w:t>
      </w:r>
      <w:r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051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0,</w:t>
      </w:r>
      <w:r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087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</w:t>
      </w:r>
      <w:r w:rsidRPr="00763BE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87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мкм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.</w:t>
      </w:r>
    </w:p>
    <w:p w:rsidR="00592005" w:rsidRPr="00EA04BE" w:rsidRDefault="00592005" w:rsidP="00DD5C8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EA04BE">
        <w:rPr>
          <w:rFonts w:ascii="Times New Roman" w:hAnsi="Times New Roman"/>
          <w:sz w:val="24"/>
          <w:szCs w:val="24"/>
        </w:rPr>
        <w:t>Определяем общи</w:t>
      </w:r>
      <w:r w:rsidR="00EA04BE" w:rsidRPr="00EA04BE">
        <w:rPr>
          <w:rFonts w:ascii="Times New Roman" w:hAnsi="Times New Roman"/>
          <w:sz w:val="24"/>
          <w:szCs w:val="24"/>
        </w:rPr>
        <w:t>е</w:t>
      </w:r>
      <w:r w:rsidRPr="00EA04BE">
        <w:rPr>
          <w:rFonts w:ascii="Times New Roman" w:hAnsi="Times New Roman"/>
          <w:sz w:val="24"/>
          <w:szCs w:val="24"/>
        </w:rPr>
        <w:t xml:space="preserve"> припуск</w:t>
      </w:r>
      <w:r w:rsidR="00EA04BE" w:rsidRPr="00EA04BE">
        <w:rPr>
          <w:rFonts w:ascii="Times New Roman" w:hAnsi="Times New Roman"/>
          <w:sz w:val="24"/>
          <w:szCs w:val="24"/>
        </w:rPr>
        <w:t>и</w:t>
      </w:r>
      <w:r w:rsidRPr="00EA04BE">
        <w:rPr>
          <w:rFonts w:ascii="Times New Roman" w:hAnsi="Times New Roman"/>
          <w:sz w:val="24"/>
          <w:szCs w:val="24"/>
        </w:rPr>
        <w:t xml:space="preserve"> по формулам:</w:t>
      </w:r>
    </w:p>
    <w:p w:rsidR="00592005" w:rsidRPr="00EA04BE" w:rsidRDefault="00204CE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omin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i=1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2Z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imin</m:t>
                </m:r>
              </m:sub>
            </m:sSub>
          </m:e>
        </m:nary>
      </m:oMath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592005" w:rsidRPr="00EA04BE" w:rsidRDefault="00204CE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omax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i=1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2Z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imax</m:t>
                </m:r>
              </m:sub>
            </m:sSub>
          </m:e>
        </m:nary>
      </m:oMath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o min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4368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мкм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,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2Z</w:t>
      </w:r>
      <w:r w:rsidRPr="00EA04BE">
        <w:rPr>
          <w:rFonts w:ascii="Times New Roman" w:eastAsia="Calibri" w:hAnsi="Times New Roman" w:cs="Times New Roman"/>
          <w:sz w:val="24"/>
          <w:szCs w:val="24"/>
          <w:vertAlign w:val="subscript"/>
          <w:lang w:val="en-US" w:eastAsia="en-US"/>
        </w:rPr>
        <w:t>o max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= 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6549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мкм</w:t>
      </w:r>
      <w:r w:rsidRPr="00EA04B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.</w:t>
      </w:r>
    </w:p>
    <w:p w:rsidR="00592005" w:rsidRPr="00EA04BE" w:rsidRDefault="00592005" w:rsidP="00DD5C8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EA04BE">
        <w:rPr>
          <w:rFonts w:ascii="Times New Roman" w:hAnsi="Times New Roman"/>
          <w:sz w:val="24"/>
          <w:szCs w:val="24"/>
        </w:rPr>
        <w:t>Выполнить проверку по формул</w:t>
      </w:r>
      <w:r w:rsidR="00EA04BE" w:rsidRPr="00EA04BE">
        <w:rPr>
          <w:rFonts w:ascii="Times New Roman" w:hAnsi="Times New Roman"/>
          <w:sz w:val="24"/>
          <w:szCs w:val="24"/>
        </w:rPr>
        <w:t>е</w:t>
      </w:r>
      <w:r w:rsidRPr="00EA04BE">
        <w:rPr>
          <w:rFonts w:ascii="Times New Roman" w:hAnsi="Times New Roman"/>
          <w:sz w:val="24"/>
          <w:szCs w:val="24"/>
        </w:rPr>
        <w:t>.</w:t>
      </w:r>
    </w:p>
    <w:p w:rsidR="00592005" w:rsidRPr="00EA04BE" w:rsidRDefault="00204CEB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omax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om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in</m:t>
            </m:r>
            <m:r>
              <w:rPr>
                <w:rFonts w:ascii="Cambria Math" w:hAnsi="Cambria Math" w:cs="Times New Roman"/>
                <w:sz w:val="24"/>
                <w:szCs w:val="24"/>
              </w:rPr>
              <m:t xml:space="preserve"> 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заг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дет</m:t>
            </m:r>
          </m:sub>
        </m:sSub>
      </m:oMath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592005" w:rsidRPr="00EA04BE" w:rsidRDefault="00EA04BE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6549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4368 = 2200 – 19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592005" w:rsidRPr="00EA04BE" w:rsidRDefault="00EA04BE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2181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2181</w:t>
      </w:r>
      <w:r w:rsidR="00592005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Вывод: Расчеты выполнены верно.</w:t>
      </w:r>
    </w:p>
    <w:p w:rsidR="00EA04BE" w:rsidRPr="00EA04BE" w:rsidRDefault="00EA04BE" w:rsidP="00DD5C89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EA04BE">
        <w:rPr>
          <w:rFonts w:ascii="Times New Roman" w:hAnsi="Times New Roman"/>
          <w:sz w:val="24"/>
          <w:szCs w:val="24"/>
        </w:rPr>
        <w:t>Определяем опер</w:t>
      </w:r>
      <w:r w:rsidR="00592005" w:rsidRPr="00EA04BE">
        <w:rPr>
          <w:rFonts w:ascii="Times New Roman" w:hAnsi="Times New Roman"/>
          <w:sz w:val="24"/>
          <w:szCs w:val="24"/>
        </w:rPr>
        <w:t>ац</w:t>
      </w:r>
      <w:r w:rsidRPr="00EA04BE">
        <w:rPr>
          <w:rFonts w:ascii="Times New Roman" w:hAnsi="Times New Roman"/>
          <w:sz w:val="24"/>
          <w:szCs w:val="24"/>
        </w:rPr>
        <w:t>ионные р</w:t>
      </w:r>
      <w:r w:rsidR="00592005" w:rsidRPr="00EA04BE">
        <w:rPr>
          <w:rFonts w:ascii="Times New Roman" w:hAnsi="Times New Roman"/>
          <w:sz w:val="24"/>
          <w:szCs w:val="24"/>
        </w:rPr>
        <w:t>азмеры</w:t>
      </w:r>
      <w:r w:rsidRPr="00EA04BE">
        <w:rPr>
          <w:rFonts w:ascii="Times New Roman" w:hAnsi="Times New Roman"/>
          <w:sz w:val="24"/>
          <w:szCs w:val="24"/>
        </w:rPr>
        <w:t xml:space="preserve"> и заполняем ст. 14. Т</w:t>
      </w:r>
      <w:r w:rsidR="00592005" w:rsidRPr="00EA04BE">
        <w:rPr>
          <w:rFonts w:ascii="Times New Roman" w:hAnsi="Times New Roman"/>
          <w:sz w:val="24"/>
          <w:szCs w:val="24"/>
        </w:rPr>
        <w:t>.</w:t>
      </w:r>
      <w:r w:rsidRPr="00EA04BE">
        <w:rPr>
          <w:rFonts w:ascii="Times New Roman" w:hAnsi="Times New Roman"/>
          <w:sz w:val="24"/>
          <w:szCs w:val="24"/>
        </w:rPr>
        <w:t xml:space="preserve"> </w:t>
      </w:r>
      <w:r w:rsidR="00592005" w:rsidRPr="00EA04BE">
        <w:rPr>
          <w:rFonts w:ascii="Times New Roman" w:hAnsi="Times New Roman"/>
          <w:sz w:val="24"/>
          <w:szCs w:val="24"/>
        </w:rPr>
        <w:t>к. поверхность наруж</w:t>
      </w:r>
      <w:r w:rsidRPr="00EA04BE">
        <w:rPr>
          <w:rFonts w:ascii="Times New Roman" w:hAnsi="Times New Roman"/>
          <w:sz w:val="24"/>
          <w:szCs w:val="24"/>
        </w:rPr>
        <w:t>ная</w:t>
      </w:r>
      <w:r w:rsidR="00592005" w:rsidRPr="00EA04BE">
        <w:rPr>
          <w:rFonts w:ascii="Times New Roman" w:hAnsi="Times New Roman"/>
          <w:sz w:val="24"/>
          <w:szCs w:val="24"/>
        </w:rPr>
        <w:t>, то операц</w:t>
      </w:r>
      <w:r w:rsidRPr="00EA04BE">
        <w:rPr>
          <w:rFonts w:ascii="Times New Roman" w:hAnsi="Times New Roman"/>
          <w:sz w:val="24"/>
          <w:szCs w:val="24"/>
        </w:rPr>
        <w:t>ионный</w:t>
      </w:r>
      <w:r w:rsidR="00592005" w:rsidRPr="00EA04BE">
        <w:rPr>
          <w:rFonts w:ascii="Times New Roman" w:hAnsi="Times New Roman"/>
          <w:sz w:val="24"/>
          <w:szCs w:val="24"/>
        </w:rPr>
        <w:t xml:space="preserve"> размер </w:t>
      </w:r>
      <w:r w:rsidRPr="00EA04BE">
        <w:rPr>
          <w:rFonts w:ascii="Times New Roman" w:hAnsi="Times New Roman"/>
          <w:sz w:val="24"/>
          <w:szCs w:val="24"/>
        </w:rPr>
        <w:t>заготовки определяется по формуле</w:t>
      </w:r>
    </w:p>
    <w:p w:rsidR="00592005" w:rsidRPr="00EA04BE" w:rsidRDefault="00EA04BE" w:rsidP="00DD5C89">
      <w:pPr>
        <w:pStyle w:val="a3"/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EA04BE">
        <w:rPr>
          <w:rFonts w:ascii="Times New Roman" w:hAnsi="Times New Roman"/>
          <w:sz w:val="24"/>
          <w:szCs w:val="24"/>
          <w:lang w:val="en-US"/>
        </w:rPr>
        <w:t>d</w:t>
      </w:r>
      <w:r w:rsidRPr="00EA04BE">
        <w:rPr>
          <w:rFonts w:ascii="Times New Roman" w:hAnsi="Times New Roman"/>
          <w:sz w:val="24"/>
          <w:szCs w:val="24"/>
          <w:vertAlign w:val="subscript"/>
        </w:rPr>
        <w:t>ном</w:t>
      </w:r>
      <w:r w:rsidRPr="00EA04BE">
        <w:rPr>
          <w:rFonts w:ascii="Times New Roman" w:hAnsi="Times New Roman"/>
          <w:sz w:val="24"/>
          <w:szCs w:val="24"/>
        </w:rPr>
        <w:t xml:space="preserve"> = </w:t>
      </w:r>
      <w:r w:rsidRPr="00EA04BE">
        <w:rPr>
          <w:rFonts w:ascii="Times New Roman" w:hAnsi="Times New Roman"/>
          <w:sz w:val="24"/>
          <w:szCs w:val="24"/>
          <w:lang w:val="en-US"/>
        </w:rPr>
        <w:t>d</w:t>
      </w:r>
      <w:r w:rsidRPr="00EA04BE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EA04BE">
        <w:rPr>
          <w:rFonts w:ascii="Times New Roman" w:hAnsi="Times New Roman"/>
          <w:sz w:val="24"/>
          <w:szCs w:val="24"/>
          <w:vertAlign w:val="subscript"/>
          <w:lang w:val="en-US"/>
        </w:rPr>
        <w:t>max</w:t>
      </w:r>
      <w:r w:rsidRPr="00EA04BE">
        <w:rPr>
          <w:rFonts w:ascii="Times New Roman" w:hAnsi="Times New Roman"/>
          <w:sz w:val="24"/>
          <w:szCs w:val="24"/>
        </w:rPr>
        <w:t xml:space="preserve"> – </w:t>
      </w:r>
      <w:r w:rsidRPr="00EA04BE">
        <w:rPr>
          <w:rFonts w:ascii="Times New Roman" w:hAnsi="Times New Roman"/>
          <w:sz w:val="24"/>
          <w:szCs w:val="24"/>
          <w:lang w:val="en-US"/>
        </w:rPr>
        <w:t>es</w:t>
      </w:r>
      <w:r w:rsidRPr="00EA04BE">
        <w:rPr>
          <w:rFonts w:ascii="Times New Roman" w:hAnsi="Times New Roman"/>
          <w:sz w:val="24"/>
          <w:szCs w:val="24"/>
        </w:rPr>
        <w:t>.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d</w:t>
      </w:r>
      <w:r w:rsidRPr="00EA04B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EA04BE">
        <w:rPr>
          <w:rFonts w:ascii="Times New Roman" w:eastAsia="Times New Roman" w:hAnsi="Times New Roman" w:cs="Times New Roman"/>
          <w:sz w:val="24"/>
          <w:szCs w:val="24"/>
          <w:vertAlign w:val="subscript"/>
          <w:lang w:eastAsia="en-US"/>
        </w:rPr>
        <w:t>заг ном</w:t>
      </w:r>
      <w:r w:rsidRPr="00EA04B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= 6</w:t>
      </w:r>
      <w:r w:rsidR="00EA04BE" w:rsidRPr="00EA04BE">
        <w:rPr>
          <w:rFonts w:ascii="Times New Roman" w:eastAsia="Times New Roman" w:hAnsi="Times New Roman" w:cs="Times New Roman"/>
          <w:sz w:val="24"/>
          <w:szCs w:val="24"/>
          <w:lang w:eastAsia="en-US"/>
        </w:rPr>
        <w:t>5,2</w:t>
      </w:r>
      <w:r w:rsidR="00EA04BE" w:rsidRPr="00EA04BE">
        <w:rPr>
          <w:rFonts w:ascii="Times New Roman" w:eastAsia="Calibri" w:hAnsi="Times New Roman" w:cs="Times New Roman"/>
          <w:position w:val="-14"/>
          <w:sz w:val="24"/>
          <w:szCs w:val="24"/>
          <w:lang w:eastAsia="en-US"/>
        </w:rPr>
        <w:object w:dxaOrig="340" w:dyaOrig="400">
          <v:shape id="_x0000_i1086" type="#_x0000_t75" style="width:17.25pt;height:20.25pt" o:ole="">
            <v:imagedata r:id="rId89" o:title=""/>
          </v:shape>
          <o:OLEObject Type="Embed" ProgID="Equation.3" ShapeID="_x0000_i1086" DrawAspect="Content" ObjectID="_1679297886" r:id="rId101"/>
        </w:object>
      </w:r>
      <w:r w:rsidRPr="00EA04B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мм.</w:t>
      </w:r>
    </w:p>
    <w:p w:rsidR="00592005" w:rsidRPr="00EA04BE" w:rsidRDefault="00592005" w:rsidP="00DD5C89">
      <w:pPr>
        <w:numPr>
          <w:ilvl w:val="0"/>
          <w:numId w:val="27"/>
        </w:numPr>
        <w:tabs>
          <w:tab w:val="left" w:pos="993"/>
          <w:tab w:val="left" w:pos="1134"/>
        </w:tabs>
        <w:spacing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Выполним 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графическую схему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расположени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я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припусков, полей допусков и размеров наружной поверхности Ø60</w:t>
      </w:r>
      <w:r w:rsidR="00EA04BE"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р6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мм.</w:t>
      </w:r>
    </w:p>
    <w:p w:rsidR="00592005" w:rsidRPr="00EA04BE" w:rsidRDefault="00592005" w:rsidP="00DD5C89">
      <w:pPr>
        <w:tabs>
          <w:tab w:val="left" w:pos="993"/>
        </w:tabs>
        <w:spacing w:after="0" w:line="240" w:lineRule="auto"/>
        <w:ind w:left="142" w:firstLine="425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92005" w:rsidRPr="00EA04BE" w:rsidRDefault="00AB5F4E" w:rsidP="00DD5C89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</w:rPr>
      </w:pPr>
      <w:r>
        <w:rPr>
          <w:rFonts w:ascii="Times New Roman" w:eastAsia="Calibri" w:hAnsi="Times New Roman" w:cs="Times New Roman"/>
          <w:noProof/>
          <w:sz w:val="24"/>
        </w:rPr>
        <w:lastRenderedPageBreak/>
        <w:drawing>
          <wp:inline distT="0" distB="0" distL="0" distR="0">
            <wp:extent cx="4853593" cy="5855912"/>
            <wp:effectExtent l="0" t="0" r="444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АМОП 1.jpg"/>
                    <pic:cNvPicPr/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0539" cy="5864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005" w:rsidRPr="00EA04BE" w:rsidRDefault="00592005" w:rsidP="00DD5C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lang w:eastAsia="en-US"/>
        </w:rPr>
      </w:pPr>
    </w:p>
    <w:p w:rsidR="00592005" w:rsidRPr="00EA04BE" w:rsidRDefault="00592005" w:rsidP="00DD5C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lang w:eastAsia="en-US"/>
        </w:rPr>
      </w:pPr>
      <w:r w:rsidRPr="00AB5F4E">
        <w:rPr>
          <w:rFonts w:ascii="Times New Roman" w:eastAsia="Calibri" w:hAnsi="Times New Roman" w:cs="Times New Roman"/>
          <w:sz w:val="24"/>
          <w:lang w:eastAsia="en-US"/>
        </w:rPr>
        <w:t xml:space="preserve">Рисунок </w:t>
      </w:r>
      <w:r w:rsidR="00EA04BE" w:rsidRPr="00AB5F4E">
        <w:rPr>
          <w:rFonts w:ascii="Times New Roman" w:eastAsia="Calibri" w:hAnsi="Times New Roman" w:cs="Times New Roman"/>
          <w:sz w:val="24"/>
          <w:lang w:eastAsia="en-US"/>
        </w:rPr>
        <w:t>5</w:t>
      </w:r>
      <w:r w:rsidRPr="00AB5F4E">
        <w:rPr>
          <w:rFonts w:ascii="Times New Roman" w:eastAsia="Calibri" w:hAnsi="Times New Roman" w:cs="Times New Roman"/>
          <w:sz w:val="24"/>
          <w:lang w:eastAsia="en-US"/>
        </w:rPr>
        <w:t xml:space="preserve"> – Схема расположения припусков, полей допусков и размеров наружной поверхности Ø60</w:t>
      </w:r>
      <w:r w:rsidR="00EA04BE" w:rsidRPr="00AB5F4E">
        <w:rPr>
          <w:rFonts w:ascii="Times New Roman" w:eastAsia="Calibri" w:hAnsi="Times New Roman" w:cs="Times New Roman"/>
          <w:sz w:val="24"/>
          <w:lang w:eastAsia="en-US"/>
        </w:rPr>
        <w:t>р6</w:t>
      </w:r>
      <w:r w:rsidRPr="00AB5F4E">
        <w:rPr>
          <w:rFonts w:ascii="Times New Roman" w:eastAsia="Calibri" w:hAnsi="Times New Roman" w:cs="Times New Roman"/>
          <w:sz w:val="24"/>
          <w:lang w:eastAsia="en-US"/>
        </w:rPr>
        <w:t xml:space="preserve"> мм</w:t>
      </w:r>
    </w:p>
    <w:p w:rsidR="00592005" w:rsidRPr="00592005" w:rsidRDefault="00592005" w:rsidP="00DD5C89">
      <w:pPr>
        <w:tabs>
          <w:tab w:val="left" w:pos="1134"/>
          <w:tab w:val="left" w:pos="1276"/>
        </w:tabs>
        <w:spacing w:after="0" w:line="240" w:lineRule="auto"/>
        <w:ind w:left="709"/>
        <w:contextualSpacing/>
        <w:rPr>
          <w:rFonts w:ascii="Times New Roman" w:eastAsia="Calibri" w:hAnsi="Times New Roman" w:cs="Times New Roman"/>
          <w:sz w:val="28"/>
          <w:lang w:eastAsia="en-US"/>
        </w:rPr>
      </w:pPr>
    </w:p>
    <w:p w:rsidR="00BA75DA" w:rsidRPr="00A4283D" w:rsidRDefault="00BA75DA" w:rsidP="00DD5C89">
      <w:pPr>
        <w:pStyle w:val="1"/>
        <w:pageBreakBefore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>
        <w:rPr>
          <w:b/>
          <w:caps/>
          <w:color w:val="000000"/>
          <w:sz w:val="24"/>
          <w:szCs w:val="24"/>
        </w:rPr>
        <w:lastRenderedPageBreak/>
        <w:t>Практическая работа №7</w:t>
      </w:r>
    </w:p>
    <w:p w:rsidR="00BA75DA" w:rsidRPr="00BA75DA" w:rsidRDefault="00BA75DA" w:rsidP="00DD5C89">
      <w:pPr>
        <w:pStyle w:val="1"/>
        <w:spacing w:before="0"/>
        <w:ind w:firstLine="0"/>
        <w:jc w:val="center"/>
        <w:rPr>
          <w:b/>
          <w:caps/>
          <w:color w:val="000000"/>
          <w:sz w:val="24"/>
          <w:szCs w:val="24"/>
        </w:rPr>
      </w:pPr>
      <w:r w:rsidRPr="00A4283D">
        <w:rPr>
          <w:b/>
          <w:caps/>
          <w:color w:val="000000"/>
          <w:sz w:val="24"/>
          <w:szCs w:val="24"/>
        </w:rPr>
        <w:t xml:space="preserve">Тема. </w:t>
      </w:r>
      <w:r w:rsidRPr="00BA75DA">
        <w:rPr>
          <w:b/>
          <w:caps/>
          <w:color w:val="000000"/>
          <w:sz w:val="24"/>
          <w:szCs w:val="24"/>
        </w:rPr>
        <w:t>Статистический метод расчета межоперационных размеров</w:t>
      </w:r>
    </w:p>
    <w:p w:rsidR="00BA75DA" w:rsidRDefault="00BA75DA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75DA" w:rsidRPr="00F53D80" w:rsidRDefault="00BA75DA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3D8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F53D80">
        <w:rPr>
          <w:rFonts w:ascii="Times New Roman" w:hAnsi="Times New Roman" w:cs="Times New Roman"/>
          <w:sz w:val="24"/>
          <w:szCs w:val="24"/>
        </w:rPr>
        <w:t xml:space="preserve">получение практических навыков в расчете </w:t>
      </w:r>
      <w:r>
        <w:rPr>
          <w:rFonts w:ascii="Times New Roman" w:hAnsi="Times New Roman" w:cs="Times New Roman"/>
          <w:sz w:val="24"/>
          <w:szCs w:val="24"/>
        </w:rPr>
        <w:t>промежуточных размеров, припусков и допусков при обработке заготовки статистическим методом.</w:t>
      </w:r>
    </w:p>
    <w:p w:rsidR="00BA75DA" w:rsidRPr="00F53D80" w:rsidRDefault="00BA75DA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BA75DA" w:rsidRPr="00F53D80" w:rsidRDefault="00BA75DA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Оборудование:</w:t>
      </w:r>
    </w:p>
    <w:p w:rsidR="00BA75DA" w:rsidRDefault="00BA75DA" w:rsidP="008E7260">
      <w:pPr>
        <w:pStyle w:val="a3"/>
        <w:numPr>
          <w:ilvl w:val="0"/>
          <w:numId w:val="57"/>
        </w:numPr>
        <w:tabs>
          <w:tab w:val="left" w:pos="851"/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EB2">
        <w:rPr>
          <w:rFonts w:ascii="Times New Roman" w:hAnsi="Times New Roman"/>
          <w:sz w:val="24"/>
          <w:szCs w:val="24"/>
        </w:rPr>
        <w:t>рабочий чертеж детали;</w:t>
      </w:r>
    </w:p>
    <w:p w:rsidR="00BA75DA" w:rsidRPr="003E3EB2" w:rsidRDefault="00BA75DA" w:rsidP="008E7260">
      <w:pPr>
        <w:pStyle w:val="a3"/>
        <w:numPr>
          <w:ilvl w:val="0"/>
          <w:numId w:val="57"/>
        </w:numPr>
        <w:tabs>
          <w:tab w:val="left" w:pos="851"/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чертеж заготовки;</w:t>
      </w:r>
    </w:p>
    <w:p w:rsidR="00BA75DA" w:rsidRPr="00F53D80" w:rsidRDefault="00BA75DA" w:rsidP="008E7260">
      <w:pPr>
        <w:pStyle w:val="a5"/>
        <w:numPr>
          <w:ilvl w:val="0"/>
          <w:numId w:val="57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конспекты;</w:t>
      </w:r>
    </w:p>
    <w:p w:rsidR="00BA75DA" w:rsidRDefault="00BA75DA" w:rsidP="008E7260">
      <w:pPr>
        <w:pStyle w:val="a5"/>
        <w:numPr>
          <w:ilvl w:val="0"/>
          <w:numId w:val="57"/>
        </w:numPr>
        <w:tabs>
          <w:tab w:val="left" w:pos="993"/>
          <w:tab w:val="left" w:pos="1134"/>
          <w:tab w:val="left" w:pos="1276"/>
        </w:tabs>
        <w:spacing w:after="0"/>
        <w:jc w:val="both"/>
        <w:rPr>
          <w:b w:val="0"/>
          <w:color w:val="000000"/>
          <w:sz w:val="24"/>
          <w:szCs w:val="24"/>
        </w:rPr>
      </w:pPr>
      <w:r w:rsidRPr="00151543">
        <w:rPr>
          <w:b w:val="0"/>
          <w:color w:val="000000"/>
          <w:sz w:val="24"/>
          <w:szCs w:val="24"/>
        </w:rPr>
        <w:t xml:space="preserve">Справочный материал: </w:t>
      </w:r>
    </w:p>
    <w:p w:rsidR="00BA75DA" w:rsidRDefault="00BA75DA" w:rsidP="00DD5C89">
      <w:pPr>
        <w:pStyle w:val="a5"/>
        <w:tabs>
          <w:tab w:val="left" w:pos="993"/>
          <w:tab w:val="left" w:pos="1134"/>
          <w:tab w:val="left" w:pos="1276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  <w:r w:rsidRPr="00151543">
        <w:rPr>
          <w:b w:val="0"/>
          <w:color w:val="000000"/>
          <w:sz w:val="24"/>
          <w:szCs w:val="24"/>
        </w:rPr>
        <w:t>1. Справочник технолога -машиностроителя. Том 1. Под ред. Косиловой А.Г. и Мещерякова Р.К. М.: Машиностроение, 2001г.</w:t>
      </w:r>
      <w:r>
        <w:rPr>
          <w:b w:val="0"/>
          <w:color w:val="000000"/>
          <w:sz w:val="24"/>
          <w:szCs w:val="24"/>
        </w:rPr>
        <w:t xml:space="preserve">, </w:t>
      </w:r>
    </w:p>
    <w:p w:rsidR="00BA75DA" w:rsidRPr="00151543" w:rsidRDefault="00BA75DA" w:rsidP="00DD5C89">
      <w:pPr>
        <w:pStyle w:val="a5"/>
        <w:tabs>
          <w:tab w:val="left" w:pos="993"/>
          <w:tab w:val="left" w:pos="1134"/>
          <w:tab w:val="left" w:pos="1276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2. Таблица допусков.</w:t>
      </w:r>
    </w:p>
    <w:p w:rsidR="00BA75DA" w:rsidRPr="00F53D80" w:rsidRDefault="00BA75DA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BA75DA" w:rsidRPr="00F53D80" w:rsidRDefault="00BA75DA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 xml:space="preserve">Требуется: </w:t>
      </w:r>
    </w:p>
    <w:p w:rsidR="00BA75DA" w:rsidRDefault="00BA75DA" w:rsidP="00DD5C89">
      <w:pPr>
        <w:pStyle w:val="a5"/>
        <w:numPr>
          <w:ilvl w:val="0"/>
          <w:numId w:val="28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Выбрать маршрут обработки поверхности;</w:t>
      </w:r>
    </w:p>
    <w:p w:rsidR="00BA75DA" w:rsidRPr="00F53D80" w:rsidRDefault="00BA75DA" w:rsidP="00DD5C89">
      <w:pPr>
        <w:pStyle w:val="a5"/>
        <w:numPr>
          <w:ilvl w:val="0"/>
          <w:numId w:val="28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Определить квалитет и поле допуска на каждый переход;</w:t>
      </w:r>
    </w:p>
    <w:p w:rsidR="00BA75DA" w:rsidRDefault="00BA75DA" w:rsidP="00DD5C89">
      <w:pPr>
        <w:pStyle w:val="a5"/>
        <w:numPr>
          <w:ilvl w:val="0"/>
          <w:numId w:val="28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 xml:space="preserve">Рассчитать </w:t>
      </w:r>
      <w:r>
        <w:rPr>
          <w:b w:val="0"/>
          <w:color w:val="000000"/>
          <w:sz w:val="24"/>
          <w:szCs w:val="24"/>
        </w:rPr>
        <w:t>номинальные припуски на обработку</w:t>
      </w:r>
      <w:r w:rsidRPr="00F53D80">
        <w:rPr>
          <w:b w:val="0"/>
          <w:color w:val="000000"/>
          <w:sz w:val="24"/>
          <w:szCs w:val="24"/>
        </w:rPr>
        <w:t>;</w:t>
      </w:r>
    </w:p>
    <w:p w:rsidR="00BA75DA" w:rsidRPr="00F53D80" w:rsidRDefault="00BA75DA" w:rsidP="00DD5C89">
      <w:pPr>
        <w:pStyle w:val="a5"/>
        <w:numPr>
          <w:ilvl w:val="0"/>
          <w:numId w:val="28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Рассчитать максимальные и минимальные промежуточные размеры;</w:t>
      </w:r>
    </w:p>
    <w:p w:rsidR="00BA75DA" w:rsidRPr="005956F9" w:rsidRDefault="00BA75DA" w:rsidP="00DD5C89">
      <w:pPr>
        <w:pStyle w:val="a5"/>
        <w:numPr>
          <w:ilvl w:val="0"/>
          <w:numId w:val="28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Рассчитать максимальные и минимальные фактические припуски на обработку;</w:t>
      </w:r>
    </w:p>
    <w:p w:rsidR="00BA75DA" w:rsidRPr="00F53D80" w:rsidRDefault="00BA75DA" w:rsidP="00DD5C89">
      <w:pPr>
        <w:pStyle w:val="a5"/>
        <w:numPr>
          <w:ilvl w:val="0"/>
          <w:numId w:val="28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Определить операционные размеры.</w:t>
      </w:r>
    </w:p>
    <w:p w:rsidR="00BA75DA" w:rsidRPr="00F53D80" w:rsidRDefault="00BA75DA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BA75DA" w:rsidRPr="00F53D80" w:rsidRDefault="00BA75DA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Образец работы.</w:t>
      </w:r>
    </w:p>
    <w:p w:rsidR="00BA75DA" w:rsidRPr="00EA04BE" w:rsidRDefault="00BA75DA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:rsidR="00592005" w:rsidRDefault="00BA75DA" w:rsidP="00DD5C89">
      <w:pPr>
        <w:pStyle w:val="a3"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Оформляем таблицу 8 для расчетов.</w:t>
      </w:r>
    </w:p>
    <w:p w:rsidR="00BA75DA" w:rsidRDefault="00BA75DA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</w:rPr>
      </w:pPr>
    </w:p>
    <w:p w:rsidR="00BA75DA" w:rsidRDefault="00BA75DA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 w:hanging="513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Таблица 8 – Припуски и операционные размеры, определенные статистическим методом</w:t>
      </w:r>
    </w:p>
    <w:tbl>
      <w:tblPr>
        <w:tblStyle w:val="a7"/>
        <w:tblW w:w="0" w:type="auto"/>
        <w:tblInd w:w="704" w:type="dxa"/>
        <w:tblLook w:val="04A0" w:firstRow="1" w:lastRow="0" w:firstColumn="1" w:lastColumn="0" w:noHBand="0" w:noVBand="1"/>
      </w:tblPr>
      <w:tblGrid>
        <w:gridCol w:w="1985"/>
        <w:gridCol w:w="800"/>
        <w:gridCol w:w="766"/>
        <w:gridCol w:w="1072"/>
        <w:gridCol w:w="871"/>
        <w:gridCol w:w="766"/>
        <w:gridCol w:w="652"/>
        <w:gridCol w:w="751"/>
        <w:gridCol w:w="1545"/>
      </w:tblGrid>
      <w:tr w:rsidR="00F52CE1" w:rsidRPr="00DE10E8" w:rsidTr="00CD357D">
        <w:tc>
          <w:tcPr>
            <w:tcW w:w="1985" w:type="dxa"/>
            <w:vMerge w:val="restart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Технологические операции и переходы обработки поверхности</w:t>
            </w:r>
          </w:p>
        </w:tc>
        <w:tc>
          <w:tcPr>
            <w:tcW w:w="800" w:type="dxa"/>
            <w:vMerge w:val="restart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  <w:lang w:val="en-US"/>
              </w:rPr>
              <w:t>Z</w:t>
            </w:r>
            <w:r w:rsidRPr="00DE10E8">
              <w:rPr>
                <w:rFonts w:ascii="Times New Roman" w:eastAsia="Times New Roman" w:hAnsi="Times New Roman"/>
                <w:bCs/>
                <w:vertAlign w:val="subscript"/>
                <w:lang w:val="en-US"/>
              </w:rPr>
              <w:t xml:space="preserve">i </w:t>
            </w:r>
            <w:r w:rsidRPr="00DE10E8">
              <w:rPr>
                <w:rFonts w:ascii="Times New Roman" w:eastAsia="Times New Roman" w:hAnsi="Times New Roman"/>
                <w:bCs/>
                <w:vertAlign w:val="subscript"/>
              </w:rPr>
              <w:t>табл</w:t>
            </w:r>
            <w:r w:rsidRPr="00DE10E8">
              <w:rPr>
                <w:rFonts w:ascii="Times New Roman" w:eastAsia="Times New Roman" w:hAnsi="Times New Roman"/>
                <w:bCs/>
              </w:rPr>
              <w:t>, мм</w:t>
            </w:r>
          </w:p>
        </w:tc>
        <w:tc>
          <w:tcPr>
            <w:tcW w:w="766" w:type="dxa"/>
            <w:vMerge w:val="restart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А</w:t>
            </w:r>
            <w:r w:rsidRPr="00DE10E8">
              <w:rPr>
                <w:rFonts w:ascii="Times New Roman" w:eastAsia="Times New Roman" w:hAnsi="Times New Roman"/>
                <w:bCs/>
                <w:vertAlign w:val="subscript"/>
                <w:lang w:val="en-US"/>
              </w:rPr>
              <w:t xml:space="preserve">i </w:t>
            </w:r>
            <w:r w:rsidRPr="00DE10E8">
              <w:rPr>
                <w:rFonts w:ascii="Times New Roman" w:eastAsia="Times New Roman" w:hAnsi="Times New Roman"/>
                <w:bCs/>
                <w:vertAlign w:val="subscript"/>
              </w:rPr>
              <w:t>расч</w:t>
            </w:r>
            <w:r w:rsidRPr="00DE10E8">
              <w:rPr>
                <w:rFonts w:ascii="Times New Roman" w:eastAsia="Times New Roman" w:hAnsi="Times New Roman"/>
                <w:bCs/>
              </w:rPr>
              <w:t>, мм</w:t>
            </w:r>
          </w:p>
        </w:tc>
        <w:tc>
          <w:tcPr>
            <w:tcW w:w="1072" w:type="dxa"/>
            <w:vMerge w:val="restart"/>
          </w:tcPr>
          <w:p w:rsidR="00D50CDE" w:rsidRPr="00DE10E8" w:rsidRDefault="00D50CDE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Квалитет/</w:t>
            </w:r>
          </w:p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Та</w:t>
            </w:r>
            <w:r w:rsidRPr="00DE10E8">
              <w:rPr>
                <w:rFonts w:ascii="Times New Roman" w:eastAsia="Times New Roman" w:hAnsi="Times New Roman"/>
                <w:bCs/>
                <w:vertAlign w:val="subscript"/>
                <w:lang w:val="en-US"/>
              </w:rPr>
              <w:t>i</w:t>
            </w:r>
            <w:r w:rsidRPr="00DE10E8">
              <w:rPr>
                <w:rFonts w:ascii="Times New Roman" w:eastAsia="Times New Roman" w:hAnsi="Times New Roman"/>
                <w:bCs/>
              </w:rPr>
              <w:t>, мкм</w:t>
            </w:r>
          </w:p>
        </w:tc>
        <w:tc>
          <w:tcPr>
            <w:tcW w:w="1637" w:type="dxa"/>
            <w:gridSpan w:val="2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Предельные размеры, мм</w:t>
            </w:r>
          </w:p>
        </w:tc>
        <w:tc>
          <w:tcPr>
            <w:tcW w:w="1403" w:type="dxa"/>
            <w:gridSpan w:val="2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Припуски, мкм</w:t>
            </w:r>
          </w:p>
        </w:tc>
        <w:tc>
          <w:tcPr>
            <w:tcW w:w="1545" w:type="dxa"/>
            <w:vMerge w:val="restart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Операционный размер, мм</w:t>
            </w:r>
          </w:p>
        </w:tc>
      </w:tr>
      <w:tr w:rsidR="00DE10E8" w:rsidRPr="00DE10E8" w:rsidTr="00CD357D">
        <w:tc>
          <w:tcPr>
            <w:tcW w:w="1985" w:type="dxa"/>
            <w:vMerge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800" w:type="dxa"/>
            <w:vMerge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766" w:type="dxa"/>
            <w:vMerge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072" w:type="dxa"/>
            <w:vMerge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871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lang w:val="en-US"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А</w:t>
            </w:r>
            <w:r w:rsidRPr="00DE10E8">
              <w:rPr>
                <w:rFonts w:ascii="Times New Roman" w:eastAsia="Times New Roman" w:hAnsi="Times New Roman"/>
                <w:bCs/>
                <w:vertAlign w:val="subscript"/>
                <w:lang w:val="en-US"/>
              </w:rPr>
              <w:t>i min</w:t>
            </w:r>
          </w:p>
        </w:tc>
        <w:tc>
          <w:tcPr>
            <w:tcW w:w="766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А</w:t>
            </w:r>
            <w:r w:rsidRPr="00DE10E8">
              <w:rPr>
                <w:rFonts w:ascii="Times New Roman" w:eastAsia="Times New Roman" w:hAnsi="Times New Roman"/>
                <w:bCs/>
                <w:vertAlign w:val="subscript"/>
                <w:lang w:val="en-US"/>
              </w:rPr>
              <w:t>i max</w:t>
            </w:r>
          </w:p>
        </w:tc>
        <w:tc>
          <w:tcPr>
            <w:tcW w:w="652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lang w:val="en-US"/>
              </w:rPr>
            </w:pPr>
            <w:r w:rsidRPr="00DE10E8">
              <w:rPr>
                <w:rFonts w:ascii="Times New Roman" w:eastAsia="Times New Roman" w:hAnsi="Times New Roman"/>
                <w:bCs/>
                <w:lang w:val="en-US"/>
              </w:rPr>
              <w:t>Z</w:t>
            </w:r>
            <w:r w:rsidRPr="00DE10E8">
              <w:rPr>
                <w:rFonts w:ascii="Times New Roman" w:eastAsia="Times New Roman" w:hAnsi="Times New Roman"/>
                <w:bCs/>
                <w:vertAlign w:val="subscript"/>
                <w:lang w:val="en-US"/>
              </w:rPr>
              <w:t>i min</w:t>
            </w:r>
          </w:p>
        </w:tc>
        <w:tc>
          <w:tcPr>
            <w:tcW w:w="751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  <w:lang w:val="en-US"/>
              </w:rPr>
              <w:t>Z</w:t>
            </w:r>
            <w:r w:rsidRPr="00DE10E8">
              <w:rPr>
                <w:rFonts w:ascii="Times New Roman" w:eastAsia="Times New Roman" w:hAnsi="Times New Roman"/>
                <w:bCs/>
                <w:vertAlign w:val="subscript"/>
                <w:lang w:val="en-US"/>
              </w:rPr>
              <w:t>i max</w:t>
            </w:r>
          </w:p>
        </w:tc>
        <w:tc>
          <w:tcPr>
            <w:tcW w:w="1545" w:type="dxa"/>
            <w:vMerge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</w:tr>
      <w:tr w:rsidR="00F52CE1" w:rsidRPr="00DE10E8" w:rsidTr="00CD357D">
        <w:tc>
          <w:tcPr>
            <w:tcW w:w="1985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1</w:t>
            </w:r>
          </w:p>
        </w:tc>
        <w:tc>
          <w:tcPr>
            <w:tcW w:w="800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2</w:t>
            </w:r>
          </w:p>
        </w:tc>
        <w:tc>
          <w:tcPr>
            <w:tcW w:w="766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3</w:t>
            </w:r>
          </w:p>
        </w:tc>
        <w:tc>
          <w:tcPr>
            <w:tcW w:w="1072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4</w:t>
            </w:r>
          </w:p>
        </w:tc>
        <w:tc>
          <w:tcPr>
            <w:tcW w:w="871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5</w:t>
            </w:r>
          </w:p>
        </w:tc>
        <w:tc>
          <w:tcPr>
            <w:tcW w:w="766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6</w:t>
            </w:r>
          </w:p>
        </w:tc>
        <w:tc>
          <w:tcPr>
            <w:tcW w:w="652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7</w:t>
            </w:r>
          </w:p>
        </w:tc>
        <w:tc>
          <w:tcPr>
            <w:tcW w:w="751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8</w:t>
            </w:r>
          </w:p>
        </w:tc>
        <w:tc>
          <w:tcPr>
            <w:tcW w:w="1545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DE10E8">
              <w:rPr>
                <w:rFonts w:ascii="Times New Roman" w:eastAsia="Times New Roman" w:hAnsi="Times New Roman"/>
                <w:bCs/>
              </w:rPr>
              <w:t>9</w:t>
            </w:r>
          </w:p>
        </w:tc>
      </w:tr>
      <w:tr w:rsidR="00F52CE1" w:rsidRPr="00DE10E8" w:rsidTr="00CD357D">
        <w:tc>
          <w:tcPr>
            <w:tcW w:w="1985" w:type="dxa"/>
          </w:tcPr>
          <w:p w:rsidR="00BA75DA" w:rsidRPr="00D93E3D" w:rsidRDefault="00D93E3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Наружная цилиндр. пов. Ø90</w:t>
            </w:r>
            <w:r>
              <w:rPr>
                <w:rFonts w:ascii="Times New Roman" w:eastAsia="Times New Roman" w:hAnsi="Times New Roman"/>
                <w:bCs/>
                <w:lang w:val="en-US"/>
              </w:rPr>
              <w:t>h</w:t>
            </w:r>
            <w:r>
              <w:rPr>
                <w:rFonts w:ascii="Times New Roman" w:eastAsia="Times New Roman" w:hAnsi="Times New Roman"/>
                <w:bCs/>
              </w:rPr>
              <w:t>10 мм</w:t>
            </w:r>
          </w:p>
        </w:tc>
        <w:tc>
          <w:tcPr>
            <w:tcW w:w="800" w:type="dxa"/>
          </w:tcPr>
          <w:p w:rsidR="00BA75DA" w:rsidRPr="00F52CE1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  <w:lang w:val="en-US"/>
              </w:rPr>
              <w:t>2Z</w:t>
            </w:r>
            <w:r>
              <w:rPr>
                <w:rFonts w:ascii="Times New Roman" w:eastAsia="Times New Roman" w:hAnsi="Times New Roman"/>
                <w:bCs/>
                <w:vertAlign w:val="subscript"/>
              </w:rPr>
              <w:t>0</w:t>
            </w:r>
            <w:r>
              <w:rPr>
                <w:rFonts w:ascii="Times New Roman" w:eastAsia="Times New Roman" w:hAnsi="Times New Roman"/>
                <w:bCs/>
              </w:rPr>
              <w:t xml:space="preserve"> = 5,0</w:t>
            </w:r>
          </w:p>
        </w:tc>
        <w:tc>
          <w:tcPr>
            <w:tcW w:w="766" w:type="dxa"/>
          </w:tcPr>
          <w:p w:rsidR="00BA75DA" w:rsidRPr="00DE10E8" w:rsidRDefault="00BA75DA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072" w:type="dxa"/>
          </w:tcPr>
          <w:p w:rsid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lang w:val="en-US"/>
              </w:rPr>
            </w:pPr>
          </w:p>
          <w:p w:rsidR="00BA75DA" w:rsidRPr="00F52CE1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  <w:lang w:val="en-US"/>
              </w:rPr>
              <w:t>J</w:t>
            </w:r>
            <w:r>
              <w:rPr>
                <w:rFonts w:ascii="Times New Roman" w:eastAsia="Times New Roman" w:hAnsi="Times New Roman"/>
                <w:bCs/>
              </w:rPr>
              <w:t>Т16/2200</w:t>
            </w:r>
          </w:p>
        </w:tc>
        <w:tc>
          <w:tcPr>
            <w:tcW w:w="871" w:type="dxa"/>
          </w:tcPr>
          <w:p w:rsid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  <w:p w:rsidR="00BA75DA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92,4</w:t>
            </w:r>
          </w:p>
        </w:tc>
        <w:tc>
          <w:tcPr>
            <w:tcW w:w="766" w:type="dxa"/>
          </w:tcPr>
          <w:p w:rsid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  <w:p w:rsidR="00BA75DA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94,6</w:t>
            </w:r>
          </w:p>
        </w:tc>
        <w:tc>
          <w:tcPr>
            <w:tcW w:w="652" w:type="dxa"/>
          </w:tcPr>
          <w:p w:rsid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  <w:p w:rsidR="00BA75DA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-</w:t>
            </w:r>
          </w:p>
        </w:tc>
        <w:tc>
          <w:tcPr>
            <w:tcW w:w="751" w:type="dxa"/>
          </w:tcPr>
          <w:p w:rsid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  <w:p w:rsidR="00BA75DA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-</w:t>
            </w:r>
          </w:p>
        </w:tc>
        <w:tc>
          <w:tcPr>
            <w:tcW w:w="1545" w:type="dxa"/>
          </w:tcPr>
          <w:p w:rsidR="00BA75DA" w:rsidRPr="00F52CE1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F52CE1">
              <w:rPr>
                <w:rFonts w:ascii="Times New Roman" w:hAnsi="Times New Roman"/>
                <w:szCs w:val="28"/>
              </w:rPr>
              <w:t>93,2</w:t>
            </w:r>
            <w:r w:rsidRPr="00F52CE1">
              <w:rPr>
                <w:rFonts w:ascii="Times New Roman" w:hAnsi="Times New Roman"/>
                <w:position w:val="-14"/>
                <w:sz w:val="22"/>
                <w:szCs w:val="28"/>
              </w:rPr>
              <w:object w:dxaOrig="340" w:dyaOrig="400">
                <v:shape id="_x0000_i1087" type="#_x0000_t75" style="width:17.25pt;height:20.25pt" o:ole="">
                  <v:imagedata r:id="rId89" o:title=""/>
                </v:shape>
                <o:OLEObject Type="Embed" ProgID="Equation.3" ShapeID="_x0000_i1087" DrawAspect="Content" ObjectID="_1679297887" r:id="rId103"/>
              </w:object>
            </w:r>
          </w:p>
        </w:tc>
      </w:tr>
      <w:tr w:rsidR="00F52CE1" w:rsidRPr="00DE10E8" w:rsidTr="00CD357D">
        <w:tc>
          <w:tcPr>
            <w:tcW w:w="1985" w:type="dxa"/>
          </w:tcPr>
          <w:p w:rsidR="00F52CE1" w:rsidRPr="00F52CE1" w:rsidRDefault="00F52CE1" w:rsidP="00DD5C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1.</w:t>
            </w:r>
            <w:r w:rsidRPr="00F52CE1">
              <w:rPr>
                <w:rFonts w:eastAsia="Times New Roman"/>
                <w:bCs/>
              </w:rPr>
              <w:t>Точение черновое</w:t>
            </w:r>
          </w:p>
        </w:tc>
        <w:tc>
          <w:tcPr>
            <w:tcW w:w="800" w:type="dxa"/>
          </w:tcPr>
          <w:p w:rsidR="00F52CE1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2,0</w:t>
            </w:r>
          </w:p>
        </w:tc>
        <w:tc>
          <w:tcPr>
            <w:tcW w:w="766" w:type="dxa"/>
          </w:tcPr>
          <w:p w:rsidR="00F52CE1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90,36</w:t>
            </w:r>
          </w:p>
        </w:tc>
        <w:tc>
          <w:tcPr>
            <w:tcW w:w="1072" w:type="dxa"/>
          </w:tcPr>
          <w:p w:rsidR="00F52CE1" w:rsidRPr="00F52CE1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  <w:lang w:val="en-US"/>
              </w:rPr>
              <w:t>h12</w:t>
            </w:r>
            <w:r>
              <w:rPr>
                <w:rFonts w:ascii="Times New Roman" w:eastAsia="Times New Roman" w:hAnsi="Times New Roman"/>
                <w:bCs/>
              </w:rPr>
              <w:t>/350</w:t>
            </w:r>
          </w:p>
        </w:tc>
        <w:tc>
          <w:tcPr>
            <w:tcW w:w="871" w:type="dxa"/>
          </w:tcPr>
          <w:p w:rsidR="00F52CE1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90,36</w:t>
            </w:r>
          </w:p>
        </w:tc>
        <w:tc>
          <w:tcPr>
            <w:tcW w:w="766" w:type="dxa"/>
          </w:tcPr>
          <w:p w:rsidR="00F52CE1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90,71</w:t>
            </w:r>
          </w:p>
        </w:tc>
        <w:tc>
          <w:tcPr>
            <w:tcW w:w="652" w:type="dxa"/>
          </w:tcPr>
          <w:p w:rsidR="00F52CE1" w:rsidRPr="00F52CE1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 w:rsidRPr="00F52CE1">
              <w:rPr>
                <w:rFonts w:ascii="Times New Roman" w:eastAsia="Times New Roman" w:hAnsi="Times New Roman"/>
                <w:bCs/>
              </w:rPr>
              <w:t>2040</w:t>
            </w:r>
          </w:p>
        </w:tc>
        <w:tc>
          <w:tcPr>
            <w:tcW w:w="751" w:type="dxa"/>
          </w:tcPr>
          <w:p w:rsidR="00F52CE1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3890</w:t>
            </w:r>
          </w:p>
        </w:tc>
        <w:tc>
          <w:tcPr>
            <w:tcW w:w="1545" w:type="dxa"/>
          </w:tcPr>
          <w:p w:rsidR="00F52CE1" w:rsidRPr="00F52CE1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vertAlign w:val="subscript"/>
              </w:rPr>
            </w:pPr>
            <w:r>
              <w:rPr>
                <w:rFonts w:ascii="Times New Roman" w:eastAsia="Times New Roman" w:hAnsi="Times New Roman"/>
                <w:bCs/>
              </w:rPr>
              <w:t>90,71</w:t>
            </w:r>
            <w:r>
              <w:rPr>
                <w:rFonts w:ascii="Times New Roman" w:eastAsia="Times New Roman" w:hAnsi="Times New Roman"/>
                <w:bCs/>
                <w:vertAlign w:val="subscript"/>
              </w:rPr>
              <w:t>-0,35</w:t>
            </w:r>
          </w:p>
        </w:tc>
      </w:tr>
      <w:tr w:rsidR="00F52CE1" w:rsidRPr="00DE10E8" w:rsidTr="00CD357D">
        <w:tc>
          <w:tcPr>
            <w:tcW w:w="1985" w:type="dxa"/>
          </w:tcPr>
          <w:p w:rsidR="00F52CE1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2.Точение чистовое</w:t>
            </w:r>
          </w:p>
        </w:tc>
        <w:tc>
          <w:tcPr>
            <w:tcW w:w="800" w:type="dxa"/>
          </w:tcPr>
          <w:p w:rsidR="00F52CE1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0,5</w:t>
            </w:r>
          </w:p>
        </w:tc>
        <w:tc>
          <w:tcPr>
            <w:tcW w:w="766" w:type="dxa"/>
          </w:tcPr>
          <w:p w:rsidR="00F52CE1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89,86</w:t>
            </w:r>
          </w:p>
        </w:tc>
        <w:tc>
          <w:tcPr>
            <w:tcW w:w="1072" w:type="dxa"/>
          </w:tcPr>
          <w:p w:rsidR="00F52CE1" w:rsidRPr="00F52CE1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  <w:lang w:val="en-US"/>
              </w:rPr>
              <w:t>h10</w:t>
            </w:r>
            <w:r>
              <w:rPr>
                <w:rFonts w:ascii="Times New Roman" w:eastAsia="Times New Roman" w:hAnsi="Times New Roman"/>
                <w:bCs/>
              </w:rPr>
              <w:t>/140</w:t>
            </w:r>
          </w:p>
        </w:tc>
        <w:tc>
          <w:tcPr>
            <w:tcW w:w="871" w:type="dxa"/>
          </w:tcPr>
          <w:p w:rsidR="00F52CE1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89,86</w:t>
            </w:r>
          </w:p>
        </w:tc>
        <w:tc>
          <w:tcPr>
            <w:tcW w:w="766" w:type="dxa"/>
          </w:tcPr>
          <w:p w:rsidR="00F52CE1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90</w:t>
            </w:r>
          </w:p>
        </w:tc>
        <w:tc>
          <w:tcPr>
            <w:tcW w:w="652" w:type="dxa"/>
          </w:tcPr>
          <w:p w:rsidR="00F52CE1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500</w:t>
            </w:r>
          </w:p>
        </w:tc>
        <w:tc>
          <w:tcPr>
            <w:tcW w:w="751" w:type="dxa"/>
          </w:tcPr>
          <w:p w:rsidR="00F52CE1" w:rsidRPr="00DE10E8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710</w:t>
            </w:r>
          </w:p>
        </w:tc>
        <w:tc>
          <w:tcPr>
            <w:tcW w:w="1545" w:type="dxa"/>
          </w:tcPr>
          <w:p w:rsidR="00F52CE1" w:rsidRPr="00F52CE1" w:rsidRDefault="00F52CE1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vertAlign w:val="subscript"/>
              </w:rPr>
            </w:pPr>
            <w:r>
              <w:rPr>
                <w:rFonts w:ascii="Times New Roman" w:eastAsia="Times New Roman" w:hAnsi="Times New Roman"/>
                <w:bCs/>
              </w:rPr>
              <w:t>90</w:t>
            </w:r>
            <w:r>
              <w:rPr>
                <w:rFonts w:ascii="Times New Roman" w:eastAsia="Times New Roman" w:hAnsi="Times New Roman"/>
                <w:bCs/>
                <w:vertAlign w:val="subscript"/>
              </w:rPr>
              <w:t>-0,14</w:t>
            </w:r>
          </w:p>
        </w:tc>
      </w:tr>
      <w:tr w:rsidR="00CD357D" w:rsidRPr="00DE10E8" w:rsidTr="00CD357D">
        <w:tc>
          <w:tcPr>
            <w:tcW w:w="1985" w:type="dxa"/>
          </w:tcPr>
          <w:p w:rsidR="00CD357D" w:rsidRPr="00F52CE1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Наружная пов. </w:t>
            </w:r>
            <w:r>
              <w:rPr>
                <w:rFonts w:ascii="Times New Roman" w:eastAsia="Times New Roman" w:hAnsi="Times New Roman"/>
                <w:bCs/>
                <w:lang w:val="en-US"/>
              </w:rPr>
              <w:t>L</w:t>
            </w:r>
            <w:r>
              <w:rPr>
                <w:rFonts w:ascii="Times New Roman" w:eastAsia="Times New Roman" w:hAnsi="Times New Roman"/>
                <w:bCs/>
              </w:rPr>
              <w:t>=120</w:t>
            </w:r>
            <w:r>
              <w:rPr>
                <w:rFonts w:ascii="Times New Roman" w:eastAsia="Times New Roman" w:hAnsi="Times New Roman"/>
                <w:bCs/>
                <w:lang w:val="en-US"/>
              </w:rPr>
              <w:t>h</w:t>
            </w:r>
            <w:r w:rsidRPr="00F52CE1">
              <w:rPr>
                <w:rFonts w:ascii="Times New Roman" w:eastAsia="Times New Roman" w:hAnsi="Times New Roman"/>
                <w:bCs/>
              </w:rPr>
              <w:t>10</w:t>
            </w:r>
            <w:r>
              <w:rPr>
                <w:rFonts w:ascii="Times New Roman" w:eastAsia="Times New Roman" w:hAnsi="Times New Roman"/>
                <w:bCs/>
              </w:rPr>
              <w:t xml:space="preserve"> мм</w:t>
            </w:r>
          </w:p>
        </w:tc>
        <w:tc>
          <w:tcPr>
            <w:tcW w:w="800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  <w:lang w:val="en-US"/>
              </w:rPr>
              <w:t>Z</w:t>
            </w:r>
            <w:r>
              <w:rPr>
                <w:rFonts w:ascii="Times New Roman" w:eastAsia="Times New Roman" w:hAnsi="Times New Roman"/>
                <w:bCs/>
                <w:vertAlign w:val="subscript"/>
              </w:rPr>
              <w:t>0</w:t>
            </w:r>
            <w:r>
              <w:rPr>
                <w:rFonts w:ascii="Times New Roman" w:eastAsia="Times New Roman" w:hAnsi="Times New Roman"/>
                <w:bCs/>
              </w:rPr>
              <w:t xml:space="preserve"> = 5,6</w:t>
            </w:r>
          </w:p>
        </w:tc>
        <w:tc>
          <w:tcPr>
            <w:tcW w:w="766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072" w:type="dxa"/>
          </w:tcPr>
          <w:p w:rsid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lang w:val="en-US"/>
              </w:rPr>
            </w:pPr>
          </w:p>
          <w:p w:rsidR="00CD357D" w:rsidRPr="00F52CE1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  <w:lang w:val="en-US"/>
              </w:rPr>
              <w:t>J</w:t>
            </w:r>
            <w:r>
              <w:rPr>
                <w:rFonts w:ascii="Times New Roman" w:eastAsia="Times New Roman" w:hAnsi="Times New Roman"/>
                <w:bCs/>
              </w:rPr>
              <w:t>Т16/2500</w:t>
            </w:r>
          </w:p>
        </w:tc>
        <w:tc>
          <w:tcPr>
            <w:tcW w:w="871" w:type="dxa"/>
          </w:tcPr>
          <w:p w:rsid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125,4</w:t>
            </w:r>
          </w:p>
        </w:tc>
        <w:tc>
          <w:tcPr>
            <w:tcW w:w="766" w:type="dxa"/>
          </w:tcPr>
          <w:p w:rsid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127,9</w:t>
            </w:r>
          </w:p>
        </w:tc>
        <w:tc>
          <w:tcPr>
            <w:tcW w:w="652" w:type="dxa"/>
          </w:tcPr>
          <w:p w:rsid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-</w:t>
            </w:r>
          </w:p>
        </w:tc>
        <w:tc>
          <w:tcPr>
            <w:tcW w:w="751" w:type="dxa"/>
          </w:tcPr>
          <w:p w:rsid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</w:p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-</w:t>
            </w:r>
          </w:p>
        </w:tc>
        <w:tc>
          <w:tcPr>
            <w:tcW w:w="1545" w:type="dxa"/>
          </w:tcPr>
          <w:p w:rsidR="00CD357D" w:rsidRPr="00F52CE1" w:rsidRDefault="002C7738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hAnsi="Times New Roman"/>
                <w:szCs w:val="28"/>
              </w:rPr>
              <w:t>126,3</w:t>
            </w:r>
            <w:r w:rsidRPr="00F52CE1">
              <w:rPr>
                <w:rFonts w:ascii="Times New Roman" w:hAnsi="Times New Roman"/>
                <w:position w:val="-14"/>
                <w:sz w:val="22"/>
                <w:szCs w:val="28"/>
              </w:rPr>
              <w:object w:dxaOrig="340" w:dyaOrig="400">
                <v:shape id="_x0000_i1088" type="#_x0000_t75" style="width:17.25pt;height:20.25pt" o:ole="">
                  <v:imagedata r:id="rId104" o:title=""/>
                </v:shape>
                <o:OLEObject Type="Embed" ProgID="Equation.3" ShapeID="_x0000_i1088" DrawAspect="Content" ObjectID="_1679297888" r:id="rId105"/>
              </w:object>
            </w:r>
          </w:p>
        </w:tc>
      </w:tr>
      <w:tr w:rsidR="00CD357D" w:rsidRPr="00DE10E8" w:rsidTr="00CD357D">
        <w:tc>
          <w:tcPr>
            <w:tcW w:w="1985" w:type="dxa"/>
          </w:tcPr>
          <w:p w:rsidR="00CD357D" w:rsidRPr="00F52CE1" w:rsidRDefault="00CD357D" w:rsidP="00DD5C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1.</w:t>
            </w:r>
            <w:r w:rsidRPr="00F52CE1">
              <w:rPr>
                <w:rFonts w:eastAsia="Times New Roman"/>
                <w:bCs/>
              </w:rPr>
              <w:t>Точение черновое</w:t>
            </w:r>
            <w:r>
              <w:rPr>
                <w:rFonts w:eastAsia="Times New Roman"/>
                <w:bCs/>
              </w:rPr>
              <w:t xml:space="preserve"> правого торца</w:t>
            </w:r>
          </w:p>
        </w:tc>
        <w:tc>
          <w:tcPr>
            <w:tcW w:w="800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2,2</w:t>
            </w:r>
          </w:p>
        </w:tc>
        <w:tc>
          <w:tcPr>
            <w:tcW w:w="766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123,2</w:t>
            </w:r>
          </w:p>
        </w:tc>
        <w:tc>
          <w:tcPr>
            <w:tcW w:w="1072" w:type="dxa"/>
          </w:tcPr>
          <w:p w:rsidR="00CD357D" w:rsidRPr="00F52CE1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  <w:lang w:val="en-US"/>
              </w:rPr>
              <w:t>h12</w:t>
            </w:r>
            <w:r>
              <w:rPr>
                <w:rFonts w:ascii="Times New Roman" w:eastAsia="Times New Roman" w:hAnsi="Times New Roman"/>
                <w:bCs/>
              </w:rPr>
              <w:t>/400</w:t>
            </w:r>
          </w:p>
        </w:tc>
        <w:tc>
          <w:tcPr>
            <w:tcW w:w="871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123,2</w:t>
            </w:r>
          </w:p>
        </w:tc>
        <w:tc>
          <w:tcPr>
            <w:tcW w:w="766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123,6</w:t>
            </w:r>
          </w:p>
        </w:tc>
        <w:tc>
          <w:tcPr>
            <w:tcW w:w="652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22</w:t>
            </w:r>
            <w:r w:rsidR="002C7738">
              <w:rPr>
                <w:rFonts w:ascii="Times New Roman" w:eastAsia="Times New Roman" w:hAnsi="Times New Roman"/>
                <w:bCs/>
              </w:rPr>
              <w:t>0</w:t>
            </w:r>
            <w:r>
              <w:rPr>
                <w:rFonts w:ascii="Times New Roman" w:eastAsia="Times New Roman" w:hAnsi="Times New Roman"/>
                <w:bCs/>
              </w:rPr>
              <w:t>0</w:t>
            </w:r>
          </w:p>
        </w:tc>
        <w:tc>
          <w:tcPr>
            <w:tcW w:w="751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43</w:t>
            </w:r>
            <w:r w:rsidR="002C7738">
              <w:rPr>
                <w:rFonts w:ascii="Times New Roman" w:eastAsia="Times New Roman" w:hAnsi="Times New Roman"/>
                <w:bCs/>
              </w:rPr>
              <w:t>0</w:t>
            </w:r>
            <w:r>
              <w:rPr>
                <w:rFonts w:ascii="Times New Roman" w:eastAsia="Times New Roman" w:hAnsi="Times New Roman"/>
                <w:bCs/>
              </w:rPr>
              <w:t>0</w:t>
            </w:r>
          </w:p>
        </w:tc>
        <w:tc>
          <w:tcPr>
            <w:tcW w:w="1545" w:type="dxa"/>
          </w:tcPr>
          <w:p w:rsidR="00CD357D" w:rsidRP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vertAlign w:val="subscript"/>
              </w:rPr>
            </w:pPr>
            <w:r>
              <w:rPr>
                <w:rFonts w:ascii="Times New Roman" w:eastAsia="Times New Roman" w:hAnsi="Times New Roman"/>
                <w:bCs/>
              </w:rPr>
              <w:t>123,6</w:t>
            </w:r>
            <w:r>
              <w:rPr>
                <w:rFonts w:ascii="Times New Roman" w:eastAsia="Times New Roman" w:hAnsi="Times New Roman"/>
                <w:bCs/>
                <w:vertAlign w:val="subscript"/>
              </w:rPr>
              <w:t>-0,4</w:t>
            </w:r>
          </w:p>
        </w:tc>
      </w:tr>
      <w:tr w:rsidR="00CD357D" w:rsidRPr="00DE10E8" w:rsidTr="00CD357D">
        <w:tc>
          <w:tcPr>
            <w:tcW w:w="1985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2.Точение чистовое</w:t>
            </w:r>
            <w:r w:rsidRPr="00F52CE1">
              <w:rPr>
                <w:rFonts w:ascii="Times New Roman" w:eastAsia="Times New Roman" w:hAnsi="Times New Roman"/>
                <w:bCs/>
                <w:lang w:eastAsia="ru-RU"/>
              </w:rPr>
              <w:t xml:space="preserve"> правого торца</w:t>
            </w:r>
          </w:p>
        </w:tc>
        <w:tc>
          <w:tcPr>
            <w:tcW w:w="800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0,6</w:t>
            </w:r>
          </w:p>
        </w:tc>
        <w:tc>
          <w:tcPr>
            <w:tcW w:w="766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122,6</w:t>
            </w:r>
          </w:p>
        </w:tc>
        <w:tc>
          <w:tcPr>
            <w:tcW w:w="1072" w:type="dxa"/>
          </w:tcPr>
          <w:p w:rsidR="00CD357D" w:rsidRPr="00F52CE1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  <w:lang w:val="en-US"/>
              </w:rPr>
              <w:t>h10</w:t>
            </w:r>
            <w:r>
              <w:rPr>
                <w:rFonts w:ascii="Times New Roman" w:eastAsia="Times New Roman" w:hAnsi="Times New Roman"/>
                <w:bCs/>
              </w:rPr>
              <w:t>/160</w:t>
            </w:r>
          </w:p>
        </w:tc>
        <w:tc>
          <w:tcPr>
            <w:tcW w:w="871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122,6</w:t>
            </w:r>
          </w:p>
        </w:tc>
        <w:tc>
          <w:tcPr>
            <w:tcW w:w="766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122,76</w:t>
            </w:r>
          </w:p>
        </w:tc>
        <w:tc>
          <w:tcPr>
            <w:tcW w:w="652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600</w:t>
            </w:r>
          </w:p>
        </w:tc>
        <w:tc>
          <w:tcPr>
            <w:tcW w:w="751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840</w:t>
            </w:r>
          </w:p>
        </w:tc>
        <w:tc>
          <w:tcPr>
            <w:tcW w:w="1545" w:type="dxa"/>
          </w:tcPr>
          <w:p w:rsidR="00CD357D" w:rsidRP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vertAlign w:val="subscript"/>
              </w:rPr>
            </w:pPr>
            <w:r>
              <w:rPr>
                <w:rFonts w:ascii="Times New Roman" w:eastAsia="Times New Roman" w:hAnsi="Times New Roman"/>
                <w:bCs/>
              </w:rPr>
              <w:t>122,76</w:t>
            </w:r>
            <w:r>
              <w:rPr>
                <w:rFonts w:ascii="Times New Roman" w:eastAsia="Times New Roman" w:hAnsi="Times New Roman"/>
                <w:bCs/>
                <w:vertAlign w:val="subscript"/>
              </w:rPr>
              <w:t>-0,16</w:t>
            </w:r>
          </w:p>
        </w:tc>
      </w:tr>
      <w:tr w:rsidR="00CD357D" w:rsidRPr="00DE10E8" w:rsidTr="00CD357D">
        <w:tc>
          <w:tcPr>
            <w:tcW w:w="1985" w:type="dxa"/>
          </w:tcPr>
          <w:p w:rsidR="00CD357D" w:rsidRPr="00F52CE1" w:rsidRDefault="00CD357D" w:rsidP="00DD5C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3.</w:t>
            </w:r>
            <w:r w:rsidRPr="00F52CE1">
              <w:rPr>
                <w:rFonts w:eastAsia="Times New Roman"/>
                <w:bCs/>
              </w:rPr>
              <w:t>Точение черновое</w:t>
            </w:r>
            <w:r>
              <w:rPr>
                <w:rFonts w:eastAsia="Times New Roman"/>
                <w:bCs/>
              </w:rPr>
              <w:t xml:space="preserve"> правого торца</w:t>
            </w:r>
          </w:p>
        </w:tc>
        <w:tc>
          <w:tcPr>
            <w:tcW w:w="800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2,2</w:t>
            </w:r>
          </w:p>
        </w:tc>
        <w:tc>
          <w:tcPr>
            <w:tcW w:w="766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120,4</w:t>
            </w:r>
          </w:p>
        </w:tc>
        <w:tc>
          <w:tcPr>
            <w:tcW w:w="1072" w:type="dxa"/>
          </w:tcPr>
          <w:p w:rsidR="00CD357D" w:rsidRPr="00F52CE1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  <w:lang w:val="en-US"/>
              </w:rPr>
              <w:t>h12</w:t>
            </w:r>
            <w:r>
              <w:rPr>
                <w:rFonts w:ascii="Times New Roman" w:eastAsia="Times New Roman" w:hAnsi="Times New Roman"/>
                <w:bCs/>
              </w:rPr>
              <w:t>/400</w:t>
            </w:r>
          </w:p>
        </w:tc>
        <w:tc>
          <w:tcPr>
            <w:tcW w:w="871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120,4</w:t>
            </w:r>
          </w:p>
        </w:tc>
        <w:tc>
          <w:tcPr>
            <w:tcW w:w="766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120,8</w:t>
            </w:r>
          </w:p>
        </w:tc>
        <w:tc>
          <w:tcPr>
            <w:tcW w:w="652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2200</w:t>
            </w:r>
          </w:p>
        </w:tc>
        <w:tc>
          <w:tcPr>
            <w:tcW w:w="751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1960</w:t>
            </w:r>
          </w:p>
        </w:tc>
        <w:tc>
          <w:tcPr>
            <w:tcW w:w="1545" w:type="dxa"/>
          </w:tcPr>
          <w:p w:rsidR="00CD357D" w:rsidRP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vertAlign w:val="subscript"/>
              </w:rPr>
            </w:pPr>
            <w:r>
              <w:rPr>
                <w:rFonts w:ascii="Times New Roman" w:eastAsia="Times New Roman" w:hAnsi="Times New Roman"/>
                <w:bCs/>
              </w:rPr>
              <w:t>120,8</w:t>
            </w:r>
            <w:r>
              <w:rPr>
                <w:rFonts w:ascii="Times New Roman" w:eastAsia="Times New Roman" w:hAnsi="Times New Roman"/>
                <w:bCs/>
                <w:vertAlign w:val="subscript"/>
              </w:rPr>
              <w:t>-0,4</w:t>
            </w:r>
          </w:p>
        </w:tc>
      </w:tr>
      <w:tr w:rsidR="00CD357D" w:rsidRPr="00DE10E8" w:rsidTr="00CD357D">
        <w:tc>
          <w:tcPr>
            <w:tcW w:w="1985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4.Точение чистовое</w:t>
            </w:r>
            <w:r w:rsidRPr="00F52CE1">
              <w:rPr>
                <w:rFonts w:ascii="Times New Roman" w:eastAsia="Times New Roman" w:hAnsi="Times New Roman"/>
                <w:bCs/>
                <w:lang w:eastAsia="ru-RU"/>
              </w:rPr>
              <w:t xml:space="preserve"> правого торца</w:t>
            </w:r>
          </w:p>
        </w:tc>
        <w:tc>
          <w:tcPr>
            <w:tcW w:w="800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0,6</w:t>
            </w:r>
          </w:p>
        </w:tc>
        <w:tc>
          <w:tcPr>
            <w:tcW w:w="766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119,84</w:t>
            </w:r>
          </w:p>
        </w:tc>
        <w:tc>
          <w:tcPr>
            <w:tcW w:w="1072" w:type="dxa"/>
          </w:tcPr>
          <w:p w:rsidR="00CD357D" w:rsidRPr="00F52CE1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  <w:lang w:val="en-US"/>
              </w:rPr>
              <w:t>h10</w:t>
            </w:r>
            <w:r>
              <w:rPr>
                <w:rFonts w:ascii="Times New Roman" w:eastAsia="Times New Roman" w:hAnsi="Times New Roman"/>
                <w:bCs/>
              </w:rPr>
              <w:t>/160</w:t>
            </w:r>
          </w:p>
        </w:tc>
        <w:tc>
          <w:tcPr>
            <w:tcW w:w="871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119,84</w:t>
            </w:r>
          </w:p>
        </w:tc>
        <w:tc>
          <w:tcPr>
            <w:tcW w:w="766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120</w:t>
            </w:r>
          </w:p>
        </w:tc>
        <w:tc>
          <w:tcPr>
            <w:tcW w:w="652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560</w:t>
            </w:r>
          </w:p>
        </w:tc>
        <w:tc>
          <w:tcPr>
            <w:tcW w:w="751" w:type="dxa"/>
          </w:tcPr>
          <w:p w:rsidR="00CD357D" w:rsidRPr="00DE10E8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800</w:t>
            </w:r>
          </w:p>
        </w:tc>
        <w:tc>
          <w:tcPr>
            <w:tcW w:w="1545" w:type="dxa"/>
          </w:tcPr>
          <w:p w:rsidR="00CD357D" w:rsidRPr="00CD357D" w:rsidRDefault="00CD357D" w:rsidP="00DD5C8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eastAsia="Times New Roman" w:hAnsi="Times New Roman"/>
                <w:bCs/>
                <w:vertAlign w:val="subscript"/>
              </w:rPr>
            </w:pPr>
            <w:r>
              <w:rPr>
                <w:rFonts w:ascii="Times New Roman" w:eastAsia="Times New Roman" w:hAnsi="Times New Roman"/>
                <w:bCs/>
              </w:rPr>
              <w:t>120</w:t>
            </w:r>
            <w:r>
              <w:rPr>
                <w:rFonts w:ascii="Times New Roman" w:eastAsia="Times New Roman" w:hAnsi="Times New Roman"/>
                <w:bCs/>
                <w:vertAlign w:val="subscript"/>
              </w:rPr>
              <w:t>-0,16</w:t>
            </w:r>
          </w:p>
        </w:tc>
      </w:tr>
    </w:tbl>
    <w:p w:rsidR="00BA75DA" w:rsidRDefault="00BA75DA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rPr>
          <w:rFonts w:ascii="Times New Roman" w:eastAsia="Times New Roman" w:hAnsi="Times New Roman"/>
          <w:bCs/>
          <w:sz w:val="24"/>
          <w:szCs w:val="24"/>
        </w:rPr>
      </w:pPr>
    </w:p>
    <w:p w:rsidR="00BE7A04" w:rsidRDefault="00BE7A04" w:rsidP="00DD5C89">
      <w:pPr>
        <w:pStyle w:val="a3"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В ст. 1 табл. 8 с рабочего чертежа детали записываются поверхности, припуски которых не были рассчитаны методом РАМОП. Записываются поверхности, которые подвергаются многократной обработке (например, точение черновое, чистовое).</w:t>
      </w:r>
    </w:p>
    <w:p w:rsidR="00BE7A04" w:rsidRPr="00EA04BE" w:rsidRDefault="00BE7A04" w:rsidP="00DD5C89">
      <w:pPr>
        <w:numPr>
          <w:ilvl w:val="0"/>
          <w:numId w:val="29"/>
        </w:numPr>
        <w:tabs>
          <w:tab w:val="left" w:pos="916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зависимости от точности поверхности назначается 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>маршрут обрабатываемой поверхности [1] табл. 25 стр. 335 (для проката табл. 5 стр. 328; для отливки табл. 10 стр. 332)</w:t>
      </w:r>
      <w:r w:rsidR="00DE10E8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D50CD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определяется квалитет</w:t>
      </w:r>
      <w:r w:rsidR="00DE10E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поле допуска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Pr="00EA04B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DE10E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Поле допуска на заготовку определяется по чертежу заготовки (рис. 3), а квалитет по </w:t>
      </w:r>
      <w:r w:rsidR="00DE10E8" w:rsidRPr="00DE10E8">
        <w:rPr>
          <w:rFonts w:ascii="Times New Roman" w:eastAsia="Calibri" w:hAnsi="Times New Roman" w:cs="Times New Roman"/>
          <w:sz w:val="24"/>
          <w:szCs w:val="24"/>
          <w:lang w:eastAsia="en-US"/>
        </w:rPr>
        <w:t>[</w:t>
      </w:r>
      <w:r w:rsidR="00DE10E8"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="00DE10E8" w:rsidRPr="00DE10E8">
        <w:rPr>
          <w:rFonts w:ascii="Times New Roman" w:eastAsia="Calibri" w:hAnsi="Times New Roman" w:cs="Times New Roman"/>
          <w:sz w:val="24"/>
          <w:szCs w:val="24"/>
          <w:lang w:eastAsia="en-US"/>
        </w:rPr>
        <w:t>]</w:t>
      </w:r>
      <w:r w:rsidR="00DE10E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Заполняе</w:t>
      </w:r>
      <w:r w:rsidR="00DB7153">
        <w:rPr>
          <w:rFonts w:ascii="Times New Roman" w:eastAsia="Calibri" w:hAnsi="Times New Roman" w:cs="Times New Roman"/>
          <w:sz w:val="24"/>
          <w:szCs w:val="24"/>
          <w:lang w:eastAsia="en-US"/>
        </w:rPr>
        <w:t>м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ст. 1</w:t>
      </w:r>
      <w:r w:rsidR="00DE10E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4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табл. 8.</w:t>
      </w:r>
      <w:r w:rsidR="00DE10E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BE7A04" w:rsidRDefault="00BE7A04" w:rsidP="00DD5C89">
      <w:pPr>
        <w:pStyle w:val="a3"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По чертежу детали (рис. 1) и чертежу заготовки (рис. 3) определяют общий припуск 2</w:t>
      </w:r>
      <w:r>
        <w:rPr>
          <w:rFonts w:ascii="Times New Roman" w:eastAsia="Times New Roman" w:hAnsi="Times New Roman"/>
          <w:bCs/>
          <w:sz w:val="24"/>
          <w:szCs w:val="24"/>
          <w:lang w:val="en-US"/>
        </w:rPr>
        <w:t>Z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</w:rPr>
        <w:t>0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(формулы для расчета в конспектах).</w:t>
      </w:r>
      <w:r w:rsidR="00DB7153">
        <w:rPr>
          <w:rFonts w:ascii="Times New Roman" w:eastAsia="Times New Roman" w:hAnsi="Times New Roman"/>
          <w:bCs/>
          <w:sz w:val="24"/>
          <w:szCs w:val="24"/>
        </w:rPr>
        <w:t xml:space="preserve"> Заполняем ст. 2 табл. 8.</w:t>
      </w:r>
    </w:p>
    <w:p w:rsidR="00BE7A04" w:rsidRDefault="00BE7A04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lastRenderedPageBreak/>
        <w:t>Общий припуск распределяют по переходам, учитывая, что на черновую обработку уходит 70% припуска</w:t>
      </w:r>
      <w:r w:rsidR="00DB7153"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DB7153" w:rsidRDefault="00DB7153" w:rsidP="00DD5C89">
      <w:pPr>
        <w:pStyle w:val="a3"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Определяем расчетный размер детали по формулам:</w:t>
      </w:r>
    </w:p>
    <w:p w:rsidR="00DB7153" w:rsidRPr="00DB7153" w:rsidRDefault="00DB7153" w:rsidP="00DD5C89">
      <w:pPr>
        <w:pStyle w:val="a3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B7153">
        <w:rPr>
          <w:rFonts w:ascii="Times New Roman" w:eastAsia="Times New Roman" w:hAnsi="Times New Roman"/>
          <w:bCs/>
          <w:sz w:val="24"/>
          <w:szCs w:val="24"/>
        </w:rPr>
        <w:t xml:space="preserve">для наружной поверхности </w:t>
      </w:r>
      <w:r w:rsidRPr="00DB7153">
        <w:rPr>
          <w:rFonts w:ascii="Times New Roman" w:eastAsia="Times New Roman" w:hAnsi="Times New Roman"/>
          <w:bCs/>
          <w:sz w:val="24"/>
          <w:szCs w:val="24"/>
          <w:lang w:val="en-US"/>
        </w:rPr>
        <w:t>A</w:t>
      </w:r>
      <w:r w:rsidRPr="00DB7153">
        <w:rPr>
          <w:rFonts w:ascii="Times New Roman" w:eastAsia="Times New Roman" w:hAnsi="Times New Roman"/>
          <w:bCs/>
          <w:sz w:val="24"/>
          <w:szCs w:val="24"/>
          <w:vertAlign w:val="subscript"/>
        </w:rPr>
        <w:t>расч</w:t>
      </w:r>
      <w:r w:rsidRPr="00DB7153">
        <w:rPr>
          <w:rFonts w:ascii="Times New Roman" w:eastAsia="Times New Roman" w:hAnsi="Times New Roman"/>
          <w:bCs/>
          <w:sz w:val="24"/>
          <w:szCs w:val="24"/>
        </w:rPr>
        <w:t xml:space="preserve"> = А</w:t>
      </w:r>
      <w:r w:rsidRPr="00DB7153">
        <w:rPr>
          <w:rFonts w:ascii="Times New Roman" w:eastAsia="Times New Roman" w:hAnsi="Times New Roman"/>
          <w:bCs/>
          <w:sz w:val="24"/>
          <w:szCs w:val="24"/>
          <w:vertAlign w:val="subscript"/>
        </w:rPr>
        <w:t xml:space="preserve">дет </w:t>
      </w:r>
      <w:r w:rsidRPr="00DB7153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min</w:t>
      </w:r>
      <w:r w:rsidRPr="00DB7153">
        <w:rPr>
          <w:rFonts w:ascii="Times New Roman" w:eastAsia="Times New Roman" w:hAnsi="Times New Roman"/>
          <w:bCs/>
          <w:sz w:val="24"/>
          <w:szCs w:val="24"/>
        </w:rPr>
        <w:t>,</w:t>
      </w:r>
    </w:p>
    <w:p w:rsidR="00DB7153" w:rsidRDefault="00DB7153" w:rsidP="00DD5C89">
      <w:pPr>
        <w:pStyle w:val="a3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B7153">
        <w:rPr>
          <w:rFonts w:ascii="Times New Roman" w:eastAsia="Times New Roman" w:hAnsi="Times New Roman"/>
          <w:bCs/>
          <w:sz w:val="24"/>
          <w:szCs w:val="24"/>
        </w:rPr>
        <w:t xml:space="preserve">для внутренней поверхности </w:t>
      </w:r>
      <w:r w:rsidRPr="00DB7153">
        <w:rPr>
          <w:rFonts w:ascii="Times New Roman" w:eastAsia="Times New Roman" w:hAnsi="Times New Roman"/>
          <w:bCs/>
          <w:sz w:val="24"/>
          <w:szCs w:val="24"/>
          <w:lang w:val="en-US"/>
        </w:rPr>
        <w:t>A</w:t>
      </w:r>
      <w:r w:rsidRPr="00DB7153">
        <w:rPr>
          <w:rFonts w:ascii="Times New Roman" w:eastAsia="Times New Roman" w:hAnsi="Times New Roman"/>
          <w:bCs/>
          <w:sz w:val="24"/>
          <w:szCs w:val="24"/>
          <w:vertAlign w:val="subscript"/>
        </w:rPr>
        <w:t>расч</w:t>
      </w:r>
      <w:r w:rsidRPr="00DB7153">
        <w:rPr>
          <w:rFonts w:ascii="Times New Roman" w:eastAsia="Times New Roman" w:hAnsi="Times New Roman"/>
          <w:bCs/>
          <w:sz w:val="24"/>
          <w:szCs w:val="24"/>
        </w:rPr>
        <w:t xml:space="preserve"> = А</w:t>
      </w:r>
      <w:r w:rsidRPr="00DB7153">
        <w:rPr>
          <w:rFonts w:ascii="Times New Roman" w:eastAsia="Times New Roman" w:hAnsi="Times New Roman"/>
          <w:bCs/>
          <w:sz w:val="24"/>
          <w:szCs w:val="24"/>
          <w:vertAlign w:val="subscript"/>
        </w:rPr>
        <w:t xml:space="preserve">дет </w:t>
      </w:r>
      <w:r w:rsidRPr="00DB7153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max</w: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DB7153" w:rsidRDefault="00D50CDE" w:rsidP="00DD5C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Расчетные размеры для остальных переходов определяются по формулам:</w:t>
      </w:r>
    </w:p>
    <w:p w:rsidR="00D50CDE" w:rsidRPr="00DB7153" w:rsidRDefault="00D50CDE" w:rsidP="00DD5C89">
      <w:pPr>
        <w:pStyle w:val="a3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B7153">
        <w:rPr>
          <w:rFonts w:ascii="Times New Roman" w:eastAsia="Times New Roman" w:hAnsi="Times New Roman"/>
          <w:bCs/>
          <w:sz w:val="24"/>
          <w:szCs w:val="24"/>
        </w:rPr>
        <w:t xml:space="preserve">для наружной поверхности </w:t>
      </w:r>
      <w:r w:rsidRPr="00DB7153">
        <w:rPr>
          <w:rFonts w:ascii="Times New Roman" w:eastAsia="Times New Roman" w:hAnsi="Times New Roman"/>
          <w:bCs/>
          <w:sz w:val="24"/>
          <w:szCs w:val="24"/>
          <w:lang w:val="en-US"/>
        </w:rPr>
        <w:t>A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</w:rPr>
        <w:t>i-1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B7153">
        <w:rPr>
          <w:rFonts w:ascii="Times New Roman" w:eastAsia="Times New Roman" w:hAnsi="Times New Roman"/>
          <w:bCs/>
          <w:sz w:val="24"/>
          <w:szCs w:val="24"/>
          <w:vertAlign w:val="subscript"/>
        </w:rPr>
        <w:t>расч</w:t>
      </w:r>
      <w:r w:rsidRPr="00DB7153">
        <w:rPr>
          <w:rFonts w:ascii="Times New Roman" w:eastAsia="Times New Roman" w:hAnsi="Times New Roman"/>
          <w:bCs/>
          <w:sz w:val="24"/>
          <w:szCs w:val="24"/>
        </w:rPr>
        <w:t xml:space="preserve"> = А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i</w:t>
      </w:r>
      <w:r w:rsidRPr="00DB7153">
        <w:rPr>
          <w:rFonts w:ascii="Times New Roman" w:eastAsia="Times New Roman" w:hAnsi="Times New Roman"/>
          <w:bCs/>
          <w:sz w:val="24"/>
          <w:szCs w:val="24"/>
          <w:vertAlign w:val="subscript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</w:rPr>
        <w:t>расч</w:t>
      </w:r>
      <w:r w:rsidRPr="00D50CDE">
        <w:rPr>
          <w:rFonts w:ascii="Times New Roman" w:eastAsia="Times New Roman" w:hAnsi="Times New Roman"/>
          <w:bCs/>
          <w:sz w:val="24"/>
          <w:szCs w:val="24"/>
        </w:rPr>
        <w:t xml:space="preserve"> + </w:t>
      </w:r>
      <w:r>
        <w:rPr>
          <w:rFonts w:ascii="Times New Roman" w:eastAsia="Times New Roman" w:hAnsi="Times New Roman"/>
          <w:bCs/>
          <w:sz w:val="24"/>
          <w:szCs w:val="24"/>
          <w:lang w:val="en-US"/>
        </w:rPr>
        <w:t>Z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i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</w:rPr>
        <w:t xml:space="preserve"> табл</w:t>
      </w:r>
      <w:r w:rsidRPr="00DB7153">
        <w:rPr>
          <w:rFonts w:ascii="Times New Roman" w:eastAsia="Times New Roman" w:hAnsi="Times New Roman"/>
          <w:bCs/>
          <w:sz w:val="24"/>
          <w:szCs w:val="24"/>
        </w:rPr>
        <w:t>,</w:t>
      </w:r>
    </w:p>
    <w:p w:rsidR="00D50CDE" w:rsidRDefault="00D50CDE" w:rsidP="00DD5C89">
      <w:pPr>
        <w:pStyle w:val="a3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B7153">
        <w:rPr>
          <w:rFonts w:ascii="Times New Roman" w:eastAsia="Times New Roman" w:hAnsi="Times New Roman"/>
          <w:bCs/>
          <w:sz w:val="24"/>
          <w:szCs w:val="24"/>
        </w:rPr>
        <w:t xml:space="preserve">для внутренней поверхности </w:t>
      </w:r>
      <w:r w:rsidRPr="00DB7153">
        <w:rPr>
          <w:rFonts w:ascii="Times New Roman" w:eastAsia="Times New Roman" w:hAnsi="Times New Roman"/>
          <w:bCs/>
          <w:sz w:val="24"/>
          <w:szCs w:val="24"/>
          <w:lang w:val="en-US"/>
        </w:rPr>
        <w:t>A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</w:rPr>
        <w:t>i-1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B7153">
        <w:rPr>
          <w:rFonts w:ascii="Times New Roman" w:eastAsia="Times New Roman" w:hAnsi="Times New Roman"/>
          <w:bCs/>
          <w:sz w:val="24"/>
          <w:szCs w:val="24"/>
          <w:vertAlign w:val="subscript"/>
        </w:rPr>
        <w:t>расч</w:t>
      </w:r>
      <w:r w:rsidRPr="00DB7153">
        <w:rPr>
          <w:rFonts w:ascii="Times New Roman" w:eastAsia="Times New Roman" w:hAnsi="Times New Roman"/>
          <w:bCs/>
          <w:sz w:val="24"/>
          <w:szCs w:val="24"/>
        </w:rPr>
        <w:t xml:space="preserve"> = А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i</w:t>
      </w:r>
      <w:r w:rsidRPr="00DB7153">
        <w:rPr>
          <w:rFonts w:ascii="Times New Roman" w:eastAsia="Times New Roman" w:hAnsi="Times New Roman"/>
          <w:bCs/>
          <w:sz w:val="24"/>
          <w:szCs w:val="24"/>
          <w:vertAlign w:val="subscript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</w:rPr>
        <w:t>расч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–</w:t>
      </w:r>
      <w:r w:rsidRPr="00D50CDE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50CDE">
        <w:rPr>
          <w:rFonts w:ascii="Times New Roman" w:eastAsia="Times New Roman" w:hAnsi="Times New Roman"/>
          <w:bCs/>
          <w:sz w:val="24"/>
          <w:szCs w:val="24"/>
          <w:lang w:val="en-US"/>
        </w:rPr>
        <w:t>Z</w:t>
      </w:r>
      <w:r w:rsidRPr="00D50CDE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i</w:t>
      </w:r>
      <w:r w:rsidRPr="00D50CDE">
        <w:rPr>
          <w:rFonts w:ascii="Times New Roman" w:eastAsia="Times New Roman" w:hAnsi="Times New Roman"/>
          <w:bCs/>
          <w:sz w:val="24"/>
          <w:szCs w:val="24"/>
          <w:vertAlign w:val="subscript"/>
        </w:rPr>
        <w:t xml:space="preserve"> табл</w: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D50CDE" w:rsidRDefault="00D50CDE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Заполняется ст. 3 табл. 8.</w:t>
      </w:r>
    </w:p>
    <w:p w:rsidR="00DE10E8" w:rsidRDefault="00DE10E8" w:rsidP="00DD5C89">
      <w:pPr>
        <w:pStyle w:val="a3"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Рассчитываются предельные размеры:</w:t>
      </w:r>
    </w:p>
    <w:p w:rsidR="00D93E3D" w:rsidRDefault="00D93E3D" w:rsidP="00DD5C89">
      <w:pPr>
        <w:pStyle w:val="a3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д</w:t>
      </w:r>
      <w:r w:rsidR="00DE10E8">
        <w:rPr>
          <w:rFonts w:ascii="Times New Roman" w:eastAsia="Times New Roman" w:hAnsi="Times New Roman"/>
          <w:bCs/>
          <w:sz w:val="24"/>
          <w:szCs w:val="24"/>
        </w:rPr>
        <w:t xml:space="preserve">ля наружных поверхностей </w:t>
      </w:r>
      <w:r w:rsidRPr="00D93E3D">
        <w:rPr>
          <w:rFonts w:ascii="Times New Roman" w:eastAsia="Times New Roman" w:hAnsi="Times New Roman"/>
          <w:bCs/>
          <w:sz w:val="24"/>
          <w:szCs w:val="24"/>
          <w:lang w:val="en-US"/>
        </w:rPr>
        <w:t>A</w:t>
      </w:r>
      <w:r w:rsidRPr="00D93E3D">
        <w:rPr>
          <w:rFonts w:ascii="Times New Roman" w:eastAsia="Times New Roman" w:hAnsi="Times New Roman"/>
          <w:bCs/>
          <w:sz w:val="24"/>
          <w:szCs w:val="24"/>
          <w:vertAlign w:val="subscript"/>
        </w:rPr>
        <w:t>расч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= А</w:t>
      </w:r>
      <w:r w:rsidRPr="00D93E3D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min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(</w:t>
      </w:r>
      <w:r w:rsidR="00DE10E8">
        <w:rPr>
          <w:rFonts w:ascii="Times New Roman" w:eastAsia="Times New Roman" w:hAnsi="Times New Roman"/>
          <w:bCs/>
          <w:sz w:val="24"/>
          <w:szCs w:val="24"/>
        </w:rPr>
        <w:t>значения ст. 3 переписываются в ст. 5</w:t>
      </w:r>
      <w:r>
        <w:rPr>
          <w:rFonts w:ascii="Times New Roman" w:eastAsia="Times New Roman" w:hAnsi="Times New Roman"/>
          <w:bCs/>
          <w:sz w:val="24"/>
          <w:szCs w:val="24"/>
        </w:rPr>
        <w:t>)</w:t>
      </w:r>
      <w:r w:rsidR="00DE10E8">
        <w:rPr>
          <w:rFonts w:ascii="Times New Roman" w:eastAsia="Times New Roman" w:hAnsi="Times New Roman"/>
          <w:bCs/>
          <w:sz w:val="24"/>
          <w:szCs w:val="24"/>
        </w:rPr>
        <w:t xml:space="preserve">; </w:t>
      </w:r>
    </w:p>
    <w:p w:rsidR="00D93E3D" w:rsidRPr="00D93E3D" w:rsidRDefault="00D93E3D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firstLine="425"/>
        <w:jc w:val="both"/>
        <w:rPr>
          <w:rFonts w:ascii="Times New Roman" w:eastAsia="Times New Roman" w:hAnsi="Times New Roman"/>
          <w:bCs/>
          <w:sz w:val="24"/>
          <w:szCs w:val="24"/>
          <w:lang w:val="en-US"/>
        </w:rPr>
      </w:pPr>
      <w:r w:rsidRPr="00D93E3D">
        <w:rPr>
          <w:rFonts w:ascii="Times New Roman" w:eastAsia="Times New Roman" w:hAnsi="Times New Roman"/>
          <w:bCs/>
          <w:sz w:val="24"/>
          <w:szCs w:val="24"/>
        </w:rPr>
        <w:t>А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i</w:t>
      </w:r>
      <w:r w:rsidRPr="00D93E3D">
        <w:rPr>
          <w:rFonts w:ascii="Times New Roman" w:eastAsia="Times New Roman" w:hAnsi="Times New Roman"/>
          <w:bCs/>
          <w:sz w:val="24"/>
          <w:szCs w:val="24"/>
          <w:lang w:val="en-US"/>
        </w:rPr>
        <w:t xml:space="preserve"> </w:t>
      </w:r>
      <w:r w:rsidRPr="00D93E3D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max</w:t>
      </w:r>
      <w:r w:rsidRPr="00D93E3D">
        <w:rPr>
          <w:rFonts w:ascii="Times New Roman" w:eastAsia="Times New Roman" w:hAnsi="Times New Roman"/>
          <w:bCs/>
          <w:sz w:val="24"/>
          <w:szCs w:val="24"/>
          <w:lang w:val="en-US"/>
        </w:rPr>
        <w:t xml:space="preserve"> = </w:t>
      </w:r>
      <w:r w:rsidRPr="00D93E3D">
        <w:rPr>
          <w:rFonts w:ascii="Times New Roman" w:eastAsia="Times New Roman" w:hAnsi="Times New Roman"/>
          <w:bCs/>
          <w:sz w:val="24"/>
          <w:szCs w:val="24"/>
        </w:rPr>
        <w:t>А</w:t>
      </w:r>
      <w:r w:rsidRPr="00D93E3D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i</w:t>
      </w:r>
      <w:r>
        <w:rPr>
          <w:rFonts w:ascii="Times New Roman" w:eastAsia="Times New Roman" w:hAnsi="Times New Roman"/>
          <w:bCs/>
          <w:sz w:val="24"/>
          <w:szCs w:val="24"/>
          <w:lang w:val="en-US"/>
        </w:rPr>
        <w:t xml:space="preserve"> </w:t>
      </w:r>
      <w:r w:rsidRPr="00D93E3D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min</w:t>
      </w:r>
      <w:r w:rsidRPr="00D93E3D">
        <w:rPr>
          <w:rFonts w:ascii="Times New Roman" w:eastAsia="Times New Roman" w:hAnsi="Times New Roman"/>
          <w:bCs/>
          <w:sz w:val="24"/>
          <w:szCs w:val="24"/>
          <w:lang w:val="en-US"/>
        </w:rPr>
        <w:t xml:space="preserve"> + </w:t>
      </w:r>
      <w:r>
        <w:rPr>
          <w:rFonts w:ascii="Times New Roman" w:eastAsia="Times New Roman" w:hAnsi="Times New Roman"/>
          <w:bCs/>
          <w:sz w:val="24"/>
          <w:szCs w:val="24"/>
        </w:rPr>
        <w:t>Та</w:t>
      </w:r>
      <w:r w:rsidRPr="00D93E3D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i</w:t>
      </w:r>
      <w:r w:rsidRPr="00D93E3D">
        <w:rPr>
          <w:rFonts w:ascii="Times New Roman" w:eastAsia="Times New Roman" w:hAnsi="Times New Roman"/>
          <w:bCs/>
          <w:sz w:val="24"/>
          <w:szCs w:val="24"/>
          <w:lang w:val="en-US"/>
        </w:rPr>
        <w:t>,</w:t>
      </w:r>
    </w:p>
    <w:p w:rsidR="00DE10E8" w:rsidRDefault="00DE10E8" w:rsidP="00DD5C89">
      <w:pPr>
        <w:pStyle w:val="a3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для внутренних – </w:t>
      </w:r>
      <w:r w:rsidR="00D93E3D" w:rsidRPr="00D93E3D">
        <w:rPr>
          <w:rFonts w:ascii="Times New Roman" w:eastAsia="Times New Roman" w:hAnsi="Times New Roman"/>
          <w:bCs/>
          <w:sz w:val="24"/>
          <w:szCs w:val="24"/>
          <w:lang w:val="en-US"/>
        </w:rPr>
        <w:t>A</w:t>
      </w:r>
      <w:r w:rsidR="00D93E3D" w:rsidRPr="00D93E3D">
        <w:rPr>
          <w:rFonts w:ascii="Times New Roman" w:eastAsia="Times New Roman" w:hAnsi="Times New Roman"/>
          <w:bCs/>
          <w:sz w:val="24"/>
          <w:szCs w:val="24"/>
          <w:vertAlign w:val="subscript"/>
        </w:rPr>
        <w:t>расч</w:t>
      </w:r>
      <w:r w:rsidR="00D93E3D" w:rsidRPr="00D93E3D">
        <w:rPr>
          <w:rFonts w:ascii="Times New Roman" w:eastAsia="Times New Roman" w:hAnsi="Times New Roman"/>
          <w:bCs/>
          <w:sz w:val="24"/>
          <w:szCs w:val="24"/>
        </w:rPr>
        <w:t xml:space="preserve"> = А</w:t>
      </w:r>
      <w:r w:rsidR="00D93E3D" w:rsidRPr="00D93E3D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max</w:t>
      </w:r>
      <w:r w:rsidR="00D93E3D">
        <w:rPr>
          <w:rFonts w:ascii="Times New Roman" w:eastAsia="Times New Roman" w:hAnsi="Times New Roman"/>
          <w:bCs/>
          <w:sz w:val="24"/>
          <w:szCs w:val="24"/>
        </w:rPr>
        <w:t xml:space="preserve"> (из ст. 3 в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ст. 6</w:t>
      </w:r>
      <w:r w:rsidR="00D93E3D">
        <w:rPr>
          <w:rFonts w:ascii="Times New Roman" w:eastAsia="Times New Roman" w:hAnsi="Times New Roman"/>
          <w:bCs/>
          <w:sz w:val="24"/>
          <w:szCs w:val="24"/>
        </w:rPr>
        <w:t>);</w:t>
      </w:r>
    </w:p>
    <w:p w:rsidR="00D93E3D" w:rsidRDefault="00D93E3D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bCs/>
          <w:sz w:val="24"/>
          <w:szCs w:val="24"/>
          <w:lang w:val="en-US"/>
        </w:rPr>
      </w:pPr>
      <w:r w:rsidRPr="00D93E3D">
        <w:rPr>
          <w:rFonts w:ascii="Times New Roman" w:eastAsia="Times New Roman" w:hAnsi="Times New Roman"/>
          <w:bCs/>
          <w:sz w:val="24"/>
          <w:szCs w:val="24"/>
        </w:rPr>
        <w:t>А</w:t>
      </w:r>
      <w:r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i</w:t>
      </w:r>
      <w:r w:rsidRPr="00D93E3D">
        <w:rPr>
          <w:rFonts w:ascii="Times New Roman" w:eastAsia="Times New Roman" w:hAnsi="Times New Roman"/>
          <w:bCs/>
          <w:sz w:val="24"/>
          <w:szCs w:val="24"/>
          <w:lang w:val="en-US"/>
        </w:rPr>
        <w:t xml:space="preserve"> </w:t>
      </w:r>
      <w:r w:rsidRPr="00D93E3D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 xml:space="preserve">min </w:t>
      </w:r>
      <w:r w:rsidRPr="00D93E3D">
        <w:rPr>
          <w:rFonts w:ascii="Times New Roman" w:eastAsia="Times New Roman" w:hAnsi="Times New Roman"/>
          <w:bCs/>
          <w:sz w:val="24"/>
          <w:szCs w:val="24"/>
          <w:lang w:val="en-US"/>
        </w:rPr>
        <w:t xml:space="preserve">= </w:t>
      </w:r>
      <w:r w:rsidRPr="00D93E3D">
        <w:rPr>
          <w:rFonts w:ascii="Times New Roman" w:eastAsia="Times New Roman" w:hAnsi="Times New Roman"/>
          <w:bCs/>
          <w:sz w:val="24"/>
          <w:szCs w:val="24"/>
        </w:rPr>
        <w:t>А</w:t>
      </w:r>
      <w:r w:rsidRPr="00D93E3D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i</w:t>
      </w:r>
      <w:r>
        <w:rPr>
          <w:rFonts w:ascii="Times New Roman" w:eastAsia="Times New Roman" w:hAnsi="Times New Roman"/>
          <w:bCs/>
          <w:sz w:val="24"/>
          <w:szCs w:val="24"/>
          <w:lang w:val="en-US"/>
        </w:rPr>
        <w:t xml:space="preserve"> </w:t>
      </w:r>
      <w:r w:rsidRPr="00D93E3D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max</w:t>
      </w:r>
      <w:r w:rsidRPr="00D93E3D">
        <w:rPr>
          <w:rFonts w:ascii="Times New Roman" w:eastAsia="Times New Roman" w:hAnsi="Times New Roman"/>
          <w:bCs/>
          <w:sz w:val="24"/>
          <w:szCs w:val="24"/>
          <w:lang w:val="en-US"/>
        </w:rPr>
        <w:t xml:space="preserve"> – </w:t>
      </w:r>
      <w:r>
        <w:rPr>
          <w:rFonts w:ascii="Times New Roman" w:eastAsia="Times New Roman" w:hAnsi="Times New Roman"/>
          <w:bCs/>
          <w:sz w:val="24"/>
          <w:szCs w:val="24"/>
        </w:rPr>
        <w:t>Та</w:t>
      </w:r>
      <w:r w:rsidRPr="00D93E3D">
        <w:rPr>
          <w:rFonts w:ascii="Times New Roman" w:eastAsia="Times New Roman" w:hAnsi="Times New Roman"/>
          <w:bCs/>
          <w:sz w:val="24"/>
          <w:szCs w:val="24"/>
          <w:vertAlign w:val="subscript"/>
          <w:lang w:val="en-US"/>
        </w:rPr>
        <w:t>i</w:t>
      </w:r>
      <w:r>
        <w:rPr>
          <w:rFonts w:ascii="Times New Roman" w:eastAsia="Times New Roman" w:hAnsi="Times New Roman"/>
          <w:bCs/>
          <w:sz w:val="24"/>
          <w:szCs w:val="24"/>
          <w:lang w:val="en-US"/>
        </w:rPr>
        <w:t>.</w:t>
      </w:r>
    </w:p>
    <w:p w:rsidR="00D93E3D" w:rsidRPr="00D93E3D" w:rsidRDefault="00D93E3D" w:rsidP="00DD5C89">
      <w:pPr>
        <w:pStyle w:val="a3"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Ст. 7, 8, 9 табл. 8 рассчитываются аналогично РАМОП (ЛПР №5). </w:t>
      </w:r>
    </w:p>
    <w:p w:rsidR="00D93E3D" w:rsidRPr="00D93E3D" w:rsidRDefault="00D93E3D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D93E3D" w:rsidRPr="00D93E3D" w:rsidRDefault="00D93E3D" w:rsidP="00DD5C89">
      <w:pPr>
        <w:pStyle w:val="a3"/>
        <w:tabs>
          <w:tab w:val="left" w:pos="916"/>
        </w:tabs>
        <w:spacing w:after="0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2C7738" w:rsidRPr="006367C0" w:rsidRDefault="002C7738" w:rsidP="00DD5C89">
      <w:pPr>
        <w:pStyle w:val="1"/>
        <w:pageBreakBefore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lastRenderedPageBreak/>
        <w:t>Практическая работа №8</w:t>
      </w:r>
      <w:r w:rsidR="001C03A7" w:rsidRPr="006367C0">
        <w:rPr>
          <w:b/>
          <w:caps/>
          <w:color w:val="000000"/>
          <w:sz w:val="24"/>
          <w:szCs w:val="24"/>
        </w:rPr>
        <w:t>, 11, 14</w:t>
      </w:r>
    </w:p>
    <w:p w:rsidR="002C7738" w:rsidRPr="006367C0" w:rsidRDefault="002C7738" w:rsidP="00DD5C89">
      <w:pPr>
        <w:pStyle w:val="1"/>
        <w:spacing w:before="0"/>
        <w:ind w:firstLine="0"/>
        <w:jc w:val="center"/>
        <w:rPr>
          <w:b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t xml:space="preserve">Тема. </w:t>
      </w:r>
      <w:r w:rsidR="001C03A7" w:rsidRPr="006367C0">
        <w:rPr>
          <w:b/>
          <w:caps/>
          <w:color w:val="000000"/>
          <w:sz w:val="24"/>
          <w:szCs w:val="24"/>
        </w:rPr>
        <w:t>Маршрутный ТП изготовления детали «Вал», «Втулка», «Корпус»</w:t>
      </w:r>
    </w:p>
    <w:p w:rsidR="001C03A7" w:rsidRPr="006367C0" w:rsidRDefault="001C03A7" w:rsidP="00DD5C89">
      <w:pPr>
        <w:spacing w:after="0"/>
      </w:pPr>
    </w:p>
    <w:p w:rsidR="002C7738" w:rsidRPr="006367C0" w:rsidRDefault="002C7738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67C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6367C0">
        <w:rPr>
          <w:rFonts w:ascii="Times New Roman" w:hAnsi="Times New Roman" w:cs="Times New Roman"/>
          <w:sz w:val="24"/>
          <w:szCs w:val="24"/>
        </w:rPr>
        <w:t xml:space="preserve">получение практических навыков в </w:t>
      </w:r>
      <w:r w:rsidR="00A6783D" w:rsidRPr="006367C0">
        <w:rPr>
          <w:rFonts w:ascii="Times New Roman" w:hAnsi="Times New Roman" w:cs="Times New Roman"/>
          <w:sz w:val="24"/>
          <w:szCs w:val="24"/>
        </w:rPr>
        <w:t>проектировании маршрута обработки детали</w:t>
      </w:r>
      <w:r w:rsidRPr="006367C0">
        <w:rPr>
          <w:rFonts w:ascii="Times New Roman" w:hAnsi="Times New Roman" w:cs="Times New Roman"/>
          <w:sz w:val="24"/>
          <w:szCs w:val="24"/>
        </w:rPr>
        <w:t>.</w:t>
      </w:r>
    </w:p>
    <w:p w:rsidR="002C7738" w:rsidRPr="006367C0" w:rsidRDefault="002C7738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2C7738" w:rsidRPr="006367C0" w:rsidRDefault="002C7738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6367C0">
        <w:rPr>
          <w:color w:val="000000"/>
          <w:sz w:val="24"/>
          <w:szCs w:val="24"/>
        </w:rPr>
        <w:t>Оборудование:</w:t>
      </w:r>
    </w:p>
    <w:p w:rsidR="002C7738" w:rsidRPr="006367C0" w:rsidRDefault="002C7738" w:rsidP="00DD5C89">
      <w:pPr>
        <w:pStyle w:val="a3"/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6367C0">
        <w:rPr>
          <w:rFonts w:ascii="Times New Roman" w:hAnsi="Times New Roman"/>
          <w:sz w:val="24"/>
          <w:szCs w:val="24"/>
        </w:rPr>
        <w:t>рабочий чертеж детали;</w:t>
      </w:r>
    </w:p>
    <w:p w:rsidR="00F732E1" w:rsidRDefault="00F732E1" w:rsidP="00DD5C89">
      <w:pPr>
        <w:pStyle w:val="a5"/>
        <w:numPr>
          <w:ilvl w:val="0"/>
          <w:numId w:val="32"/>
        </w:numPr>
        <w:tabs>
          <w:tab w:val="left" w:pos="993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производственная программа;</w:t>
      </w:r>
    </w:p>
    <w:p w:rsidR="002C7738" w:rsidRPr="00F53D80" w:rsidRDefault="002C7738" w:rsidP="00DD5C89">
      <w:pPr>
        <w:pStyle w:val="a5"/>
        <w:numPr>
          <w:ilvl w:val="0"/>
          <w:numId w:val="32"/>
        </w:numPr>
        <w:tabs>
          <w:tab w:val="left" w:pos="993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конспекты;</w:t>
      </w:r>
    </w:p>
    <w:p w:rsidR="00F732E1" w:rsidRPr="00F732E1" w:rsidRDefault="002C7738" w:rsidP="00DD5C89">
      <w:pPr>
        <w:pStyle w:val="a5"/>
        <w:numPr>
          <w:ilvl w:val="0"/>
          <w:numId w:val="32"/>
        </w:numPr>
        <w:tabs>
          <w:tab w:val="left" w:pos="993"/>
          <w:tab w:val="left" w:pos="1276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 w:rsidRPr="00151543">
        <w:rPr>
          <w:b w:val="0"/>
          <w:color w:val="000000"/>
          <w:sz w:val="24"/>
          <w:szCs w:val="24"/>
        </w:rPr>
        <w:t xml:space="preserve">Справочный материал: </w:t>
      </w:r>
    </w:p>
    <w:p w:rsidR="00F732E1" w:rsidRDefault="00F732E1" w:rsidP="00DD5C89">
      <w:pPr>
        <w:pStyle w:val="a5"/>
        <w:numPr>
          <w:ilvl w:val="0"/>
          <w:numId w:val="33"/>
        </w:numPr>
        <w:tabs>
          <w:tab w:val="left" w:pos="993"/>
          <w:tab w:val="left" w:pos="1276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Справочник молодого токаря И.И. Бергер </w:t>
      </w:r>
      <w:r w:rsidR="00655166" w:rsidRPr="00655166">
        <w:rPr>
          <w:b w:val="0"/>
          <w:color w:val="000000"/>
          <w:sz w:val="24"/>
          <w:szCs w:val="24"/>
        </w:rPr>
        <w:t xml:space="preserve"> – М.: Высш. шк., </w:t>
      </w:r>
      <w:r>
        <w:rPr>
          <w:b w:val="0"/>
          <w:color w:val="000000"/>
          <w:sz w:val="24"/>
          <w:szCs w:val="24"/>
        </w:rPr>
        <w:t>1987 г.</w:t>
      </w:r>
    </w:p>
    <w:p w:rsidR="00F732E1" w:rsidRDefault="00F732E1" w:rsidP="00DD5C89">
      <w:pPr>
        <w:pStyle w:val="a5"/>
        <w:numPr>
          <w:ilvl w:val="0"/>
          <w:numId w:val="33"/>
        </w:numPr>
        <w:tabs>
          <w:tab w:val="left" w:pos="993"/>
          <w:tab w:val="left" w:pos="1276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Схиртладзе А.Г., Новиков В.Ю. Станочник широкого профиля: Учеб. для ПТУ. – М.: Высш. шк., 1989 г.</w:t>
      </w:r>
    </w:p>
    <w:p w:rsidR="002C7738" w:rsidRPr="00655166" w:rsidRDefault="00A6783D" w:rsidP="00DD5C89">
      <w:pPr>
        <w:pStyle w:val="a5"/>
        <w:numPr>
          <w:ilvl w:val="0"/>
          <w:numId w:val="33"/>
        </w:numPr>
        <w:tabs>
          <w:tab w:val="left" w:pos="993"/>
          <w:tab w:val="left" w:pos="1276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Таблица шерох</w:t>
      </w:r>
      <w:r w:rsidR="00655166">
        <w:rPr>
          <w:b w:val="0"/>
          <w:color w:val="000000"/>
          <w:sz w:val="24"/>
          <w:szCs w:val="24"/>
        </w:rPr>
        <w:t>оватости.</w:t>
      </w:r>
    </w:p>
    <w:p w:rsidR="002C7738" w:rsidRPr="00F53D80" w:rsidRDefault="002C7738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2C7738" w:rsidRPr="00F53D80" w:rsidRDefault="002C7738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 xml:space="preserve">Требуется: </w:t>
      </w:r>
    </w:p>
    <w:p w:rsidR="002C7738" w:rsidRDefault="00A6783D" w:rsidP="00DD5C89">
      <w:pPr>
        <w:pStyle w:val="a5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Определить</w:t>
      </w:r>
      <w:r w:rsidR="002C7738">
        <w:rPr>
          <w:b w:val="0"/>
          <w:color w:val="000000"/>
          <w:sz w:val="24"/>
          <w:szCs w:val="24"/>
        </w:rPr>
        <w:t xml:space="preserve"> маршрут обработки </w:t>
      </w:r>
      <w:r>
        <w:rPr>
          <w:b w:val="0"/>
          <w:color w:val="000000"/>
          <w:sz w:val="24"/>
          <w:szCs w:val="24"/>
        </w:rPr>
        <w:t>детали</w:t>
      </w:r>
      <w:r w:rsidR="002C7738">
        <w:rPr>
          <w:b w:val="0"/>
          <w:color w:val="000000"/>
          <w:sz w:val="24"/>
          <w:szCs w:val="24"/>
        </w:rPr>
        <w:t>;</w:t>
      </w:r>
    </w:p>
    <w:p w:rsidR="002C7738" w:rsidRPr="00F53D80" w:rsidRDefault="00655166" w:rsidP="00DD5C89">
      <w:pPr>
        <w:pStyle w:val="a5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spacing w:after="0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Выбрать оборудование для каждой операции.</w:t>
      </w:r>
    </w:p>
    <w:p w:rsidR="002C7738" w:rsidRPr="00F53D80" w:rsidRDefault="002C7738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2C7738" w:rsidRDefault="002C7738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Образец работы.</w:t>
      </w:r>
    </w:p>
    <w:p w:rsidR="00CE3F53" w:rsidRDefault="00CE3F53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CE3F53" w:rsidRDefault="00CE3F53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  <w:r w:rsidRPr="00CE3F53">
        <w:rPr>
          <w:b w:val="0"/>
          <w:color w:val="000000"/>
          <w:sz w:val="24"/>
          <w:szCs w:val="24"/>
        </w:rPr>
        <w:t>Таблица 9 – Маршрутный технологический процесс изготовления детали «…»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71"/>
        <w:gridCol w:w="4820"/>
        <w:gridCol w:w="3821"/>
      </w:tblGrid>
      <w:tr w:rsidR="00CE3F53" w:rsidTr="00CE3F53">
        <w:tc>
          <w:tcPr>
            <w:tcW w:w="127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№ опер.</w:t>
            </w:r>
          </w:p>
        </w:tc>
        <w:tc>
          <w:tcPr>
            <w:tcW w:w="4820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Название операции</w:t>
            </w:r>
          </w:p>
        </w:tc>
        <w:tc>
          <w:tcPr>
            <w:tcW w:w="382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Оборудование</w:t>
            </w:r>
          </w:p>
        </w:tc>
      </w:tr>
      <w:tr w:rsidR="00CE3F53" w:rsidTr="00CE3F53">
        <w:tc>
          <w:tcPr>
            <w:tcW w:w="127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4820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Заготовительная</w:t>
            </w:r>
          </w:p>
        </w:tc>
        <w:tc>
          <w:tcPr>
            <w:tcW w:w="382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Ленточная пила</w:t>
            </w:r>
          </w:p>
        </w:tc>
      </w:tr>
      <w:tr w:rsidR="00CE3F53" w:rsidTr="00CE3F53">
        <w:tc>
          <w:tcPr>
            <w:tcW w:w="127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020</w:t>
            </w:r>
          </w:p>
        </w:tc>
        <w:tc>
          <w:tcPr>
            <w:tcW w:w="4820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Контрольная</w:t>
            </w:r>
          </w:p>
        </w:tc>
        <w:tc>
          <w:tcPr>
            <w:tcW w:w="382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Стол ОТК</w:t>
            </w:r>
          </w:p>
        </w:tc>
      </w:tr>
      <w:tr w:rsidR="00CE3F53" w:rsidTr="00CE3F53">
        <w:tc>
          <w:tcPr>
            <w:tcW w:w="127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030</w:t>
            </w:r>
          </w:p>
        </w:tc>
        <w:tc>
          <w:tcPr>
            <w:tcW w:w="4820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Токарная</w:t>
            </w:r>
          </w:p>
        </w:tc>
        <w:tc>
          <w:tcPr>
            <w:tcW w:w="382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16К20</w:t>
            </w:r>
          </w:p>
        </w:tc>
      </w:tr>
      <w:tr w:rsidR="00CE3F53" w:rsidTr="00CE3F53">
        <w:tc>
          <w:tcPr>
            <w:tcW w:w="127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040</w:t>
            </w:r>
          </w:p>
        </w:tc>
        <w:tc>
          <w:tcPr>
            <w:tcW w:w="4820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Контрольная</w:t>
            </w:r>
          </w:p>
        </w:tc>
        <w:tc>
          <w:tcPr>
            <w:tcW w:w="382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Стол ОТК</w:t>
            </w:r>
          </w:p>
        </w:tc>
      </w:tr>
      <w:tr w:rsidR="00CE3F53" w:rsidTr="00CE3F53">
        <w:tc>
          <w:tcPr>
            <w:tcW w:w="127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050</w:t>
            </w:r>
          </w:p>
        </w:tc>
        <w:tc>
          <w:tcPr>
            <w:tcW w:w="4820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Фрезерная</w:t>
            </w:r>
          </w:p>
        </w:tc>
        <w:tc>
          <w:tcPr>
            <w:tcW w:w="382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6Р82Ш</w:t>
            </w:r>
          </w:p>
        </w:tc>
      </w:tr>
      <w:tr w:rsidR="00CE3F53" w:rsidTr="00CE3F53">
        <w:tc>
          <w:tcPr>
            <w:tcW w:w="127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060</w:t>
            </w:r>
          </w:p>
        </w:tc>
        <w:tc>
          <w:tcPr>
            <w:tcW w:w="4820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Слесарная</w:t>
            </w:r>
          </w:p>
        </w:tc>
        <w:tc>
          <w:tcPr>
            <w:tcW w:w="3821" w:type="dxa"/>
          </w:tcPr>
          <w:p w:rsidR="00CE3F53" w:rsidRDefault="00CE3F53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Верстак, промывочная машина</w:t>
            </w:r>
          </w:p>
        </w:tc>
      </w:tr>
      <w:tr w:rsidR="006367C0" w:rsidTr="00CE3F53">
        <w:tc>
          <w:tcPr>
            <w:tcW w:w="1271" w:type="dxa"/>
          </w:tcPr>
          <w:p w:rsidR="006367C0" w:rsidRDefault="006367C0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070</w:t>
            </w:r>
          </w:p>
        </w:tc>
        <w:tc>
          <w:tcPr>
            <w:tcW w:w="4820" w:type="dxa"/>
          </w:tcPr>
          <w:p w:rsidR="006367C0" w:rsidRDefault="006367C0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Контрольная</w:t>
            </w:r>
          </w:p>
        </w:tc>
        <w:tc>
          <w:tcPr>
            <w:tcW w:w="3821" w:type="dxa"/>
          </w:tcPr>
          <w:p w:rsidR="006367C0" w:rsidRDefault="006367C0" w:rsidP="00DD5C89">
            <w:pPr>
              <w:pStyle w:val="a5"/>
              <w:tabs>
                <w:tab w:val="left" w:pos="851"/>
                <w:tab w:val="left" w:pos="1134"/>
              </w:tabs>
              <w:spacing w:after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Стол ОТК</w:t>
            </w:r>
          </w:p>
        </w:tc>
      </w:tr>
    </w:tbl>
    <w:p w:rsidR="00CE3F53" w:rsidRDefault="00CE3F53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B44CFE" w:rsidRDefault="00B44CFE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B44CFE" w:rsidRDefault="00B44CFE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B44CFE" w:rsidRPr="006367C0" w:rsidRDefault="00B44CFE" w:rsidP="00DD5C89">
      <w:pPr>
        <w:pStyle w:val="1"/>
        <w:pageBreakBefore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lastRenderedPageBreak/>
        <w:t>Практическая работа №</w:t>
      </w:r>
      <w:r>
        <w:rPr>
          <w:b/>
          <w:caps/>
          <w:color w:val="000000"/>
          <w:sz w:val="24"/>
          <w:szCs w:val="24"/>
        </w:rPr>
        <w:t>9</w:t>
      </w:r>
      <w:r w:rsidRPr="006367C0">
        <w:rPr>
          <w:b/>
          <w:caps/>
          <w:color w:val="000000"/>
          <w:sz w:val="24"/>
          <w:szCs w:val="24"/>
        </w:rPr>
        <w:t>, 1</w:t>
      </w:r>
      <w:r>
        <w:rPr>
          <w:b/>
          <w:caps/>
          <w:color w:val="000000"/>
          <w:sz w:val="24"/>
          <w:szCs w:val="24"/>
        </w:rPr>
        <w:t>1</w:t>
      </w:r>
      <w:r w:rsidRPr="006367C0">
        <w:rPr>
          <w:b/>
          <w:caps/>
          <w:color w:val="000000"/>
          <w:sz w:val="24"/>
          <w:szCs w:val="24"/>
        </w:rPr>
        <w:t>, 1</w:t>
      </w:r>
      <w:r>
        <w:rPr>
          <w:b/>
          <w:caps/>
          <w:color w:val="000000"/>
          <w:sz w:val="24"/>
          <w:szCs w:val="24"/>
        </w:rPr>
        <w:t>5</w:t>
      </w:r>
    </w:p>
    <w:p w:rsidR="00B44CFE" w:rsidRPr="006367C0" w:rsidRDefault="00B44CFE" w:rsidP="00DD5C89">
      <w:pPr>
        <w:pStyle w:val="1"/>
        <w:spacing w:before="0"/>
        <w:ind w:firstLine="0"/>
        <w:jc w:val="center"/>
        <w:rPr>
          <w:b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t xml:space="preserve">Тема. </w:t>
      </w:r>
      <w:r w:rsidRPr="00B44CFE">
        <w:rPr>
          <w:b/>
          <w:bCs/>
          <w:caps/>
          <w:color w:val="000000"/>
          <w:sz w:val="24"/>
          <w:szCs w:val="24"/>
        </w:rPr>
        <w:t>Разработка операционных эскизов для</w:t>
      </w:r>
      <w:r w:rsidRPr="00B44CFE">
        <w:rPr>
          <w:b/>
          <w:caps/>
          <w:color w:val="000000"/>
          <w:sz w:val="24"/>
          <w:szCs w:val="24"/>
        </w:rPr>
        <w:t xml:space="preserve"> </w:t>
      </w:r>
      <w:r w:rsidRPr="006367C0">
        <w:rPr>
          <w:b/>
          <w:caps/>
          <w:color w:val="000000"/>
          <w:sz w:val="24"/>
          <w:szCs w:val="24"/>
        </w:rPr>
        <w:t>ТП изготовления детали «Вал», «Втулка», «Корпус»</w:t>
      </w:r>
    </w:p>
    <w:p w:rsidR="00B44CFE" w:rsidRDefault="00B44CFE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4CFE" w:rsidRPr="006367C0" w:rsidRDefault="00B44CFE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67C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6367C0">
        <w:rPr>
          <w:rFonts w:ascii="Times New Roman" w:hAnsi="Times New Roman" w:cs="Times New Roman"/>
          <w:sz w:val="24"/>
          <w:szCs w:val="24"/>
        </w:rPr>
        <w:t xml:space="preserve">получение практических навыков в </w:t>
      </w:r>
      <w:r>
        <w:rPr>
          <w:rFonts w:ascii="Times New Roman" w:hAnsi="Times New Roman" w:cs="Times New Roman"/>
          <w:sz w:val="24"/>
          <w:szCs w:val="24"/>
        </w:rPr>
        <w:t xml:space="preserve">разработке операционных эскизов для технологического процесса изготовления </w:t>
      </w:r>
      <w:r w:rsidRPr="006367C0">
        <w:rPr>
          <w:rFonts w:ascii="Times New Roman" w:hAnsi="Times New Roman" w:cs="Times New Roman"/>
          <w:sz w:val="24"/>
          <w:szCs w:val="24"/>
        </w:rPr>
        <w:t>детали.</w:t>
      </w:r>
    </w:p>
    <w:p w:rsidR="00B44CFE" w:rsidRPr="006367C0" w:rsidRDefault="00B44CFE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B44CFE" w:rsidRPr="006367C0" w:rsidRDefault="00B44CFE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6367C0">
        <w:rPr>
          <w:color w:val="000000"/>
          <w:sz w:val="24"/>
          <w:szCs w:val="24"/>
        </w:rPr>
        <w:t>Оборудование:</w:t>
      </w:r>
    </w:p>
    <w:p w:rsidR="00B44CFE" w:rsidRPr="00B44CFE" w:rsidRDefault="00B44CFE" w:rsidP="00DD5C89">
      <w:pPr>
        <w:pStyle w:val="a3"/>
        <w:numPr>
          <w:ilvl w:val="0"/>
          <w:numId w:val="35"/>
        </w:numPr>
        <w:tabs>
          <w:tab w:val="left" w:pos="993"/>
          <w:tab w:val="left" w:pos="1134"/>
        </w:tabs>
        <w:spacing w:after="0" w:line="240" w:lineRule="auto"/>
        <w:ind w:hanging="929"/>
        <w:jc w:val="both"/>
        <w:rPr>
          <w:rFonts w:ascii="Times New Roman" w:hAnsi="Times New Roman"/>
          <w:sz w:val="24"/>
          <w:szCs w:val="24"/>
        </w:rPr>
      </w:pPr>
      <w:r w:rsidRPr="00B44CFE">
        <w:rPr>
          <w:rFonts w:ascii="Times New Roman" w:hAnsi="Times New Roman"/>
          <w:sz w:val="24"/>
          <w:szCs w:val="24"/>
        </w:rPr>
        <w:t>рабочий чертеж детали;</w:t>
      </w:r>
    </w:p>
    <w:p w:rsidR="00B44CFE" w:rsidRPr="00F53D80" w:rsidRDefault="00B44CFE" w:rsidP="00DD5C89">
      <w:pPr>
        <w:pStyle w:val="a5"/>
        <w:numPr>
          <w:ilvl w:val="0"/>
          <w:numId w:val="35"/>
        </w:numPr>
        <w:tabs>
          <w:tab w:val="left" w:pos="993"/>
          <w:tab w:val="left" w:pos="1134"/>
        </w:tabs>
        <w:spacing w:after="0"/>
        <w:ind w:hanging="929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конспекты;</w:t>
      </w:r>
    </w:p>
    <w:p w:rsidR="00B44CFE" w:rsidRPr="00F732E1" w:rsidRDefault="00B44CFE" w:rsidP="00DD5C89">
      <w:pPr>
        <w:pStyle w:val="a5"/>
        <w:numPr>
          <w:ilvl w:val="0"/>
          <w:numId w:val="35"/>
        </w:numPr>
        <w:tabs>
          <w:tab w:val="left" w:pos="993"/>
          <w:tab w:val="left" w:pos="1134"/>
          <w:tab w:val="left" w:pos="1276"/>
        </w:tabs>
        <w:spacing w:after="0"/>
        <w:ind w:hanging="929"/>
        <w:jc w:val="both"/>
        <w:rPr>
          <w:b w:val="0"/>
          <w:color w:val="000000"/>
          <w:sz w:val="24"/>
          <w:szCs w:val="24"/>
        </w:rPr>
      </w:pPr>
      <w:r w:rsidRPr="00151543">
        <w:rPr>
          <w:b w:val="0"/>
          <w:color w:val="000000"/>
          <w:sz w:val="24"/>
          <w:szCs w:val="24"/>
        </w:rPr>
        <w:t xml:space="preserve">Справочный материал: </w:t>
      </w:r>
    </w:p>
    <w:p w:rsidR="00B44CFE" w:rsidRDefault="00B44CFE" w:rsidP="00DD5C89">
      <w:pPr>
        <w:pStyle w:val="a5"/>
        <w:numPr>
          <w:ilvl w:val="0"/>
          <w:numId w:val="36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Справочник молодого токаря И.И. Бергер </w:t>
      </w:r>
      <w:r w:rsidRPr="00655166">
        <w:rPr>
          <w:b w:val="0"/>
          <w:color w:val="000000"/>
          <w:sz w:val="24"/>
          <w:szCs w:val="24"/>
        </w:rPr>
        <w:t xml:space="preserve"> – М.: Высш. шк., </w:t>
      </w:r>
      <w:r>
        <w:rPr>
          <w:b w:val="0"/>
          <w:color w:val="000000"/>
          <w:sz w:val="24"/>
          <w:szCs w:val="24"/>
        </w:rPr>
        <w:t>1987 г.</w:t>
      </w:r>
      <w:r w:rsidR="005437C4">
        <w:rPr>
          <w:b w:val="0"/>
          <w:color w:val="000000"/>
          <w:sz w:val="24"/>
          <w:szCs w:val="24"/>
        </w:rPr>
        <w:t>,</w:t>
      </w:r>
    </w:p>
    <w:p w:rsidR="00B44CFE" w:rsidRDefault="00B44CFE" w:rsidP="00DD5C89">
      <w:pPr>
        <w:pStyle w:val="a5"/>
        <w:numPr>
          <w:ilvl w:val="0"/>
          <w:numId w:val="36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Схиртладзе А.Г., Новиков В.Ю. Станочник широкого профиля: Учеб. для ПТУ. – М.: Высш. шк., 1989 г.</w:t>
      </w:r>
      <w:r w:rsidR="005437C4">
        <w:rPr>
          <w:b w:val="0"/>
          <w:color w:val="000000"/>
          <w:sz w:val="24"/>
          <w:szCs w:val="24"/>
        </w:rPr>
        <w:t>,</w:t>
      </w:r>
    </w:p>
    <w:p w:rsidR="005437C4" w:rsidRDefault="005437C4" w:rsidP="00DD5C89">
      <w:pPr>
        <w:pStyle w:val="a5"/>
        <w:numPr>
          <w:ilvl w:val="0"/>
          <w:numId w:val="36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Интернет-ресурс ГОСТ 3.1702-79,</w:t>
      </w:r>
    </w:p>
    <w:p w:rsidR="00B44CFE" w:rsidRDefault="00B44CFE" w:rsidP="00DD5C89">
      <w:pPr>
        <w:pStyle w:val="a5"/>
        <w:numPr>
          <w:ilvl w:val="0"/>
          <w:numId w:val="36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Таблица шероховатости</w:t>
      </w:r>
      <w:r w:rsidR="005437C4">
        <w:rPr>
          <w:b w:val="0"/>
          <w:color w:val="000000"/>
          <w:sz w:val="24"/>
          <w:szCs w:val="24"/>
        </w:rPr>
        <w:t>,</w:t>
      </w:r>
    </w:p>
    <w:p w:rsidR="00B44CFE" w:rsidRDefault="00D33B5E" w:rsidP="00DD5C89">
      <w:pPr>
        <w:pStyle w:val="a5"/>
        <w:numPr>
          <w:ilvl w:val="0"/>
          <w:numId w:val="36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Таблица допусков и посадок.</w:t>
      </w:r>
    </w:p>
    <w:p w:rsidR="00B44CFE" w:rsidRPr="00F53D80" w:rsidRDefault="00B44CFE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B44CFE" w:rsidRPr="00F53D80" w:rsidRDefault="00B44CFE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 xml:space="preserve">Требуется: </w:t>
      </w:r>
    </w:p>
    <w:p w:rsidR="00B44CFE" w:rsidRDefault="001E1F96" w:rsidP="00DD5C89">
      <w:pPr>
        <w:pStyle w:val="a5"/>
        <w:numPr>
          <w:ilvl w:val="0"/>
          <w:numId w:val="34"/>
        </w:numPr>
        <w:tabs>
          <w:tab w:val="left" w:pos="993"/>
          <w:tab w:val="left" w:pos="1134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Изобразить заготовку в рабочем положении для станка</w:t>
      </w:r>
      <w:r w:rsidR="00B44CFE">
        <w:rPr>
          <w:b w:val="0"/>
          <w:color w:val="000000"/>
          <w:sz w:val="24"/>
          <w:szCs w:val="24"/>
        </w:rPr>
        <w:t>;</w:t>
      </w:r>
    </w:p>
    <w:p w:rsidR="001E1F96" w:rsidRDefault="001E1F96" w:rsidP="00DD5C89">
      <w:pPr>
        <w:pStyle w:val="a5"/>
        <w:numPr>
          <w:ilvl w:val="0"/>
          <w:numId w:val="34"/>
        </w:numPr>
        <w:tabs>
          <w:tab w:val="left" w:pos="993"/>
          <w:tab w:val="left" w:pos="1134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Выделить обрабатываемые поверхности утолщенной линией;</w:t>
      </w:r>
    </w:p>
    <w:p w:rsidR="001E1F96" w:rsidRDefault="001E1F96" w:rsidP="00DD5C89">
      <w:pPr>
        <w:pStyle w:val="a5"/>
        <w:numPr>
          <w:ilvl w:val="0"/>
          <w:numId w:val="34"/>
        </w:numPr>
        <w:tabs>
          <w:tab w:val="left" w:pos="993"/>
          <w:tab w:val="left" w:pos="1134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Условными обозначениями показать установочные и зажимные элементы приспособления;</w:t>
      </w:r>
    </w:p>
    <w:p w:rsidR="00B44CFE" w:rsidRDefault="001E1F96" w:rsidP="00DD5C89">
      <w:pPr>
        <w:pStyle w:val="a5"/>
        <w:numPr>
          <w:ilvl w:val="0"/>
          <w:numId w:val="34"/>
        </w:numPr>
        <w:tabs>
          <w:tab w:val="left" w:pos="993"/>
          <w:tab w:val="left" w:pos="1134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Нанести размеры с допусками</w:t>
      </w:r>
      <w:r w:rsidR="00D33B5E">
        <w:rPr>
          <w:b w:val="0"/>
          <w:color w:val="000000"/>
          <w:sz w:val="24"/>
          <w:szCs w:val="24"/>
        </w:rPr>
        <w:t xml:space="preserve"> и</w:t>
      </w:r>
      <w:r>
        <w:rPr>
          <w:b w:val="0"/>
          <w:color w:val="000000"/>
          <w:sz w:val="24"/>
          <w:szCs w:val="24"/>
        </w:rPr>
        <w:t xml:space="preserve"> шероховатость поверхностей;</w:t>
      </w:r>
    </w:p>
    <w:p w:rsidR="001E1F96" w:rsidRDefault="001E1F96" w:rsidP="00DD5C89">
      <w:pPr>
        <w:pStyle w:val="a5"/>
        <w:numPr>
          <w:ilvl w:val="0"/>
          <w:numId w:val="34"/>
        </w:numPr>
        <w:tabs>
          <w:tab w:val="left" w:pos="993"/>
          <w:tab w:val="left" w:pos="1134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Указать номера </w:t>
      </w:r>
      <w:r w:rsidR="00D33B5E">
        <w:rPr>
          <w:b w:val="0"/>
          <w:color w:val="000000"/>
          <w:sz w:val="24"/>
          <w:szCs w:val="24"/>
        </w:rPr>
        <w:t>обрабатываемых поверхностей;</w:t>
      </w:r>
    </w:p>
    <w:p w:rsidR="00D33B5E" w:rsidRDefault="00D33B5E" w:rsidP="00DD5C89">
      <w:pPr>
        <w:pStyle w:val="a5"/>
        <w:numPr>
          <w:ilvl w:val="0"/>
          <w:numId w:val="34"/>
        </w:numPr>
        <w:tabs>
          <w:tab w:val="left" w:pos="993"/>
          <w:tab w:val="left" w:pos="1134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Указать направление главного движения и движения подач;</w:t>
      </w:r>
    </w:p>
    <w:p w:rsidR="00D33B5E" w:rsidRPr="00F53D80" w:rsidRDefault="00D33B5E" w:rsidP="00DD5C89">
      <w:pPr>
        <w:pStyle w:val="a5"/>
        <w:numPr>
          <w:ilvl w:val="0"/>
          <w:numId w:val="34"/>
        </w:numPr>
        <w:tabs>
          <w:tab w:val="left" w:pos="993"/>
          <w:tab w:val="left" w:pos="1134"/>
        </w:tabs>
        <w:spacing w:after="0"/>
        <w:ind w:left="0" w:firstLine="568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Изобразить режущие инструменты, присвоить порядковые номера.</w:t>
      </w:r>
    </w:p>
    <w:p w:rsidR="00B44CFE" w:rsidRPr="00F53D80" w:rsidRDefault="00B44CFE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B44CFE" w:rsidRDefault="00B44CFE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Образец работы.</w:t>
      </w:r>
    </w:p>
    <w:p w:rsidR="00B44CFE" w:rsidRDefault="00B44CFE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AB5F4E" w:rsidRPr="004C7FC4" w:rsidRDefault="00DD5C89" w:rsidP="00DD5C89">
      <w:pPr>
        <w:pStyle w:val="a5"/>
        <w:tabs>
          <w:tab w:val="left" w:pos="851"/>
          <w:tab w:val="left" w:pos="1134"/>
        </w:tabs>
        <w:spacing w:after="0"/>
        <w:ind w:firstLine="567"/>
        <w:rPr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1A02A356" wp14:editId="5AB03EE7">
            <wp:extent cx="4231294" cy="354392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6"/>
                    <a:srcRect l="21551" t="19351" r="42607" b="27281"/>
                    <a:stretch/>
                  </pic:blipFill>
                  <pic:spPr bwMode="auto">
                    <a:xfrm>
                      <a:off x="0" y="0"/>
                      <a:ext cx="4249278" cy="3558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1F96" w:rsidRPr="004C7FC4" w:rsidRDefault="001E1F96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B554D3" w:rsidRDefault="001E1F96" w:rsidP="00DD5C89">
      <w:pPr>
        <w:pStyle w:val="a5"/>
        <w:tabs>
          <w:tab w:val="left" w:pos="851"/>
          <w:tab w:val="left" w:pos="1134"/>
        </w:tabs>
        <w:spacing w:after="0"/>
        <w:ind w:firstLine="567"/>
        <w:rPr>
          <w:b w:val="0"/>
          <w:color w:val="000000"/>
          <w:sz w:val="24"/>
          <w:szCs w:val="24"/>
        </w:rPr>
      </w:pPr>
      <w:r w:rsidRPr="004C7FC4">
        <w:rPr>
          <w:b w:val="0"/>
          <w:color w:val="000000"/>
          <w:sz w:val="24"/>
          <w:szCs w:val="24"/>
        </w:rPr>
        <w:t>Рисунок 6</w:t>
      </w:r>
      <w:r w:rsidR="00B44CFE" w:rsidRPr="004C7FC4">
        <w:rPr>
          <w:b w:val="0"/>
          <w:color w:val="000000"/>
          <w:sz w:val="24"/>
          <w:szCs w:val="24"/>
        </w:rPr>
        <w:t xml:space="preserve"> – </w:t>
      </w:r>
      <w:r w:rsidRPr="004C7FC4">
        <w:rPr>
          <w:b w:val="0"/>
          <w:color w:val="000000"/>
          <w:sz w:val="24"/>
          <w:szCs w:val="24"/>
        </w:rPr>
        <w:t xml:space="preserve">Операционный эскиз </w:t>
      </w:r>
      <w:r w:rsidR="004C7FC4" w:rsidRPr="004C7FC4">
        <w:rPr>
          <w:b w:val="0"/>
          <w:color w:val="000000"/>
          <w:sz w:val="24"/>
          <w:szCs w:val="24"/>
        </w:rPr>
        <w:t xml:space="preserve">токарной </w:t>
      </w:r>
      <w:r w:rsidRPr="004C7FC4">
        <w:rPr>
          <w:b w:val="0"/>
          <w:color w:val="000000"/>
          <w:sz w:val="24"/>
          <w:szCs w:val="24"/>
        </w:rPr>
        <w:t>обработки</w:t>
      </w:r>
      <w:r w:rsidR="00B44CFE" w:rsidRPr="004C7FC4">
        <w:rPr>
          <w:b w:val="0"/>
          <w:color w:val="000000"/>
          <w:sz w:val="24"/>
          <w:szCs w:val="24"/>
        </w:rPr>
        <w:t xml:space="preserve"> детали «…»</w:t>
      </w:r>
      <w:r w:rsidRPr="004C7FC4">
        <w:rPr>
          <w:b w:val="0"/>
          <w:color w:val="000000"/>
          <w:sz w:val="24"/>
          <w:szCs w:val="24"/>
        </w:rPr>
        <w:t xml:space="preserve"> на </w:t>
      </w:r>
      <w:r w:rsidR="004C7FC4" w:rsidRPr="004C7FC4">
        <w:rPr>
          <w:b w:val="0"/>
          <w:color w:val="000000"/>
          <w:sz w:val="24"/>
          <w:szCs w:val="24"/>
        </w:rPr>
        <w:t>универсальном станке</w:t>
      </w:r>
      <w:r w:rsidR="004C7FC4">
        <w:rPr>
          <w:b w:val="0"/>
          <w:color w:val="000000"/>
          <w:sz w:val="24"/>
          <w:szCs w:val="24"/>
        </w:rPr>
        <w:t xml:space="preserve"> </w:t>
      </w:r>
    </w:p>
    <w:p w:rsidR="00B44CFE" w:rsidRDefault="00B44CFE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4C7FC4" w:rsidRDefault="00DD5C89" w:rsidP="00DD5C89">
      <w:pPr>
        <w:pStyle w:val="a5"/>
        <w:tabs>
          <w:tab w:val="left" w:pos="851"/>
          <w:tab w:val="left" w:pos="1134"/>
        </w:tabs>
        <w:spacing w:after="0"/>
        <w:ind w:firstLine="567"/>
        <w:rPr>
          <w:b w:val="0"/>
          <w:color w:val="00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FB2A099" wp14:editId="16B16A0B">
            <wp:extent cx="4592551" cy="3750248"/>
            <wp:effectExtent l="0" t="0" r="0" b="317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7"/>
                    <a:srcRect l="21000" t="10751" r="28641" b="16141"/>
                    <a:stretch/>
                  </pic:blipFill>
                  <pic:spPr bwMode="auto">
                    <a:xfrm>
                      <a:off x="0" y="0"/>
                      <a:ext cx="4601439" cy="3757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4C7FC4" w:rsidRDefault="004C7FC4" w:rsidP="00DD5C89">
      <w:pPr>
        <w:pStyle w:val="a5"/>
        <w:tabs>
          <w:tab w:val="left" w:pos="851"/>
          <w:tab w:val="left" w:pos="1134"/>
        </w:tabs>
        <w:spacing w:after="0"/>
        <w:ind w:firstLine="567"/>
        <w:rPr>
          <w:b w:val="0"/>
          <w:color w:val="000000"/>
          <w:sz w:val="24"/>
          <w:szCs w:val="24"/>
        </w:rPr>
      </w:pPr>
    </w:p>
    <w:p w:rsidR="004C7FC4" w:rsidRDefault="004C7FC4" w:rsidP="00DD5C89">
      <w:pPr>
        <w:pStyle w:val="a5"/>
        <w:tabs>
          <w:tab w:val="left" w:pos="851"/>
          <w:tab w:val="left" w:pos="1134"/>
        </w:tabs>
        <w:spacing w:after="0"/>
        <w:ind w:firstLine="567"/>
        <w:rPr>
          <w:b w:val="0"/>
          <w:color w:val="000000"/>
          <w:sz w:val="24"/>
          <w:szCs w:val="24"/>
        </w:rPr>
      </w:pPr>
      <w:r w:rsidRPr="004C7FC4">
        <w:rPr>
          <w:b w:val="0"/>
          <w:color w:val="000000"/>
          <w:sz w:val="24"/>
          <w:szCs w:val="24"/>
        </w:rPr>
        <w:t xml:space="preserve"> Рисунок </w:t>
      </w:r>
      <w:r>
        <w:rPr>
          <w:b w:val="0"/>
          <w:color w:val="000000"/>
          <w:sz w:val="24"/>
          <w:szCs w:val="24"/>
        </w:rPr>
        <w:t>7</w:t>
      </w:r>
      <w:r w:rsidRPr="004C7FC4">
        <w:rPr>
          <w:b w:val="0"/>
          <w:color w:val="000000"/>
          <w:sz w:val="24"/>
          <w:szCs w:val="24"/>
        </w:rPr>
        <w:t xml:space="preserve"> – Операционный эскиз токарной обработки детали «…» на станке</w:t>
      </w:r>
      <w:r>
        <w:rPr>
          <w:b w:val="0"/>
          <w:color w:val="000000"/>
          <w:sz w:val="24"/>
          <w:szCs w:val="24"/>
        </w:rPr>
        <w:t xml:space="preserve"> с ЧПУ</w:t>
      </w:r>
    </w:p>
    <w:p w:rsidR="004C7FC4" w:rsidRDefault="004C7FC4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B44CFE" w:rsidRDefault="00B44CFE" w:rsidP="00DD5C89">
      <w:pPr>
        <w:pStyle w:val="a5"/>
        <w:tabs>
          <w:tab w:val="left" w:pos="851"/>
          <w:tab w:val="left" w:pos="1134"/>
        </w:tabs>
        <w:spacing w:after="0"/>
        <w:ind w:firstLine="567"/>
        <w:rPr>
          <w:b w:val="0"/>
          <w:color w:val="000000"/>
          <w:sz w:val="24"/>
          <w:szCs w:val="24"/>
        </w:rPr>
      </w:pPr>
    </w:p>
    <w:p w:rsidR="00D33B5E" w:rsidRPr="006367C0" w:rsidRDefault="00D33B5E" w:rsidP="00DD5C89">
      <w:pPr>
        <w:pStyle w:val="1"/>
        <w:pageBreakBefore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lastRenderedPageBreak/>
        <w:t>Практическая работа №</w:t>
      </w:r>
      <w:r>
        <w:rPr>
          <w:b/>
          <w:caps/>
          <w:color w:val="000000"/>
          <w:sz w:val="24"/>
          <w:szCs w:val="24"/>
        </w:rPr>
        <w:t>10</w:t>
      </w:r>
      <w:r w:rsidRPr="006367C0">
        <w:rPr>
          <w:b/>
          <w:caps/>
          <w:color w:val="000000"/>
          <w:sz w:val="24"/>
          <w:szCs w:val="24"/>
        </w:rPr>
        <w:t>, 1</w:t>
      </w:r>
      <w:r>
        <w:rPr>
          <w:b/>
          <w:caps/>
          <w:color w:val="000000"/>
          <w:sz w:val="24"/>
          <w:szCs w:val="24"/>
        </w:rPr>
        <w:t>2</w:t>
      </w:r>
      <w:r w:rsidRPr="006367C0">
        <w:rPr>
          <w:b/>
          <w:caps/>
          <w:color w:val="000000"/>
          <w:sz w:val="24"/>
          <w:szCs w:val="24"/>
        </w:rPr>
        <w:t>, 1</w:t>
      </w:r>
      <w:r>
        <w:rPr>
          <w:b/>
          <w:caps/>
          <w:color w:val="000000"/>
          <w:sz w:val="24"/>
          <w:szCs w:val="24"/>
        </w:rPr>
        <w:t>6</w:t>
      </w:r>
    </w:p>
    <w:p w:rsidR="00D33B5E" w:rsidRPr="006367C0" w:rsidRDefault="00D33B5E" w:rsidP="00DD5C89">
      <w:pPr>
        <w:pStyle w:val="1"/>
        <w:spacing w:before="0"/>
        <w:ind w:firstLine="0"/>
        <w:jc w:val="center"/>
        <w:rPr>
          <w:b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t xml:space="preserve">Тема. </w:t>
      </w:r>
      <w:r w:rsidRPr="00D33B5E">
        <w:rPr>
          <w:b/>
          <w:bCs/>
          <w:caps/>
          <w:color w:val="000000"/>
          <w:sz w:val="24"/>
          <w:szCs w:val="24"/>
        </w:rPr>
        <w:t>Разработка операционн</w:t>
      </w:r>
      <w:r>
        <w:rPr>
          <w:b/>
          <w:bCs/>
          <w:caps/>
          <w:color w:val="000000"/>
          <w:sz w:val="24"/>
          <w:szCs w:val="24"/>
        </w:rPr>
        <w:t xml:space="preserve">ого ТП изготовления </w:t>
      </w:r>
      <w:r w:rsidRPr="006367C0">
        <w:rPr>
          <w:b/>
          <w:caps/>
          <w:color w:val="000000"/>
          <w:sz w:val="24"/>
          <w:szCs w:val="24"/>
        </w:rPr>
        <w:t>детали «Вал», «Втулка», «Корпус»</w:t>
      </w:r>
    </w:p>
    <w:p w:rsidR="00D33B5E" w:rsidRDefault="00D33B5E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3B5E" w:rsidRPr="006367C0" w:rsidRDefault="00D33B5E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67C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6367C0">
        <w:rPr>
          <w:rFonts w:ascii="Times New Roman" w:hAnsi="Times New Roman" w:cs="Times New Roman"/>
          <w:sz w:val="24"/>
          <w:szCs w:val="24"/>
        </w:rPr>
        <w:t xml:space="preserve">получение практических навыков в </w:t>
      </w:r>
      <w:r>
        <w:rPr>
          <w:rFonts w:ascii="Times New Roman" w:hAnsi="Times New Roman" w:cs="Times New Roman"/>
          <w:sz w:val="24"/>
          <w:szCs w:val="24"/>
        </w:rPr>
        <w:t xml:space="preserve">разработке операционного технологического процесса изготовления </w:t>
      </w:r>
      <w:r w:rsidRPr="006367C0">
        <w:rPr>
          <w:rFonts w:ascii="Times New Roman" w:hAnsi="Times New Roman" w:cs="Times New Roman"/>
          <w:sz w:val="24"/>
          <w:szCs w:val="24"/>
        </w:rPr>
        <w:t>детали.</w:t>
      </w:r>
    </w:p>
    <w:p w:rsidR="00D33B5E" w:rsidRPr="006367C0" w:rsidRDefault="00D33B5E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D33B5E" w:rsidRPr="006367C0" w:rsidRDefault="00D33B5E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6367C0">
        <w:rPr>
          <w:color w:val="000000"/>
          <w:sz w:val="24"/>
          <w:szCs w:val="24"/>
        </w:rPr>
        <w:t>Оборудование:</w:t>
      </w:r>
    </w:p>
    <w:p w:rsidR="00D33B5E" w:rsidRPr="00D33B5E" w:rsidRDefault="00D33B5E" w:rsidP="00DD5C89">
      <w:pPr>
        <w:pStyle w:val="a3"/>
        <w:numPr>
          <w:ilvl w:val="0"/>
          <w:numId w:val="37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33B5E">
        <w:rPr>
          <w:rFonts w:ascii="Times New Roman" w:hAnsi="Times New Roman"/>
          <w:sz w:val="24"/>
          <w:szCs w:val="24"/>
        </w:rPr>
        <w:t>рабочий чертеж детали;</w:t>
      </w:r>
    </w:p>
    <w:p w:rsidR="00D33B5E" w:rsidRPr="00F53D80" w:rsidRDefault="00D33B5E" w:rsidP="00DD5C89">
      <w:pPr>
        <w:pStyle w:val="a5"/>
        <w:numPr>
          <w:ilvl w:val="0"/>
          <w:numId w:val="37"/>
        </w:numPr>
        <w:tabs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конспекты;</w:t>
      </w:r>
    </w:p>
    <w:p w:rsidR="00D33B5E" w:rsidRPr="00F732E1" w:rsidRDefault="00D33B5E" w:rsidP="00DD5C89">
      <w:pPr>
        <w:pStyle w:val="a5"/>
        <w:numPr>
          <w:ilvl w:val="0"/>
          <w:numId w:val="37"/>
        </w:numPr>
        <w:tabs>
          <w:tab w:val="left" w:pos="993"/>
          <w:tab w:val="left" w:pos="1134"/>
          <w:tab w:val="left" w:pos="1276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 w:rsidRPr="00151543">
        <w:rPr>
          <w:b w:val="0"/>
          <w:color w:val="000000"/>
          <w:sz w:val="24"/>
          <w:szCs w:val="24"/>
        </w:rPr>
        <w:t xml:space="preserve">Справочный материал: </w:t>
      </w:r>
    </w:p>
    <w:p w:rsidR="00D33B5E" w:rsidRDefault="00D33B5E" w:rsidP="00DD5C89">
      <w:pPr>
        <w:pStyle w:val="a5"/>
        <w:numPr>
          <w:ilvl w:val="0"/>
          <w:numId w:val="38"/>
        </w:numPr>
        <w:tabs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Справочник молодого токаря И.И. Бергер </w:t>
      </w:r>
      <w:r w:rsidRPr="00655166">
        <w:rPr>
          <w:b w:val="0"/>
          <w:color w:val="000000"/>
          <w:sz w:val="24"/>
          <w:szCs w:val="24"/>
        </w:rPr>
        <w:t xml:space="preserve"> – М.: Высш. шк., </w:t>
      </w:r>
      <w:r>
        <w:rPr>
          <w:b w:val="0"/>
          <w:color w:val="000000"/>
          <w:sz w:val="24"/>
          <w:szCs w:val="24"/>
        </w:rPr>
        <w:t>1987 г.,</w:t>
      </w:r>
    </w:p>
    <w:p w:rsidR="00D33B5E" w:rsidRDefault="00D33B5E" w:rsidP="00DD5C89">
      <w:pPr>
        <w:pStyle w:val="a5"/>
        <w:numPr>
          <w:ilvl w:val="0"/>
          <w:numId w:val="38"/>
        </w:numPr>
        <w:tabs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Схиртладзе А.Г., Новиков В.Ю. Станочник широкого профиля: Учеб. для ПТУ. – М.: Высш. шк., 1989 г.,</w:t>
      </w:r>
    </w:p>
    <w:p w:rsidR="00D33B5E" w:rsidRDefault="00D33B5E" w:rsidP="00DD5C89">
      <w:pPr>
        <w:pStyle w:val="a5"/>
        <w:numPr>
          <w:ilvl w:val="0"/>
          <w:numId w:val="38"/>
        </w:numPr>
        <w:tabs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Интернет-ресурс ГОСТ 3.1702-79.</w:t>
      </w:r>
    </w:p>
    <w:p w:rsidR="00D33B5E" w:rsidRPr="00F53D80" w:rsidRDefault="00D33B5E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D33B5E" w:rsidRPr="00F53D80" w:rsidRDefault="00D33B5E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 xml:space="preserve">Требуется: </w:t>
      </w:r>
    </w:p>
    <w:p w:rsidR="00D33B5E" w:rsidRDefault="005137D7" w:rsidP="00DD5C89">
      <w:pPr>
        <w:pStyle w:val="a5"/>
        <w:numPr>
          <w:ilvl w:val="0"/>
          <w:numId w:val="39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Описать последовательность обработки заготовки на операциях</w:t>
      </w:r>
      <w:r w:rsidR="00D33B5E">
        <w:rPr>
          <w:b w:val="0"/>
          <w:color w:val="000000"/>
          <w:sz w:val="24"/>
          <w:szCs w:val="24"/>
        </w:rPr>
        <w:t>;</w:t>
      </w:r>
    </w:p>
    <w:p w:rsidR="00D33B5E" w:rsidRDefault="005137D7" w:rsidP="00DD5C89">
      <w:pPr>
        <w:pStyle w:val="a5"/>
        <w:numPr>
          <w:ilvl w:val="0"/>
          <w:numId w:val="39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Определить вид перехода</w:t>
      </w:r>
      <w:r w:rsidR="00D33B5E">
        <w:rPr>
          <w:b w:val="0"/>
          <w:color w:val="000000"/>
          <w:sz w:val="24"/>
          <w:szCs w:val="24"/>
        </w:rPr>
        <w:t>;</w:t>
      </w:r>
    </w:p>
    <w:p w:rsidR="00D33B5E" w:rsidRDefault="005137D7" w:rsidP="00DD5C89">
      <w:pPr>
        <w:pStyle w:val="a5"/>
        <w:numPr>
          <w:ilvl w:val="0"/>
          <w:numId w:val="39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Выбрать режущий и контрольно-измерительный инструменты.</w:t>
      </w:r>
    </w:p>
    <w:p w:rsidR="00D33B5E" w:rsidRPr="00F53D80" w:rsidRDefault="00D33B5E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D33B5E" w:rsidRDefault="00D33B5E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Образец работы.</w:t>
      </w:r>
    </w:p>
    <w:p w:rsidR="008C7572" w:rsidRDefault="008C7572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B44CFE" w:rsidRDefault="008C7572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Таблица 10 – Операционный технологический процесс изготовления детали «…» на операцию, выполняемую на универсальном станке </w:t>
      </w:r>
      <w:r w:rsidR="00125027">
        <w:rPr>
          <w:b w:val="0"/>
          <w:color w:val="000000"/>
          <w:sz w:val="24"/>
          <w:szCs w:val="24"/>
        </w:rPr>
        <w:t>(рис. 6)</w:t>
      </w:r>
    </w:p>
    <w:tbl>
      <w:tblPr>
        <w:tblStyle w:val="31"/>
        <w:tblW w:w="10060" w:type="dxa"/>
        <w:tblLook w:val="04A0" w:firstRow="1" w:lastRow="0" w:firstColumn="1" w:lastColumn="0" w:noHBand="0" w:noVBand="1"/>
      </w:tblPr>
      <w:tblGrid>
        <w:gridCol w:w="828"/>
        <w:gridCol w:w="893"/>
        <w:gridCol w:w="1085"/>
        <w:gridCol w:w="858"/>
        <w:gridCol w:w="3447"/>
        <w:gridCol w:w="1634"/>
        <w:gridCol w:w="1315"/>
      </w:tblGrid>
      <w:tr w:rsidR="00B554D3" w:rsidRPr="008C7572" w:rsidTr="00B554D3">
        <w:tc>
          <w:tcPr>
            <w:tcW w:w="828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Опер.</w:t>
            </w:r>
          </w:p>
        </w:tc>
        <w:tc>
          <w:tcPr>
            <w:tcW w:w="893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Устан.</w:t>
            </w:r>
          </w:p>
        </w:tc>
        <w:tc>
          <w:tcPr>
            <w:tcW w:w="1085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Переход</w:t>
            </w:r>
          </w:p>
        </w:tc>
        <w:tc>
          <w:tcPr>
            <w:tcW w:w="858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Вид перех.</w:t>
            </w:r>
          </w:p>
        </w:tc>
        <w:tc>
          <w:tcPr>
            <w:tcW w:w="3447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Содержание операции</w:t>
            </w:r>
          </w:p>
        </w:tc>
        <w:tc>
          <w:tcPr>
            <w:tcW w:w="1634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Реж. инстр.</w:t>
            </w:r>
          </w:p>
        </w:tc>
        <w:tc>
          <w:tcPr>
            <w:tcW w:w="1315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Измер. инстр.</w:t>
            </w:r>
          </w:p>
        </w:tc>
      </w:tr>
      <w:tr w:rsidR="00B554D3" w:rsidRPr="008C7572" w:rsidTr="00B554D3">
        <w:tc>
          <w:tcPr>
            <w:tcW w:w="828" w:type="dxa"/>
          </w:tcPr>
          <w:p w:rsidR="00B554D3" w:rsidRPr="008C7572" w:rsidRDefault="00B554D3" w:rsidP="00DD5C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</w:tcPr>
          <w:p w:rsidR="00B554D3" w:rsidRPr="008C7572" w:rsidRDefault="00B554D3" w:rsidP="00DD5C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5" w:type="dxa"/>
          </w:tcPr>
          <w:p w:rsidR="00B554D3" w:rsidRPr="008C7572" w:rsidRDefault="00B554D3" w:rsidP="00DD5C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8" w:type="dxa"/>
          </w:tcPr>
          <w:p w:rsidR="00B554D3" w:rsidRPr="008C7572" w:rsidRDefault="00B554D3" w:rsidP="00DD5C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47" w:type="dxa"/>
          </w:tcPr>
          <w:p w:rsidR="00B554D3" w:rsidRPr="008C7572" w:rsidRDefault="00B554D3" w:rsidP="00DD5C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34" w:type="dxa"/>
          </w:tcPr>
          <w:p w:rsidR="00B554D3" w:rsidRPr="008C7572" w:rsidRDefault="00B554D3" w:rsidP="00DD5C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15" w:type="dxa"/>
          </w:tcPr>
          <w:p w:rsidR="00B554D3" w:rsidRDefault="00B554D3" w:rsidP="00DD5C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554D3" w:rsidRPr="008C7572" w:rsidTr="00B554D3">
        <w:tc>
          <w:tcPr>
            <w:tcW w:w="828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C7F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3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7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Токарная операция</w:t>
            </w:r>
          </w:p>
        </w:tc>
        <w:tc>
          <w:tcPr>
            <w:tcW w:w="1634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4D3" w:rsidRPr="008C7572" w:rsidTr="00B554D3">
        <w:tc>
          <w:tcPr>
            <w:tcW w:w="828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085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ВП</w:t>
            </w:r>
          </w:p>
        </w:tc>
        <w:tc>
          <w:tcPr>
            <w:tcW w:w="3447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Установить и закрепить заготовку.</w:t>
            </w:r>
          </w:p>
        </w:tc>
        <w:tc>
          <w:tcPr>
            <w:tcW w:w="1634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4D3" w:rsidRPr="008C7572" w:rsidTr="00B554D3">
        <w:tc>
          <w:tcPr>
            <w:tcW w:w="828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8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</w:p>
        </w:tc>
        <w:tc>
          <w:tcPr>
            <w:tcW w:w="3447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Точить торец пов. 1.</w:t>
            </w:r>
          </w:p>
        </w:tc>
        <w:tc>
          <w:tcPr>
            <w:tcW w:w="1634" w:type="dxa"/>
            <w:vMerge w:val="restart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ПИ1 - Резец прох. отогнутый, Т15К6</w:t>
            </w:r>
          </w:p>
        </w:tc>
        <w:tc>
          <w:tcPr>
            <w:tcW w:w="1315" w:type="dxa"/>
            <w:vMerge w:val="restart"/>
          </w:tcPr>
          <w:p w:rsidR="00B554D3" w:rsidRPr="00B554D3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4D3">
              <w:rPr>
                <w:rFonts w:ascii="Times New Roman" w:hAnsi="Times New Roman" w:cs="Times New Roman"/>
                <w:sz w:val="24"/>
                <w:szCs w:val="24"/>
              </w:rPr>
              <w:t>ШЦ-1,</w:t>
            </w:r>
          </w:p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4D3">
              <w:rPr>
                <w:rFonts w:ascii="Times New Roman" w:hAnsi="Times New Roman" w:cs="Times New Roman"/>
                <w:sz w:val="24"/>
                <w:szCs w:val="24"/>
              </w:rPr>
              <w:t>ШЦ-2 ГОСТ 166-89</w:t>
            </w:r>
            <w:r w:rsidR="00FB0235">
              <w:rPr>
                <w:rFonts w:ascii="Times New Roman" w:hAnsi="Times New Roman" w:cs="Times New Roman"/>
                <w:sz w:val="24"/>
                <w:szCs w:val="24"/>
              </w:rPr>
              <w:t>, МК Ц100</w:t>
            </w:r>
            <w:r w:rsidR="00FB0235" w:rsidRPr="00FB0235">
              <w:rPr>
                <w:rFonts w:ascii="Times New Roman" w:hAnsi="Times New Roman" w:cs="Times New Roman"/>
                <w:sz w:val="24"/>
                <w:szCs w:val="24"/>
              </w:rPr>
              <w:t xml:space="preserve"> ГОСТ 6507-90</w:t>
            </w:r>
          </w:p>
        </w:tc>
      </w:tr>
      <w:tr w:rsidR="00B554D3" w:rsidRPr="008C7572" w:rsidTr="00B554D3">
        <w:tc>
          <w:tcPr>
            <w:tcW w:w="828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8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</w:p>
        </w:tc>
        <w:tc>
          <w:tcPr>
            <w:tcW w:w="3447" w:type="dxa"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Точить Ø85</w:t>
            </w:r>
            <w:r w:rsidRPr="008C757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-0</w:t>
            </w:r>
            <w:r w:rsidR="0078466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,</w:t>
            </w:r>
            <w:r w:rsidRPr="008C757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35</w:t>
            </w: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 пов. 2 на длину </w:t>
            </w:r>
            <w:r w:rsidRPr="008C75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</w:t>
            </w: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 70 мм.</w:t>
            </w:r>
          </w:p>
        </w:tc>
        <w:tc>
          <w:tcPr>
            <w:tcW w:w="1634" w:type="dxa"/>
            <w:vMerge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vMerge/>
          </w:tcPr>
          <w:p w:rsidR="00B554D3" w:rsidRPr="008C7572" w:rsidRDefault="00B554D3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235" w:rsidRPr="008C7572" w:rsidTr="00B554D3">
        <w:tc>
          <w:tcPr>
            <w:tcW w:w="82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</w:p>
        </w:tc>
        <w:tc>
          <w:tcPr>
            <w:tcW w:w="3447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Точить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начерно </w:t>
            </w: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Ø80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 пов. 3, выдерживая размер 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 мм пов. 4.</w:t>
            </w:r>
          </w:p>
        </w:tc>
        <w:tc>
          <w:tcPr>
            <w:tcW w:w="1634" w:type="dxa"/>
            <w:vMerge w:val="restart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ПИ2 - Резец порох. упорный, Т15К6 </w:t>
            </w:r>
          </w:p>
        </w:tc>
        <w:tc>
          <w:tcPr>
            <w:tcW w:w="1315" w:type="dxa"/>
            <w:vMerge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235" w:rsidRPr="008C7572" w:rsidTr="00B554D3">
        <w:tc>
          <w:tcPr>
            <w:tcW w:w="82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</w:p>
        </w:tc>
        <w:tc>
          <w:tcPr>
            <w:tcW w:w="3447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663">
              <w:rPr>
                <w:rFonts w:ascii="Times New Roman" w:hAnsi="Times New Roman" w:cs="Times New Roman"/>
                <w:sz w:val="24"/>
                <w:szCs w:val="24"/>
              </w:rPr>
              <w:t xml:space="preserve">Точить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начист</w:t>
            </w:r>
            <w:r w:rsidRPr="00784663">
              <w:rPr>
                <w:rFonts w:ascii="Times New Roman" w:hAnsi="Times New Roman" w:cs="Times New Roman"/>
                <w:sz w:val="24"/>
                <w:szCs w:val="24"/>
              </w:rPr>
              <w:t>о Ø80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FB02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84663">
              <w:rPr>
                <w:rFonts w:ascii="Times New Roman" w:hAnsi="Times New Roman" w:cs="Times New Roman"/>
                <w:sz w:val="24"/>
                <w:szCs w:val="24"/>
              </w:rPr>
              <w:t xml:space="preserve"> пов. 3, выдерживая размер 40</w:t>
            </w:r>
            <w:r w:rsidRPr="0078466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+0,6</w:t>
            </w:r>
            <w:r w:rsidRPr="00784663">
              <w:rPr>
                <w:rFonts w:ascii="Times New Roman" w:hAnsi="Times New Roman" w:cs="Times New Roman"/>
                <w:sz w:val="24"/>
                <w:szCs w:val="24"/>
              </w:rPr>
              <w:t xml:space="preserve"> мм пов. 4.</w:t>
            </w:r>
          </w:p>
        </w:tc>
        <w:tc>
          <w:tcPr>
            <w:tcW w:w="1634" w:type="dxa"/>
            <w:vMerge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vMerge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235" w:rsidRPr="008C7572" w:rsidTr="00B554D3">
        <w:tc>
          <w:tcPr>
            <w:tcW w:w="82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235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</w:p>
        </w:tc>
        <w:tc>
          <w:tcPr>
            <w:tcW w:w="3447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Точить фаску 3×45˚ пов. 5.</w:t>
            </w:r>
          </w:p>
        </w:tc>
        <w:tc>
          <w:tcPr>
            <w:tcW w:w="1634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ПИ1 - Резец прох. отогнутый, Т15К6</w:t>
            </w:r>
          </w:p>
        </w:tc>
        <w:tc>
          <w:tcPr>
            <w:tcW w:w="1315" w:type="dxa"/>
            <w:vMerge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235" w:rsidRPr="008C7572" w:rsidTr="00B554D3">
        <w:tc>
          <w:tcPr>
            <w:tcW w:w="82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ВП</w:t>
            </w:r>
          </w:p>
        </w:tc>
        <w:tc>
          <w:tcPr>
            <w:tcW w:w="3447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Контроль размеров исполнителем.</w:t>
            </w:r>
          </w:p>
        </w:tc>
        <w:tc>
          <w:tcPr>
            <w:tcW w:w="1634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235" w:rsidRPr="008C7572" w:rsidTr="00B554D3">
        <w:tc>
          <w:tcPr>
            <w:tcW w:w="82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</w:p>
        </w:tc>
        <w:tc>
          <w:tcPr>
            <w:tcW w:w="3447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Центровать заготовку.</w:t>
            </w:r>
          </w:p>
        </w:tc>
        <w:tc>
          <w:tcPr>
            <w:tcW w:w="1634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ПИ3 – Сверло центровочное Ø5 мм Р6М5</w:t>
            </w:r>
          </w:p>
        </w:tc>
        <w:tc>
          <w:tcPr>
            <w:tcW w:w="131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235" w:rsidRPr="008C7572" w:rsidTr="00B554D3">
        <w:tc>
          <w:tcPr>
            <w:tcW w:w="82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</w:p>
        </w:tc>
        <w:tc>
          <w:tcPr>
            <w:tcW w:w="3447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Сверлить отв. Ø30</w:t>
            </w:r>
            <w:r w:rsidRPr="008C75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+0,21</w:t>
            </w: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 пов 6 на глубину </w:t>
            </w:r>
            <w:r w:rsidRPr="008C75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</w:t>
            </w: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 70 мм.</w:t>
            </w:r>
          </w:p>
        </w:tc>
        <w:tc>
          <w:tcPr>
            <w:tcW w:w="1634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ПИ4 - Сверло Ø30, Р6М5</w:t>
            </w:r>
          </w:p>
        </w:tc>
        <w:tc>
          <w:tcPr>
            <w:tcW w:w="131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ШЦ-2</w:t>
            </w:r>
          </w:p>
        </w:tc>
      </w:tr>
      <w:tr w:rsidR="00FB0235" w:rsidRPr="008C7572" w:rsidTr="00B554D3">
        <w:tc>
          <w:tcPr>
            <w:tcW w:w="82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</w:p>
        </w:tc>
        <w:tc>
          <w:tcPr>
            <w:tcW w:w="3447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Расточить фаску 2×45˚ пов. 7.</w:t>
            </w:r>
          </w:p>
        </w:tc>
        <w:tc>
          <w:tcPr>
            <w:tcW w:w="1634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ПИ1 - Резец прох. отогнутый, Т15К6</w:t>
            </w:r>
          </w:p>
        </w:tc>
        <w:tc>
          <w:tcPr>
            <w:tcW w:w="131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235" w:rsidRPr="008C7572" w:rsidTr="00B554D3">
        <w:tc>
          <w:tcPr>
            <w:tcW w:w="82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</w:p>
        </w:tc>
        <w:tc>
          <w:tcPr>
            <w:tcW w:w="3447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Отрезать заготовку, выдерживая размер 60</w:t>
            </w:r>
            <w:r w:rsidRPr="008C757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-1</w:t>
            </w: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</w:tc>
        <w:tc>
          <w:tcPr>
            <w:tcW w:w="1634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ПИ5 – Отрезной резец Т15К6</w:t>
            </w:r>
          </w:p>
        </w:tc>
        <w:tc>
          <w:tcPr>
            <w:tcW w:w="131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235" w:rsidRPr="008C7572" w:rsidTr="00B554D3">
        <w:tc>
          <w:tcPr>
            <w:tcW w:w="82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8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ВП</w:t>
            </w:r>
          </w:p>
        </w:tc>
        <w:tc>
          <w:tcPr>
            <w:tcW w:w="3447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Контроль размеров исполнителем.</w:t>
            </w:r>
          </w:p>
        </w:tc>
        <w:tc>
          <w:tcPr>
            <w:tcW w:w="1634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</w:tcPr>
          <w:p w:rsidR="00FB0235" w:rsidRPr="008C7572" w:rsidRDefault="00FB0235" w:rsidP="00DD5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7572" w:rsidRDefault="008C7572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B44CFE" w:rsidRDefault="007F01BB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Таблица 1</w:t>
      </w:r>
      <w:r w:rsidR="008C7572">
        <w:rPr>
          <w:b w:val="0"/>
          <w:color w:val="000000"/>
          <w:sz w:val="24"/>
          <w:szCs w:val="24"/>
        </w:rPr>
        <w:t>1</w:t>
      </w:r>
      <w:r>
        <w:rPr>
          <w:b w:val="0"/>
          <w:color w:val="000000"/>
          <w:sz w:val="24"/>
          <w:szCs w:val="24"/>
        </w:rPr>
        <w:t xml:space="preserve"> – Операционный технологический процесс изготовления детали «…» на операцию, выполняемую на станке с ЧПУ</w:t>
      </w:r>
      <w:r w:rsidR="00125027">
        <w:rPr>
          <w:b w:val="0"/>
          <w:color w:val="000000"/>
          <w:sz w:val="24"/>
          <w:szCs w:val="24"/>
        </w:rPr>
        <w:t xml:space="preserve"> (рис. 7)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"/>
        <w:gridCol w:w="658"/>
        <w:gridCol w:w="903"/>
        <w:gridCol w:w="2522"/>
        <w:gridCol w:w="1932"/>
        <w:gridCol w:w="1869"/>
        <w:gridCol w:w="1850"/>
      </w:tblGrid>
      <w:tr w:rsidR="007F01BB" w:rsidRPr="007F01BB" w:rsidTr="00B554D3">
        <w:tc>
          <w:tcPr>
            <w:tcW w:w="751" w:type="dxa"/>
            <w:tcBorders>
              <w:bottom w:val="single" w:sz="4" w:space="0" w:color="auto"/>
            </w:tcBorders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Уст.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Перех.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переходов</w:t>
            </w:r>
          </w:p>
        </w:tc>
        <w:tc>
          <w:tcPr>
            <w:tcW w:w="1932" w:type="dxa"/>
            <w:tcBorders>
              <w:bottom w:val="single" w:sz="4" w:space="0" w:color="auto"/>
            </w:tcBorders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Приспособление</w:t>
            </w:r>
          </w:p>
        </w:tc>
        <w:tc>
          <w:tcPr>
            <w:tcW w:w="1869" w:type="dxa"/>
            <w:tcBorders>
              <w:bottom w:val="single" w:sz="4" w:space="0" w:color="auto"/>
            </w:tcBorders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Режущий инструмент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Измерительный инструмент</w:t>
            </w:r>
          </w:p>
        </w:tc>
      </w:tr>
      <w:tr w:rsidR="007F01BB" w:rsidRPr="007F01BB" w:rsidTr="00B554D3">
        <w:tc>
          <w:tcPr>
            <w:tcW w:w="751" w:type="dxa"/>
            <w:tcBorders>
              <w:bottom w:val="single" w:sz="8" w:space="0" w:color="auto"/>
            </w:tcBorders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8" w:type="dxa"/>
            <w:tcBorders>
              <w:bottom w:val="single" w:sz="8" w:space="0" w:color="auto"/>
            </w:tcBorders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3" w:type="dxa"/>
            <w:tcBorders>
              <w:bottom w:val="single" w:sz="8" w:space="0" w:color="auto"/>
            </w:tcBorders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2" w:type="dxa"/>
            <w:tcBorders>
              <w:bottom w:val="single" w:sz="8" w:space="0" w:color="auto"/>
            </w:tcBorders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32" w:type="dxa"/>
            <w:tcBorders>
              <w:bottom w:val="single" w:sz="8" w:space="0" w:color="auto"/>
            </w:tcBorders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  <w:tcBorders>
              <w:bottom w:val="single" w:sz="8" w:space="0" w:color="auto"/>
            </w:tcBorders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0" w:type="dxa"/>
            <w:tcBorders>
              <w:bottom w:val="single" w:sz="8" w:space="0" w:color="auto"/>
            </w:tcBorders>
          </w:tcPr>
          <w:p w:rsidR="007F01BB" w:rsidRPr="007F01BB" w:rsidRDefault="007F01BB" w:rsidP="00DD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F01BB" w:rsidRPr="007F01BB" w:rsidTr="00B554D3">
        <w:tc>
          <w:tcPr>
            <w:tcW w:w="751" w:type="dxa"/>
            <w:tcBorders>
              <w:top w:val="single" w:sz="8" w:space="0" w:color="auto"/>
            </w:tcBorders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4C7FC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B554D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single" w:sz="8" w:space="0" w:color="auto"/>
            </w:tcBorders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8" w:space="0" w:color="auto"/>
            </w:tcBorders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  <w:tcBorders>
              <w:top w:val="single" w:sz="8" w:space="0" w:color="auto"/>
            </w:tcBorders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Токарная программная</w:t>
            </w:r>
          </w:p>
        </w:tc>
        <w:tc>
          <w:tcPr>
            <w:tcW w:w="1932" w:type="dxa"/>
            <w:tcBorders>
              <w:top w:val="single" w:sz="8" w:space="0" w:color="auto"/>
            </w:tcBorders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8" w:space="0" w:color="auto"/>
            </w:tcBorders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8" w:space="0" w:color="auto"/>
            </w:tcBorders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1BB" w:rsidRPr="007F01BB" w:rsidTr="00B554D3">
        <w:tc>
          <w:tcPr>
            <w:tcW w:w="751" w:type="dxa"/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903" w:type="dxa"/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Установить и закрепить заготовку.</w:t>
            </w:r>
          </w:p>
        </w:tc>
        <w:tc>
          <w:tcPr>
            <w:tcW w:w="1932" w:type="dxa"/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3хкул. патрон DIN6350</w:t>
            </w:r>
          </w:p>
        </w:tc>
        <w:tc>
          <w:tcPr>
            <w:tcW w:w="1869" w:type="dxa"/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</w:tcPr>
          <w:p w:rsidR="007F01BB" w:rsidRPr="007F01BB" w:rsidRDefault="007F01BB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5027" w:rsidRPr="007F01BB" w:rsidTr="00B554D3">
        <w:tc>
          <w:tcPr>
            <w:tcW w:w="751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2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Точить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торец,  выдерживая размер 1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32" w:type="dxa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  <w:vMerge w:val="restart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ПИ1 - 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Резец 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PCLNR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2525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12-Х, пластина 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CNMP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12 04 08</w:t>
            </w:r>
          </w:p>
        </w:tc>
        <w:tc>
          <w:tcPr>
            <w:tcW w:w="1850" w:type="dxa"/>
            <w:vMerge w:val="restart"/>
          </w:tcPr>
          <w:p w:rsidR="00125027" w:rsidRPr="00125027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027">
              <w:rPr>
                <w:rFonts w:ascii="Times New Roman" w:eastAsia="Times New Roman" w:hAnsi="Times New Roman" w:cs="Times New Roman"/>
                <w:sz w:val="24"/>
                <w:szCs w:val="24"/>
              </w:rPr>
              <w:t>ШЦ-1,</w:t>
            </w:r>
          </w:p>
          <w:p w:rsidR="00125027" w:rsidRPr="00125027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027">
              <w:rPr>
                <w:rFonts w:ascii="Times New Roman" w:eastAsia="Times New Roman" w:hAnsi="Times New Roman" w:cs="Times New Roman"/>
                <w:sz w:val="24"/>
                <w:szCs w:val="24"/>
              </w:rPr>
              <w:t>ШЦ-2 ГОСТ 166-89, МК Ц100 ГОСТ 6507-90</w:t>
            </w:r>
          </w:p>
        </w:tc>
      </w:tr>
      <w:tr w:rsidR="00125027" w:rsidRPr="007F01BB" w:rsidTr="00B554D3">
        <w:tc>
          <w:tcPr>
            <w:tcW w:w="751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2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Точить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наружны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й контур начерно, выдерживая размеры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3, 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4, 5.</w:t>
            </w:r>
          </w:p>
        </w:tc>
        <w:tc>
          <w:tcPr>
            <w:tcW w:w="1932" w:type="dxa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  <w:vMerge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Merge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54D3" w:rsidRPr="007F01BB" w:rsidTr="00B554D3">
        <w:tc>
          <w:tcPr>
            <w:tcW w:w="751" w:type="dxa"/>
            <w:shd w:val="clear" w:color="auto" w:fill="auto"/>
          </w:tcPr>
          <w:p w:rsidR="00B554D3" w:rsidRPr="007F01BB" w:rsidRDefault="00B554D3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shd w:val="clear" w:color="auto" w:fill="auto"/>
          </w:tcPr>
          <w:p w:rsidR="00B554D3" w:rsidRPr="007F01BB" w:rsidRDefault="00B554D3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shd w:val="clear" w:color="auto" w:fill="auto"/>
          </w:tcPr>
          <w:p w:rsidR="00B554D3" w:rsidRPr="007F01BB" w:rsidRDefault="00B554D3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2" w:type="dxa"/>
            <w:shd w:val="clear" w:color="auto" w:fill="auto"/>
          </w:tcPr>
          <w:p w:rsidR="00B554D3" w:rsidRPr="007F01BB" w:rsidRDefault="00B554D3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Точить начисто</w:t>
            </w:r>
            <w:r w:rsidR="004C7F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пов. </w:t>
            </w:r>
            <w:r w:rsidR="00125027">
              <w:rPr>
                <w:rFonts w:ascii="Times New Roman" w:eastAsia="Times New Roman" w:hAnsi="Times New Roman" w:cs="Times New Roman"/>
                <w:sz w:val="24"/>
                <w:szCs w:val="24"/>
              </w:rPr>
              <w:t>3, выдерживая размер 4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32" w:type="dxa"/>
          </w:tcPr>
          <w:p w:rsidR="00B554D3" w:rsidRPr="007F01BB" w:rsidRDefault="00B554D3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B554D3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ПИ2 - 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Резец 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PCLNR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2525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12-Х, пластина </w:t>
            </w:r>
            <w:r w:rsidRPr="007F01B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CNMP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12 04 04</w:t>
            </w:r>
          </w:p>
        </w:tc>
        <w:tc>
          <w:tcPr>
            <w:tcW w:w="1850" w:type="dxa"/>
            <w:vMerge/>
          </w:tcPr>
          <w:p w:rsidR="00B554D3" w:rsidRPr="007F01BB" w:rsidRDefault="00B554D3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5027" w:rsidRPr="007F01BB" w:rsidTr="001663AA">
        <w:tc>
          <w:tcPr>
            <w:tcW w:w="751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2" w:type="dxa"/>
          </w:tcPr>
          <w:p w:rsidR="00125027" w:rsidRPr="008C7572" w:rsidRDefault="00125027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Центровать заготовку.</w:t>
            </w:r>
          </w:p>
        </w:tc>
        <w:tc>
          <w:tcPr>
            <w:tcW w:w="1932" w:type="dxa"/>
          </w:tcPr>
          <w:p w:rsidR="00125027" w:rsidRPr="008C7572" w:rsidRDefault="00125027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125027" w:rsidRPr="008C7572" w:rsidRDefault="00125027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ПИ3 – Сверло центровочное Ø5 мм Р6М5</w:t>
            </w:r>
          </w:p>
        </w:tc>
        <w:tc>
          <w:tcPr>
            <w:tcW w:w="1850" w:type="dxa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5027" w:rsidRPr="007F01BB" w:rsidTr="001663AA">
        <w:tc>
          <w:tcPr>
            <w:tcW w:w="751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2" w:type="dxa"/>
          </w:tcPr>
          <w:p w:rsidR="00125027" w:rsidRPr="008C7572" w:rsidRDefault="00125027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Сверлить отв. Ø30</w:t>
            </w:r>
            <w:r w:rsidRPr="008C75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+0,21</w:t>
            </w: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 пов 6 на глубину </w:t>
            </w:r>
            <w:r w:rsidRPr="008C75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</w:t>
            </w: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 70 мм.</w:t>
            </w:r>
          </w:p>
        </w:tc>
        <w:tc>
          <w:tcPr>
            <w:tcW w:w="1932" w:type="dxa"/>
          </w:tcPr>
          <w:p w:rsidR="00125027" w:rsidRPr="008C7572" w:rsidRDefault="00125027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125027" w:rsidRPr="008C7572" w:rsidRDefault="00125027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ПИ4 - Сверло Ø30, Р6М5</w:t>
            </w:r>
          </w:p>
        </w:tc>
        <w:tc>
          <w:tcPr>
            <w:tcW w:w="1850" w:type="dxa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027">
              <w:rPr>
                <w:rFonts w:ascii="Times New Roman" w:eastAsia="Times New Roman" w:hAnsi="Times New Roman" w:cs="Times New Roman"/>
                <w:sz w:val="24"/>
                <w:szCs w:val="24"/>
              </w:rPr>
              <w:t>ШЦ-2</w:t>
            </w:r>
          </w:p>
        </w:tc>
      </w:tr>
      <w:tr w:rsidR="00125027" w:rsidRPr="007F01BB" w:rsidTr="001663AA">
        <w:tc>
          <w:tcPr>
            <w:tcW w:w="751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shd w:val="clear" w:color="auto" w:fill="auto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2" w:type="dxa"/>
          </w:tcPr>
          <w:p w:rsidR="00125027" w:rsidRPr="008C7572" w:rsidRDefault="00125027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Расточить фаску 2×45˚ пов. 7.</w:t>
            </w:r>
          </w:p>
        </w:tc>
        <w:tc>
          <w:tcPr>
            <w:tcW w:w="1932" w:type="dxa"/>
          </w:tcPr>
          <w:p w:rsidR="00125027" w:rsidRPr="008C7572" w:rsidRDefault="00125027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125027" w:rsidRPr="008C7572" w:rsidRDefault="00125027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ПИ1 - Резец </w:t>
            </w:r>
            <w:r w:rsidRPr="001250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PCLNR</w:t>
            </w:r>
            <w:r w:rsidRPr="00125027">
              <w:rPr>
                <w:rFonts w:ascii="Times New Roman" w:hAnsi="Times New Roman" w:cs="Times New Roman"/>
                <w:sz w:val="24"/>
                <w:szCs w:val="24"/>
              </w:rPr>
              <w:t xml:space="preserve"> 2525</w:t>
            </w:r>
            <w:r w:rsidRPr="001250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125027">
              <w:rPr>
                <w:rFonts w:ascii="Times New Roman" w:hAnsi="Times New Roman" w:cs="Times New Roman"/>
                <w:sz w:val="24"/>
                <w:szCs w:val="24"/>
              </w:rPr>
              <w:t xml:space="preserve"> 12-Х, пластина </w:t>
            </w:r>
            <w:r w:rsidRPr="001250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CNMP</w:t>
            </w:r>
            <w:r w:rsidRPr="00125027">
              <w:rPr>
                <w:rFonts w:ascii="Times New Roman" w:hAnsi="Times New Roman" w:cs="Times New Roman"/>
                <w:sz w:val="24"/>
                <w:szCs w:val="24"/>
              </w:rPr>
              <w:t xml:space="preserve"> 12 04 08</w:t>
            </w:r>
          </w:p>
        </w:tc>
        <w:tc>
          <w:tcPr>
            <w:tcW w:w="1850" w:type="dxa"/>
          </w:tcPr>
          <w:p w:rsidR="00125027" w:rsidRPr="007F01BB" w:rsidRDefault="00125027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C89" w:rsidRPr="007F01BB" w:rsidTr="001663AA">
        <w:tc>
          <w:tcPr>
            <w:tcW w:w="751" w:type="dxa"/>
            <w:shd w:val="clear" w:color="auto" w:fill="auto"/>
          </w:tcPr>
          <w:p w:rsidR="00DD5C89" w:rsidRPr="007F01BB" w:rsidRDefault="00DD5C89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shd w:val="clear" w:color="auto" w:fill="auto"/>
          </w:tcPr>
          <w:p w:rsidR="00DD5C89" w:rsidRPr="007F01BB" w:rsidRDefault="00DD5C89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shd w:val="clear" w:color="auto" w:fill="auto"/>
          </w:tcPr>
          <w:p w:rsidR="00DD5C89" w:rsidRDefault="00DD5C89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2" w:type="dxa"/>
          </w:tcPr>
          <w:p w:rsidR="00DD5C89" w:rsidRPr="008C7572" w:rsidRDefault="00DD5C89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>Отрезать заготовку, выдерживая размер 60</w:t>
            </w:r>
            <w:r w:rsidRPr="008C757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</w:tc>
        <w:tc>
          <w:tcPr>
            <w:tcW w:w="1932" w:type="dxa"/>
          </w:tcPr>
          <w:p w:rsidR="00DD5C89" w:rsidRPr="008C7572" w:rsidRDefault="00DD5C89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DD5C89" w:rsidRPr="00DD5C89" w:rsidRDefault="00DD5C89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ПИ5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Резец </w:t>
            </w:r>
            <w:r w:rsidRPr="008C75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СХ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-1010-04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  <w:p w:rsidR="00DD5C89" w:rsidRPr="00DD5C89" w:rsidRDefault="00DD5C89" w:rsidP="00DD5C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вставка СХ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DD5C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D5C89">
              <w:rPr>
                <w:rFonts w:ascii="Times New Roman" w:hAnsi="Times New Roman" w:cs="Times New Roman"/>
                <w:sz w:val="24"/>
                <w:szCs w:val="24"/>
              </w:rPr>
              <w:t>100-6215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</w:t>
            </w:r>
          </w:p>
        </w:tc>
        <w:tc>
          <w:tcPr>
            <w:tcW w:w="1850" w:type="dxa"/>
          </w:tcPr>
          <w:p w:rsidR="00DD5C89" w:rsidRPr="007F01BB" w:rsidRDefault="00DD5C89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5C89" w:rsidRPr="007F01BB" w:rsidTr="00B554D3">
        <w:tc>
          <w:tcPr>
            <w:tcW w:w="751" w:type="dxa"/>
            <w:shd w:val="clear" w:color="auto" w:fill="auto"/>
          </w:tcPr>
          <w:p w:rsidR="00DD5C89" w:rsidRPr="007F01BB" w:rsidRDefault="00DD5C89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shd w:val="clear" w:color="auto" w:fill="auto"/>
          </w:tcPr>
          <w:p w:rsidR="00DD5C89" w:rsidRPr="007F01BB" w:rsidRDefault="00DD5C89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shd w:val="clear" w:color="auto" w:fill="auto"/>
          </w:tcPr>
          <w:p w:rsidR="00DD5C89" w:rsidRPr="007F01BB" w:rsidRDefault="00DD5C89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DD5C89" w:rsidRPr="007F01BB" w:rsidRDefault="00DD5C89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027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размеров исполнителем.</w:t>
            </w:r>
          </w:p>
        </w:tc>
        <w:tc>
          <w:tcPr>
            <w:tcW w:w="1932" w:type="dxa"/>
          </w:tcPr>
          <w:p w:rsidR="00DD5C89" w:rsidRPr="007F01BB" w:rsidRDefault="00DD5C89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DD5C89" w:rsidRPr="007F01BB" w:rsidRDefault="00DD5C89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</w:tcPr>
          <w:p w:rsidR="00DD5C89" w:rsidRPr="007F01BB" w:rsidRDefault="00DD5C89" w:rsidP="00DD5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B19A6" w:rsidRPr="006367C0" w:rsidRDefault="004B19A6" w:rsidP="00DD5C89">
      <w:pPr>
        <w:pStyle w:val="1"/>
        <w:pageBreakBefore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lastRenderedPageBreak/>
        <w:t>Практическая работа №</w:t>
      </w:r>
      <w:r>
        <w:rPr>
          <w:b/>
          <w:caps/>
          <w:color w:val="000000"/>
          <w:sz w:val="24"/>
          <w:szCs w:val="24"/>
        </w:rPr>
        <w:t>13, 17</w:t>
      </w:r>
    </w:p>
    <w:p w:rsidR="004B19A6" w:rsidRDefault="004B19A6" w:rsidP="00DD5C89">
      <w:pPr>
        <w:pStyle w:val="1"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t xml:space="preserve">Тема. </w:t>
      </w:r>
      <w:r w:rsidRPr="004B19A6">
        <w:rPr>
          <w:b/>
          <w:bCs/>
          <w:caps/>
          <w:color w:val="000000"/>
          <w:sz w:val="24"/>
          <w:szCs w:val="24"/>
        </w:rPr>
        <w:t xml:space="preserve">Схемы базирования заготовок на операциях технологического процесса. </w:t>
      </w:r>
    </w:p>
    <w:p w:rsidR="004B19A6" w:rsidRPr="006367C0" w:rsidRDefault="004B19A6" w:rsidP="00DD5C89">
      <w:pPr>
        <w:pStyle w:val="1"/>
        <w:spacing w:before="0"/>
        <w:ind w:firstLine="0"/>
        <w:jc w:val="center"/>
        <w:rPr>
          <w:b/>
          <w:caps/>
          <w:color w:val="000000"/>
          <w:sz w:val="24"/>
          <w:szCs w:val="24"/>
        </w:rPr>
      </w:pPr>
      <w:r>
        <w:rPr>
          <w:b/>
          <w:bCs/>
          <w:caps/>
          <w:color w:val="000000"/>
          <w:sz w:val="24"/>
          <w:szCs w:val="24"/>
        </w:rPr>
        <w:t xml:space="preserve">тема. </w:t>
      </w:r>
      <w:r w:rsidRPr="004B19A6">
        <w:rPr>
          <w:b/>
          <w:bCs/>
          <w:caps/>
          <w:color w:val="000000"/>
          <w:sz w:val="24"/>
          <w:szCs w:val="24"/>
        </w:rPr>
        <w:t>Выбор схем базирования заготовки по операциям ТП</w:t>
      </w:r>
      <w:r>
        <w:rPr>
          <w:b/>
          <w:bCs/>
          <w:caps/>
          <w:color w:val="000000"/>
          <w:sz w:val="24"/>
          <w:szCs w:val="24"/>
        </w:rPr>
        <w:t>.</w:t>
      </w:r>
    </w:p>
    <w:p w:rsidR="004B19A6" w:rsidRDefault="004B19A6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19A6" w:rsidRPr="006367C0" w:rsidRDefault="004B19A6" w:rsidP="00DD5C89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67C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6367C0">
        <w:rPr>
          <w:rFonts w:ascii="Times New Roman" w:hAnsi="Times New Roman" w:cs="Times New Roman"/>
          <w:sz w:val="24"/>
          <w:szCs w:val="24"/>
        </w:rPr>
        <w:t xml:space="preserve">получение практических навыков в </w:t>
      </w:r>
      <w:r w:rsidR="008A3BF9">
        <w:rPr>
          <w:rFonts w:ascii="Times New Roman" w:hAnsi="Times New Roman" w:cs="Times New Roman"/>
          <w:sz w:val="24"/>
          <w:szCs w:val="24"/>
        </w:rPr>
        <w:t>выборе и проектировании схемы базирования заготовок на операциях технологического процесса.</w:t>
      </w:r>
    </w:p>
    <w:p w:rsidR="004B19A6" w:rsidRPr="006367C0" w:rsidRDefault="004B19A6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4B19A6" w:rsidRPr="006367C0" w:rsidRDefault="004B19A6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6367C0">
        <w:rPr>
          <w:color w:val="000000"/>
          <w:sz w:val="24"/>
          <w:szCs w:val="24"/>
        </w:rPr>
        <w:t>Оборудование:</w:t>
      </w:r>
    </w:p>
    <w:p w:rsidR="004B19A6" w:rsidRPr="008A3BF9" w:rsidRDefault="004B19A6" w:rsidP="00DD5C89">
      <w:pPr>
        <w:pStyle w:val="a3"/>
        <w:numPr>
          <w:ilvl w:val="0"/>
          <w:numId w:val="40"/>
        </w:numPr>
        <w:tabs>
          <w:tab w:val="left" w:pos="993"/>
          <w:tab w:val="left" w:pos="1134"/>
        </w:tabs>
        <w:spacing w:after="0" w:line="240" w:lineRule="auto"/>
        <w:ind w:hanging="929"/>
        <w:jc w:val="both"/>
        <w:rPr>
          <w:rFonts w:ascii="Times New Roman" w:hAnsi="Times New Roman"/>
          <w:sz w:val="24"/>
          <w:szCs w:val="24"/>
        </w:rPr>
      </w:pPr>
      <w:r w:rsidRPr="008A3BF9">
        <w:rPr>
          <w:rFonts w:ascii="Times New Roman" w:hAnsi="Times New Roman"/>
          <w:sz w:val="24"/>
          <w:szCs w:val="24"/>
        </w:rPr>
        <w:t>рабочий чертеж детали;</w:t>
      </w:r>
    </w:p>
    <w:p w:rsidR="004B19A6" w:rsidRPr="00F53D80" w:rsidRDefault="004B19A6" w:rsidP="00DD5C89">
      <w:pPr>
        <w:pStyle w:val="a5"/>
        <w:numPr>
          <w:ilvl w:val="0"/>
          <w:numId w:val="40"/>
        </w:numPr>
        <w:tabs>
          <w:tab w:val="left" w:pos="993"/>
          <w:tab w:val="left" w:pos="1134"/>
        </w:tabs>
        <w:spacing w:after="0"/>
        <w:ind w:hanging="929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конспекты;</w:t>
      </w:r>
    </w:p>
    <w:p w:rsidR="004B19A6" w:rsidRPr="00F53D80" w:rsidRDefault="004B19A6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4B19A6" w:rsidRPr="00F53D80" w:rsidRDefault="004B19A6" w:rsidP="00DD5C89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 xml:space="preserve">Требуется: </w:t>
      </w:r>
    </w:p>
    <w:p w:rsidR="004B19A6" w:rsidRDefault="004B19A6" w:rsidP="00C84A9C">
      <w:pPr>
        <w:pStyle w:val="a5"/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spacing w:after="0"/>
        <w:ind w:hanging="1496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Изобразить заготовку в рабочем положении для станка;</w:t>
      </w:r>
    </w:p>
    <w:p w:rsidR="004B19A6" w:rsidRDefault="008A3BF9" w:rsidP="00C84A9C">
      <w:pPr>
        <w:pStyle w:val="a5"/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spacing w:after="0"/>
        <w:ind w:hanging="1496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Выбрать схему базирования заготовки;</w:t>
      </w:r>
    </w:p>
    <w:p w:rsidR="008A3BF9" w:rsidRDefault="008A3BF9" w:rsidP="00C84A9C">
      <w:pPr>
        <w:pStyle w:val="a5"/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spacing w:after="0"/>
        <w:ind w:hanging="1496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Расставить точки на схеме;</w:t>
      </w:r>
    </w:p>
    <w:p w:rsidR="008A3BF9" w:rsidRPr="00F53D80" w:rsidRDefault="008A3BF9" w:rsidP="00C84A9C">
      <w:pPr>
        <w:pStyle w:val="a5"/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spacing w:after="0"/>
        <w:ind w:hanging="1496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Сделать описание поверхностей.</w:t>
      </w:r>
    </w:p>
    <w:p w:rsidR="004B19A6" w:rsidRPr="00F53D80" w:rsidRDefault="004B19A6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4B19A6" w:rsidRDefault="004B19A6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Образец работы.</w:t>
      </w:r>
    </w:p>
    <w:p w:rsidR="004B19A6" w:rsidRDefault="004B19A6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71678F" w:rsidRDefault="002E528B" w:rsidP="002E528B">
      <w:pPr>
        <w:pStyle w:val="a5"/>
        <w:tabs>
          <w:tab w:val="left" w:pos="851"/>
          <w:tab w:val="left" w:pos="1134"/>
        </w:tabs>
        <w:spacing w:after="0"/>
        <w:ind w:firstLine="567"/>
        <w:rPr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5CAC86CB" wp14:editId="2C37B9B7">
            <wp:extent cx="2916297" cy="2195946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8"/>
                    <a:srcRect l="21441" t="17397" r="32271" b="20639"/>
                    <a:stretch/>
                  </pic:blipFill>
                  <pic:spPr bwMode="auto">
                    <a:xfrm>
                      <a:off x="0" y="0"/>
                      <a:ext cx="2916355" cy="2195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678F" w:rsidRDefault="0071678F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71678F" w:rsidRPr="008A3BF9" w:rsidRDefault="008A3BF9" w:rsidP="00DD5C89">
      <w:pPr>
        <w:pStyle w:val="a5"/>
        <w:tabs>
          <w:tab w:val="left" w:pos="851"/>
          <w:tab w:val="left" w:pos="1134"/>
        </w:tabs>
        <w:spacing w:after="0"/>
        <w:ind w:firstLine="567"/>
        <w:rPr>
          <w:b w:val="0"/>
          <w:color w:val="000000"/>
          <w:sz w:val="24"/>
          <w:szCs w:val="24"/>
        </w:rPr>
      </w:pPr>
      <w:r w:rsidRPr="0049710B">
        <w:rPr>
          <w:b w:val="0"/>
          <w:color w:val="000000"/>
          <w:sz w:val="24"/>
          <w:szCs w:val="24"/>
        </w:rPr>
        <w:t xml:space="preserve">Рисунок </w:t>
      </w:r>
      <w:r w:rsidR="002E528B" w:rsidRPr="0049710B">
        <w:rPr>
          <w:b w:val="0"/>
          <w:color w:val="000000"/>
          <w:sz w:val="24"/>
          <w:szCs w:val="24"/>
        </w:rPr>
        <w:t>8</w:t>
      </w:r>
      <w:r w:rsidRPr="0049710B">
        <w:rPr>
          <w:b w:val="0"/>
          <w:color w:val="000000"/>
          <w:sz w:val="24"/>
          <w:szCs w:val="24"/>
        </w:rPr>
        <w:t xml:space="preserve"> – Схема базировани</w:t>
      </w:r>
      <w:r w:rsidR="00070533">
        <w:rPr>
          <w:b w:val="0"/>
          <w:color w:val="000000"/>
          <w:sz w:val="24"/>
          <w:szCs w:val="24"/>
        </w:rPr>
        <w:t>я</w:t>
      </w:r>
      <w:r w:rsidRPr="0049710B">
        <w:rPr>
          <w:b w:val="0"/>
          <w:color w:val="000000"/>
          <w:sz w:val="24"/>
          <w:szCs w:val="24"/>
        </w:rPr>
        <w:t xml:space="preserve"> детали на установе А токарной операции</w:t>
      </w:r>
    </w:p>
    <w:p w:rsidR="0071678F" w:rsidRPr="0049710B" w:rsidRDefault="0071678F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49710B" w:rsidRDefault="0049710B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  <w:r w:rsidRPr="0049710B">
        <w:rPr>
          <w:b w:val="0"/>
          <w:color w:val="000000"/>
          <w:sz w:val="24"/>
          <w:szCs w:val="24"/>
        </w:rPr>
        <w:t>А – торцевая поверхность – установочная база имеет три опорные точки и лишает заготовку трех степеней свободы</w:t>
      </w:r>
      <w:r>
        <w:rPr>
          <w:b w:val="0"/>
          <w:color w:val="000000"/>
          <w:sz w:val="24"/>
          <w:szCs w:val="24"/>
        </w:rPr>
        <w:t>.</w:t>
      </w:r>
    </w:p>
    <w:p w:rsidR="0049710B" w:rsidRPr="0049710B" w:rsidRDefault="0049710B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Б – цилиндрическая поверхность – двойная опорная база имеет две опорные точки и лишает двух степеней свободы.</w:t>
      </w:r>
    </w:p>
    <w:p w:rsidR="0049710B" w:rsidRDefault="0049710B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6367C0" w:rsidRDefault="006367C0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Чертежи деталей</w:t>
      </w:r>
      <w:r w:rsidR="0071678F">
        <w:rPr>
          <w:color w:val="000000"/>
          <w:sz w:val="24"/>
          <w:szCs w:val="24"/>
        </w:rPr>
        <w:t xml:space="preserve"> для выполнения ЛПР №8-16</w:t>
      </w:r>
      <w:r w:rsidRPr="00F53D80">
        <w:rPr>
          <w:color w:val="000000"/>
          <w:sz w:val="24"/>
          <w:szCs w:val="24"/>
        </w:rPr>
        <w:t>.</w:t>
      </w:r>
    </w:p>
    <w:p w:rsidR="006367C0" w:rsidRPr="00CE3F53" w:rsidRDefault="006367C0" w:rsidP="00DD5C89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6367C0" w:rsidRDefault="00CE3F53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noProof/>
          <w:sz w:val="24"/>
          <w:szCs w:val="24"/>
          <w:lang w:eastAsia="ru-RU"/>
        </w:rPr>
        <w:lastRenderedPageBreak/>
        <w:drawing>
          <wp:inline distT="0" distB="0" distL="0" distR="0" wp14:anchorId="70B69C32" wp14:editId="28932C8B">
            <wp:extent cx="5843962" cy="4149437"/>
            <wp:effectExtent l="0" t="0" r="4445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69.jp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5847" cy="415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BF9" w:rsidRDefault="008A3BF9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:rsidR="006367C0" w:rsidRDefault="0049710B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Рисунок 9</w:t>
      </w:r>
      <w:r w:rsidR="006367C0">
        <w:rPr>
          <w:rFonts w:ascii="Times New Roman" w:eastAsia="Times New Roman" w:hAnsi="Times New Roman"/>
          <w:bCs/>
          <w:sz w:val="24"/>
          <w:szCs w:val="24"/>
        </w:rPr>
        <w:t xml:space="preserve"> – Чертеж детали «Вал» для выполнения ЛПР № 8</w:t>
      </w:r>
      <w:r w:rsidR="00B44CFE">
        <w:rPr>
          <w:rFonts w:ascii="Times New Roman" w:eastAsia="Times New Roman" w:hAnsi="Times New Roman"/>
          <w:bCs/>
          <w:sz w:val="24"/>
          <w:szCs w:val="24"/>
        </w:rPr>
        <w:t>, 9, 10</w:t>
      </w:r>
      <w:r w:rsidR="008A3BF9">
        <w:rPr>
          <w:rFonts w:ascii="Times New Roman" w:eastAsia="Times New Roman" w:hAnsi="Times New Roman"/>
          <w:bCs/>
          <w:sz w:val="24"/>
          <w:szCs w:val="24"/>
        </w:rPr>
        <w:t>, 13</w:t>
      </w:r>
    </w:p>
    <w:p w:rsidR="000A7E12" w:rsidRDefault="000A7E12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:rsidR="000A7E12" w:rsidRDefault="000A7E12" w:rsidP="000A7E12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noProof/>
          <w:sz w:val="24"/>
          <w:szCs w:val="24"/>
          <w:lang w:eastAsia="ru-RU"/>
        </w:rPr>
        <w:drawing>
          <wp:inline distT="0" distB="0" distL="0" distR="0" wp14:anchorId="5E525E24" wp14:editId="18F27CBF">
            <wp:extent cx="6125639" cy="4336473"/>
            <wp:effectExtent l="0" t="0" r="889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ertezhi.ru.0085.korpus.jpg"/>
                    <pic:cNvPicPr/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8830" cy="4338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E12" w:rsidRDefault="000A7E12" w:rsidP="000A7E12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:rsidR="000A7E12" w:rsidRDefault="000A7E12" w:rsidP="000A7E12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Рисунок 10 - Чертеж детали «Корпус» для выполнения ЛПР № 14, 15, 16</w:t>
      </w:r>
    </w:p>
    <w:p w:rsidR="000A7E12" w:rsidRDefault="000A7E12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:rsidR="008A3BF9" w:rsidRDefault="00CE3F53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262360" cy="6019800"/>
            <wp:effectExtent l="0" t="0" r="508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 Направляющая.jpg"/>
                    <pic:cNvPicPr/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3440" cy="602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BF9" w:rsidRDefault="008A3BF9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:rsidR="008A3BF9" w:rsidRDefault="008A3BF9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Рисунок </w:t>
      </w:r>
      <w:r w:rsidR="0049710B">
        <w:rPr>
          <w:rFonts w:ascii="Times New Roman" w:eastAsia="Times New Roman" w:hAnsi="Times New Roman"/>
          <w:bCs/>
          <w:sz w:val="24"/>
          <w:szCs w:val="24"/>
        </w:rPr>
        <w:t>1</w:t>
      </w:r>
      <w:r w:rsidR="000A7E12">
        <w:rPr>
          <w:rFonts w:ascii="Times New Roman" w:eastAsia="Times New Roman" w:hAnsi="Times New Roman"/>
          <w:bCs/>
          <w:sz w:val="24"/>
          <w:szCs w:val="24"/>
        </w:rPr>
        <w:t>1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– Чертеж детали «Втулка» для выполнения ЛПР № 11, 12</w:t>
      </w:r>
    </w:p>
    <w:p w:rsidR="008A3BF9" w:rsidRDefault="008A3BF9" w:rsidP="000A7E12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7 - </w:t>
      </w:r>
    </w:p>
    <w:p w:rsidR="0049710B" w:rsidRDefault="0049710B" w:rsidP="00DD5C8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:rsidR="0049710B" w:rsidRPr="006367C0" w:rsidRDefault="0049710B" w:rsidP="0049710B">
      <w:pPr>
        <w:pStyle w:val="1"/>
        <w:pageBreakBefore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lastRenderedPageBreak/>
        <w:t>Практическая работа №</w:t>
      </w:r>
      <w:r>
        <w:rPr>
          <w:b/>
          <w:caps/>
          <w:color w:val="000000"/>
          <w:sz w:val="24"/>
          <w:szCs w:val="24"/>
        </w:rPr>
        <w:t>18</w:t>
      </w:r>
    </w:p>
    <w:p w:rsidR="0049710B" w:rsidRDefault="0049710B" w:rsidP="0049710B">
      <w:pPr>
        <w:pStyle w:val="1"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t xml:space="preserve">Тема. </w:t>
      </w:r>
      <w:r w:rsidRPr="0049710B">
        <w:rPr>
          <w:b/>
          <w:bCs/>
          <w:caps/>
          <w:color w:val="000000"/>
          <w:sz w:val="24"/>
          <w:szCs w:val="24"/>
        </w:rPr>
        <w:t>Расчет режимов резания на точение</w:t>
      </w:r>
    </w:p>
    <w:p w:rsidR="0049710B" w:rsidRDefault="0049710B" w:rsidP="0049710B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10B" w:rsidRPr="006367C0" w:rsidRDefault="0049710B" w:rsidP="0049710B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67C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6367C0">
        <w:rPr>
          <w:rFonts w:ascii="Times New Roman" w:hAnsi="Times New Roman" w:cs="Times New Roman"/>
          <w:sz w:val="24"/>
          <w:szCs w:val="24"/>
        </w:rPr>
        <w:t xml:space="preserve">получение практических навыков </w:t>
      </w:r>
      <w:r>
        <w:rPr>
          <w:rFonts w:ascii="Times New Roman" w:hAnsi="Times New Roman" w:cs="Times New Roman"/>
          <w:sz w:val="24"/>
          <w:szCs w:val="24"/>
        </w:rPr>
        <w:t>по расчету режимов обработки на токарную операцию.</w:t>
      </w:r>
    </w:p>
    <w:p w:rsidR="0049710B" w:rsidRPr="006367C0" w:rsidRDefault="0049710B" w:rsidP="0049710B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49710B" w:rsidRPr="006367C0" w:rsidRDefault="0049710B" w:rsidP="0049710B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6367C0">
        <w:rPr>
          <w:color w:val="000000"/>
          <w:sz w:val="24"/>
          <w:szCs w:val="24"/>
        </w:rPr>
        <w:t>Оборудование:</w:t>
      </w:r>
    </w:p>
    <w:p w:rsidR="0049710B" w:rsidRPr="0049710B" w:rsidRDefault="0049710B" w:rsidP="00C84A9C">
      <w:pPr>
        <w:pStyle w:val="a3"/>
        <w:numPr>
          <w:ilvl w:val="0"/>
          <w:numId w:val="42"/>
        </w:numPr>
        <w:tabs>
          <w:tab w:val="left" w:pos="993"/>
          <w:tab w:val="left" w:pos="1134"/>
        </w:tabs>
        <w:spacing w:after="0" w:line="240" w:lineRule="auto"/>
        <w:ind w:hanging="2009"/>
        <w:jc w:val="both"/>
        <w:rPr>
          <w:rFonts w:ascii="Times New Roman" w:hAnsi="Times New Roman"/>
          <w:sz w:val="24"/>
          <w:szCs w:val="24"/>
        </w:rPr>
      </w:pPr>
      <w:r w:rsidRPr="0049710B">
        <w:rPr>
          <w:rFonts w:ascii="Times New Roman" w:hAnsi="Times New Roman"/>
          <w:sz w:val="24"/>
          <w:szCs w:val="24"/>
        </w:rPr>
        <w:t>рабочий чертеж детали;</w:t>
      </w:r>
    </w:p>
    <w:p w:rsidR="0049710B" w:rsidRPr="0049710B" w:rsidRDefault="0049710B" w:rsidP="00C84A9C">
      <w:pPr>
        <w:pStyle w:val="a3"/>
        <w:numPr>
          <w:ilvl w:val="0"/>
          <w:numId w:val="42"/>
        </w:numPr>
        <w:tabs>
          <w:tab w:val="left" w:pos="993"/>
          <w:tab w:val="left" w:pos="1134"/>
        </w:tabs>
        <w:spacing w:after="0" w:line="240" w:lineRule="auto"/>
        <w:ind w:hanging="2009"/>
        <w:jc w:val="both"/>
        <w:rPr>
          <w:rFonts w:ascii="Times New Roman" w:hAnsi="Times New Roman"/>
          <w:sz w:val="24"/>
          <w:szCs w:val="24"/>
        </w:rPr>
      </w:pPr>
      <w:r w:rsidRPr="0049710B">
        <w:rPr>
          <w:rFonts w:ascii="Times New Roman" w:hAnsi="Times New Roman"/>
          <w:sz w:val="24"/>
          <w:szCs w:val="24"/>
        </w:rPr>
        <w:t>чертеж заготовки;</w:t>
      </w:r>
    </w:p>
    <w:p w:rsidR="0049710B" w:rsidRDefault="0049710B" w:rsidP="00C84A9C">
      <w:pPr>
        <w:pStyle w:val="a5"/>
        <w:numPr>
          <w:ilvl w:val="0"/>
          <w:numId w:val="42"/>
        </w:numPr>
        <w:tabs>
          <w:tab w:val="left" w:pos="993"/>
          <w:tab w:val="left" w:pos="1134"/>
        </w:tabs>
        <w:spacing w:after="0"/>
        <w:ind w:hanging="2009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конспекты;</w:t>
      </w:r>
    </w:p>
    <w:p w:rsidR="0049710B" w:rsidRPr="0049710B" w:rsidRDefault="0049710B" w:rsidP="00C84A9C">
      <w:pPr>
        <w:pStyle w:val="a5"/>
        <w:numPr>
          <w:ilvl w:val="0"/>
          <w:numId w:val="42"/>
        </w:numPr>
        <w:tabs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справочный материал: </w:t>
      </w:r>
      <w:r w:rsidRPr="0049710B">
        <w:rPr>
          <w:b w:val="0"/>
          <w:color w:val="000000"/>
          <w:sz w:val="24"/>
          <w:szCs w:val="24"/>
        </w:rPr>
        <w:t xml:space="preserve">1. Справочник технолога -машиностроителя. Том </w:t>
      </w:r>
      <w:r>
        <w:rPr>
          <w:b w:val="0"/>
          <w:color w:val="000000"/>
          <w:sz w:val="24"/>
          <w:szCs w:val="24"/>
        </w:rPr>
        <w:t>2</w:t>
      </w:r>
      <w:r w:rsidRPr="0049710B">
        <w:rPr>
          <w:b w:val="0"/>
          <w:color w:val="000000"/>
          <w:sz w:val="24"/>
          <w:szCs w:val="24"/>
        </w:rPr>
        <w:t>. Под ред. Косиловой А.Г. и Мещерякова Р.К. М.: Машиностроение, 2001г.</w:t>
      </w:r>
    </w:p>
    <w:p w:rsidR="0049710B" w:rsidRPr="00F53D80" w:rsidRDefault="0049710B" w:rsidP="0049710B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49710B" w:rsidRPr="00F53D80" w:rsidRDefault="0049710B" w:rsidP="0049710B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Требуется:</w:t>
      </w:r>
    </w:p>
    <w:p w:rsidR="0049710B" w:rsidRDefault="001663AA" w:rsidP="00C84A9C">
      <w:pPr>
        <w:pStyle w:val="a5"/>
        <w:numPr>
          <w:ilvl w:val="0"/>
          <w:numId w:val="43"/>
        </w:numPr>
        <w:tabs>
          <w:tab w:val="left" w:pos="851"/>
          <w:tab w:val="left" w:pos="993"/>
          <w:tab w:val="left" w:pos="1134"/>
        </w:tabs>
        <w:spacing w:after="0"/>
        <w:ind w:hanging="1856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Рассчитать режимы резания на токарную обработку.</w:t>
      </w:r>
    </w:p>
    <w:p w:rsidR="001663AA" w:rsidRPr="00F53D80" w:rsidRDefault="001663AA" w:rsidP="00C84A9C">
      <w:pPr>
        <w:pStyle w:val="a5"/>
        <w:numPr>
          <w:ilvl w:val="0"/>
          <w:numId w:val="43"/>
        </w:numPr>
        <w:tabs>
          <w:tab w:val="left" w:pos="851"/>
          <w:tab w:val="left" w:pos="993"/>
          <w:tab w:val="left" w:pos="1134"/>
        </w:tabs>
        <w:spacing w:after="0"/>
        <w:ind w:hanging="1856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Проверить их по мощности станка.</w:t>
      </w:r>
    </w:p>
    <w:p w:rsidR="0049710B" w:rsidRPr="00F53D80" w:rsidRDefault="0049710B" w:rsidP="0049710B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49710B" w:rsidRDefault="0049710B" w:rsidP="0049710B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Образец работы.</w:t>
      </w:r>
    </w:p>
    <w:p w:rsidR="00584490" w:rsidRPr="00050203" w:rsidRDefault="00584490" w:rsidP="0049710B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1663AA" w:rsidRPr="00050203" w:rsidRDefault="001663AA" w:rsidP="001663AA">
      <w:pPr>
        <w:tabs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Операция 030 –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окарная программная. Станок 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TRENS SЕ 320 Numeric.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Точить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поверхность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до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Ø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32,45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</w:rPr>
        <w:t>-0,62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0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мм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начисто, шероховатость поверхности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R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</w:rPr>
        <w:t>а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6,3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E228C6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Резец подрезной , φ = 90°,  φ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3°,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r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1мм,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=170,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=16,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B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20 × 16 , </w:t>
      </w:r>
      <w:r w:rsidR="00E228C6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пластинка твердого сплава Т15К6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Обрабатываемый материал сталь 45 ГОСТ1050-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2013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(σ 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вр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598 МПа)</w:t>
      </w:r>
    </w:p>
    <w:p w:rsidR="001663AA" w:rsidRPr="00050203" w:rsidRDefault="001663AA" w:rsidP="001663AA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Расчеты: </w:t>
      </w:r>
    </w:p>
    <w:p w:rsidR="001663AA" w:rsidRPr="00050203" w:rsidRDefault="001663AA" w:rsidP="00C84A9C">
      <w:pPr>
        <w:numPr>
          <w:ilvl w:val="0"/>
          <w:numId w:val="44"/>
        </w:numPr>
        <w:tabs>
          <w:tab w:val="num" w:pos="851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>Глубина резания</w:t>
      </w:r>
      <w:r w:rsidR="00584490" w:rsidRPr="00050203">
        <w:rPr>
          <w:rFonts w:ascii="Times New Roman" w:eastAsia="Times New Roman" w:hAnsi="Times New Roman" w:cs="Times New Roman"/>
          <w:sz w:val="24"/>
          <w:szCs w:val="24"/>
        </w:rPr>
        <w:t xml:space="preserve"> определяется по формуле (см. конспекты)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663AA" w:rsidRPr="00050203" w:rsidRDefault="001663AA" w:rsidP="001663AA">
      <w:p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max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/ 2,</w:t>
      </w:r>
    </w:p>
    <w:p w:rsidR="001663AA" w:rsidRPr="00050203" w:rsidRDefault="001663AA" w:rsidP="001663AA">
      <w:p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= 1,0 / 2 = 0,5 мм.</w:t>
      </w:r>
    </w:p>
    <w:p w:rsidR="001663AA" w:rsidRPr="00050203" w:rsidRDefault="001663AA" w:rsidP="00C84A9C">
      <w:pPr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Подача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, мм/об</w:t>
      </w:r>
      <w:r w:rsidR="00584490" w:rsidRPr="00050203">
        <w:rPr>
          <w:rFonts w:ascii="Times New Roman" w:eastAsia="Times New Roman" w:hAnsi="Times New Roman" w:cs="Times New Roman"/>
          <w:sz w:val="24"/>
          <w:szCs w:val="24"/>
        </w:rPr>
        <w:t xml:space="preserve"> назначается по [1] табл. 11-16 стр. 364-367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663AA" w:rsidRPr="00050203" w:rsidRDefault="001663AA" w:rsidP="001663A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= 0,51 мм/об.</w:t>
      </w:r>
    </w:p>
    <w:p w:rsidR="001663AA" w:rsidRPr="00050203" w:rsidRDefault="001663AA" w:rsidP="001663A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Т.к. σ 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вр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= 598 МПа, то значение подачи умножаем на К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= 0,45. </w:t>
      </w:r>
    </w:p>
    <w:p w:rsidR="001663AA" w:rsidRPr="00050203" w:rsidRDefault="001663AA" w:rsidP="001663A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= 0,51 × 0,45= 0,23 мм/об.</w:t>
      </w:r>
    </w:p>
    <w:p w:rsidR="001663AA" w:rsidRPr="00050203" w:rsidRDefault="001663AA" w:rsidP="00C84A9C">
      <w:pPr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>Период стойкости резца Т = 60 мин</w:t>
      </w:r>
      <w:r w:rsidR="00584490" w:rsidRPr="00050203">
        <w:rPr>
          <w:rFonts w:ascii="Times New Roman" w:eastAsia="Times New Roman" w:hAnsi="Times New Roman" w:cs="Times New Roman"/>
          <w:sz w:val="24"/>
          <w:szCs w:val="24"/>
        </w:rPr>
        <w:t xml:space="preserve"> [1] стр. 363 (последний абзац)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663AA" w:rsidRPr="00050203" w:rsidRDefault="001663AA" w:rsidP="00C84A9C">
      <w:pPr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Скорость резания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, м/мин:</w:t>
      </w:r>
    </w:p>
    <w:p w:rsidR="001663AA" w:rsidRPr="00050203" w:rsidRDefault="00204CEB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</w:rPr>
        <w:pict>
          <v:shape id="_x0000_i1089" type="#_x0000_t75" style="width:117.75pt;height:35.25pt">
            <v:imagedata r:id="rId112" o:title=""/>
          </v:shape>
        </w:pict>
      </w:r>
      <w:r w:rsidR="001663AA" w:rsidRPr="0005020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>где С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x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y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– коэффициент и показатели степени</w:t>
      </w:r>
      <w:r w:rsidR="00E228C6"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4535" w:rsidRPr="00050203">
        <w:rPr>
          <w:rFonts w:ascii="Times New Roman" w:eastAsia="Times New Roman" w:hAnsi="Times New Roman" w:cs="Times New Roman"/>
          <w:sz w:val="24"/>
          <w:szCs w:val="24"/>
        </w:rPr>
        <w:t>[1] табл. 17 стр. 367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35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;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0,20;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x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0,15;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y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0,2.</w:t>
      </w:r>
    </w:p>
    <w:p w:rsidR="001663AA" w:rsidRPr="00050203" w:rsidRDefault="00204CEB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8"/>
          <w:sz w:val="24"/>
          <w:szCs w:val="24"/>
          <w:lang w:val="uk-UA"/>
        </w:rPr>
        <w:pict>
          <v:shape id="_x0000_i1090" type="#_x0000_t75" style="width:369pt;height:31.5pt">
            <v:imagedata r:id="rId113" o:title=""/>
          </v:shape>
        </w:pic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де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поправочный коэффициент, учитывающий конкретные условия обработки.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=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>м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× К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en-US"/>
        </w:rPr>
        <w:t>nv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× К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>и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× К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en-US"/>
        </w:rPr>
        <w:t>mv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где   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– коэффициент, учитывающий влияние физико-механических свойств обрабатываемого материала на скорость резания</w:t>
      </w:r>
      <w:r w:rsidR="000E4535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E4535" w:rsidRPr="00050203">
        <w:rPr>
          <w:rFonts w:ascii="Times New Roman" w:eastAsia="Times New Roman" w:hAnsi="Times New Roman" w:cs="Times New Roman"/>
          <w:sz w:val="24"/>
          <w:szCs w:val="24"/>
        </w:rPr>
        <w:t>[1] табл. 1</w:t>
      </w:r>
      <w:r w:rsidR="00C4505B">
        <w:rPr>
          <w:rFonts w:ascii="Times New Roman" w:eastAsia="Times New Roman" w:hAnsi="Times New Roman" w:cs="Times New Roman"/>
          <w:sz w:val="24"/>
          <w:szCs w:val="24"/>
        </w:rPr>
        <w:t>-4</w:t>
      </w:r>
      <w:r w:rsidR="000E4535" w:rsidRPr="00050203">
        <w:rPr>
          <w:rFonts w:ascii="Times New Roman" w:eastAsia="Times New Roman" w:hAnsi="Times New Roman" w:cs="Times New Roman"/>
          <w:sz w:val="24"/>
          <w:szCs w:val="24"/>
        </w:rPr>
        <w:t xml:space="preserve"> стр. 358</w:t>
      </w:r>
      <w:r w:rsidR="00C4505B">
        <w:rPr>
          <w:rFonts w:ascii="Times New Roman" w:eastAsia="Times New Roman" w:hAnsi="Times New Roman" w:cs="Times New Roman"/>
          <w:sz w:val="24"/>
          <w:szCs w:val="24"/>
        </w:rPr>
        <w:t>-360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=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r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× </w:t>
      </w:r>
      <w:r w:rsidR="00204CEB">
        <w:rPr>
          <w:rFonts w:ascii="Times New Roman" w:eastAsia="Times New Roman" w:hAnsi="Times New Roman" w:cs="Times New Roman"/>
          <w:position w:val="-34"/>
          <w:sz w:val="24"/>
          <w:szCs w:val="24"/>
        </w:rPr>
        <w:pict>
          <v:shape id="_x0000_i1091" type="#_x0000_t75" style="width:39.75pt;height:42.75pt">
            <v:imagedata r:id="rId114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= 1,0;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r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= 1,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= 1 × </w:t>
      </w:r>
      <w:r w:rsidR="00204CEB">
        <w:rPr>
          <w:rFonts w:ascii="Times New Roman" w:eastAsia="Times New Roman" w:hAnsi="Times New Roman" w:cs="Times New Roman"/>
          <w:position w:val="-28"/>
          <w:sz w:val="24"/>
          <w:szCs w:val="24"/>
        </w:rPr>
        <w:pict>
          <v:shape id="_x0000_i1092" type="#_x0000_t75" style="width:44.25pt;height:36.75pt">
            <v:imagedata r:id="rId115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= 1,25.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nv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коэффициент, учитывающий влияние состояния поверхности заготовки на скорость резания</w:t>
      </w:r>
      <w:r w:rsidR="000E4535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E4535" w:rsidRPr="00050203">
        <w:rPr>
          <w:rFonts w:ascii="Times New Roman" w:eastAsia="Times New Roman" w:hAnsi="Times New Roman" w:cs="Times New Roman"/>
          <w:sz w:val="24"/>
          <w:szCs w:val="24"/>
        </w:rPr>
        <w:t>[1] т</w:t>
      </w:r>
      <w:r w:rsidR="00316C77" w:rsidRPr="00050203">
        <w:rPr>
          <w:rFonts w:ascii="Times New Roman" w:eastAsia="Times New Roman" w:hAnsi="Times New Roman" w:cs="Times New Roman"/>
          <w:sz w:val="24"/>
          <w:szCs w:val="24"/>
        </w:rPr>
        <w:t>абл. 5 стр. 361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nv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1,0   (т.к.обработка чистовая, то без корки)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и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коэффициент, учитывающий влияние инструментального материала на скорость резания</w:t>
      </w:r>
      <w:r w:rsidR="00316C77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316C77" w:rsidRPr="00050203">
        <w:rPr>
          <w:rFonts w:ascii="Times New Roman" w:eastAsia="Times New Roman" w:hAnsi="Times New Roman" w:cs="Times New Roman"/>
          <w:sz w:val="24"/>
          <w:szCs w:val="24"/>
        </w:rPr>
        <w:t>[1] табл. 6 стр. 361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и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=1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 1,25 × 1,0 × 1,0 = 1,25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2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21,5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1,25 ≈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277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м/мин</w:t>
      </w:r>
    </w:p>
    <w:p w:rsidR="001663AA" w:rsidRPr="00050203" w:rsidRDefault="001663AA" w:rsidP="001663A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5.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ab/>
        <w:t xml:space="preserve">Число оборотов –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, об/мин: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</w:t>
      </w:r>
      <w:r w:rsidR="00204CEB"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093" type="#_x0000_t75" style="width:47.25pt;height:30.75pt">
            <v:imagedata r:id="rId116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="00204CEB">
        <w:rPr>
          <w:rFonts w:ascii="Times New Roman" w:eastAsia="Times New Roman" w:hAnsi="Times New Roman" w:cs="Times New Roman"/>
          <w:position w:val="-28"/>
          <w:sz w:val="24"/>
          <w:szCs w:val="24"/>
          <w:lang w:val="uk-UA"/>
        </w:rPr>
        <w:pict>
          <v:shape id="_x0000_i1094" type="#_x0000_t75" style="width:62.25pt;height:33pt">
            <v:imagedata r:id="rId117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=2228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об/мин.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Для повышения стойкости инструмента принимаем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1000 об/мин.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6. Определяем фактическую скорость резания по формуле: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ф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</w:t>
      </w:r>
      <w:r w:rsidR="00204CEB"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095" type="#_x0000_t75" style="width:51pt;height:30.75pt">
            <v:imagedata r:id="rId118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ф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="00204CEB"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096" type="#_x0000_t75" style="width:96pt;height:30.75pt">
            <v:imagedata r:id="rId119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102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м/мин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7. Проверим режимы резания по мощности на шпинделе станка.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7.1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Для этого вычисляем силу резания  Р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z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(Н) по формуле:  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z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= 10 × C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 xml:space="preserve">p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× t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 xml:space="preserve">x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× S 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y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×V 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 xml:space="preserve">n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× 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</w:p>
    <w:p w:rsidR="001663AA" w:rsidRPr="00050203" w:rsidRDefault="001663AA" w:rsidP="004D6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где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="004D6F82">
        <w:rPr>
          <w:rFonts w:ascii="Times New Roman" w:eastAsia="Times New Roman" w:hAnsi="Times New Roman" w:cs="Times New Roman"/>
          <w:sz w:val="24"/>
          <w:szCs w:val="24"/>
        </w:rPr>
        <w:t>,</w:t>
      </w:r>
      <w:r w:rsidR="004D6F82" w:rsidRPr="004D6F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y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="004D6F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– постоянная</w:t>
      </w:r>
      <w:r w:rsidR="00316C77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4D6F8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и 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показатели степени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6C77" w:rsidRPr="00050203">
        <w:rPr>
          <w:rFonts w:ascii="Times New Roman" w:eastAsia="Times New Roman" w:hAnsi="Times New Roman" w:cs="Times New Roman"/>
          <w:sz w:val="24"/>
          <w:szCs w:val="24"/>
        </w:rPr>
        <w:t>[1] табл. 22 стр. 372</w:t>
      </w:r>
      <w:r w:rsidR="004D6F82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глубина резания, мм;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подача, мм/об;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фактическая скорость резания, м/мин.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300;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1,0;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y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0,75;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-0,15.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z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10 × 300 × 0,5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>1,0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0,23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 xml:space="preserve">0,75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× 102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 xml:space="preserve">-0,15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114 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–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поправочный коэффициент.   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мр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φ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γ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λ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r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де 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мр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– коэффициент, учитывающий влияние качества обрабатываемого материала на силовые зависимости</w:t>
      </w:r>
      <w:r w:rsidR="00316C77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316C77" w:rsidRPr="00050203">
        <w:rPr>
          <w:rFonts w:ascii="Times New Roman" w:eastAsia="Times New Roman" w:hAnsi="Times New Roman" w:cs="Times New Roman"/>
          <w:sz w:val="24"/>
          <w:szCs w:val="24"/>
        </w:rPr>
        <w:t xml:space="preserve">[1] табл. </w:t>
      </w:r>
      <w:r w:rsidR="00316C77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9 стр. 362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мр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="00204CEB">
        <w:rPr>
          <w:rFonts w:ascii="Times New Roman" w:eastAsia="Times New Roman" w:hAnsi="Times New Roman" w:cs="Times New Roman"/>
          <w:position w:val="-32"/>
          <w:sz w:val="24"/>
          <w:szCs w:val="24"/>
          <w:lang w:val="uk-UA"/>
        </w:rPr>
        <w:pict>
          <v:shape id="_x0000_i1097" type="#_x0000_t75" style="width:39.75pt;height:41.25pt">
            <v:imagedata r:id="rId120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0,75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="00204CEB">
        <w:rPr>
          <w:rFonts w:ascii="Times New Roman" w:eastAsia="Times New Roman" w:hAnsi="Times New Roman" w:cs="Times New Roman"/>
          <w:position w:val="-28"/>
          <w:sz w:val="24"/>
          <w:szCs w:val="24"/>
          <w:lang w:val="uk-UA"/>
        </w:rPr>
        <w:pict>
          <v:shape id="_x0000_i1098" type="#_x0000_t75" style="width:48.75pt;height:36.75pt">
            <v:imagedata r:id="rId121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= 0,84.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en-US"/>
        </w:rPr>
        <w:t>φ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>р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,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en-US"/>
        </w:rPr>
        <w:t>γ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>р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,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en-US"/>
        </w:rPr>
        <w:t>λ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>р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,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en-US"/>
        </w:rPr>
        <w:t>r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 xml:space="preserve">р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–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поправочные коэффициенты, учитывающие влияние геометрических параметров режущей части инструмента на составляющие силы резания</w:t>
      </w:r>
      <w:r w:rsidR="00316C77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316C77" w:rsidRPr="00050203">
        <w:rPr>
          <w:rFonts w:ascii="Times New Roman" w:eastAsia="Times New Roman" w:hAnsi="Times New Roman" w:cs="Times New Roman"/>
          <w:sz w:val="24"/>
          <w:szCs w:val="24"/>
        </w:rPr>
        <w:t>[1] табл. 23 стр. 374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φ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0,89;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γ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1,0;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λ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1,0;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r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0,93;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0,8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0,89 × 1,0 × 1,0 × 0,93 = 0,7;                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z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114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0,7 =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80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</w:p>
    <w:p w:rsidR="001663AA" w:rsidRPr="00050203" w:rsidRDefault="001663AA" w:rsidP="00C84A9C">
      <w:pPr>
        <w:numPr>
          <w:ilvl w:val="1"/>
          <w:numId w:val="4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Определяем мощность резания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рез.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кВт, по формуле: </w:t>
      </w:r>
    </w:p>
    <w:p w:rsidR="001663AA" w:rsidRPr="00050203" w:rsidRDefault="001663AA" w:rsidP="001663AA">
      <w:pPr>
        <w:tabs>
          <w:tab w:val="num" w:pos="18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рез.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r w:rsidR="00204CEB">
        <w:rPr>
          <w:rFonts w:ascii="Times New Roman" w:eastAsia="Times New Roman" w:hAnsi="Times New Roman" w:cs="Times New Roman"/>
          <w:position w:val="-24"/>
          <w:sz w:val="24"/>
          <w:szCs w:val="24"/>
        </w:rPr>
        <w:pict>
          <v:shape id="_x0000_i1099" type="#_x0000_t75" style="width:51pt;height:32.25pt">
            <v:imagedata r:id="rId122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663AA" w:rsidRPr="00050203" w:rsidRDefault="001663AA" w:rsidP="001663AA">
      <w:pPr>
        <w:tabs>
          <w:tab w:val="num" w:pos="18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рез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="00204CEB">
        <w:rPr>
          <w:rFonts w:ascii="Times New Roman" w:eastAsia="Times New Roman" w:hAnsi="Times New Roman" w:cs="Times New Roman"/>
          <w:position w:val="-24"/>
          <w:sz w:val="24"/>
          <w:szCs w:val="24"/>
        </w:rPr>
        <w:pict>
          <v:shape id="_x0000_i1100" type="#_x0000_t75" style="width:51pt;height:30.75pt">
            <v:imagedata r:id="rId123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=0,13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1663AA" w:rsidRPr="00050203" w:rsidRDefault="001663AA" w:rsidP="001663AA">
      <w:p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7.3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Определяем мощность на шпинделе станка с учетом КПД по формуле: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шп.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дв.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×η,        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где   η – КПД станка;    η =0,75.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дв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– мощность электродвигателя главного движения,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дв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7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кВт.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шп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0,7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5,3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кВт.                      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Т.к. условие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рез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&lt;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шп;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соблюдается (0,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13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&lt;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5,3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),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то выбранные режимы резания осуществимы на станке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TRENS SЕ 320 Numeric.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8. Определяем основное время Т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 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по формуле: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o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="00204CEB"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101" type="#_x0000_t75" style="width:30pt;height:33pt">
            <v:imagedata r:id="rId124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×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где  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– подача, 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>мм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/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об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число оборотов шпинделя, 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>об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/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мин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– число проходов;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расч.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расчетная длина обработки, мм.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расч.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+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>1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+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>2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+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>3,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где  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–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длина обрабатываемой поверхности, мм;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>1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+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 xml:space="preserve">2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-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еличина врезания и величина перебега инструмента, мм (равно в среднем 5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мм);  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>3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дополнительная длина на взятие пробной стружки. (т.к. обработка на автоматическом режиме, то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/>
        </w:rPr>
        <w:t xml:space="preserve">3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0).</w:t>
      </w:r>
    </w:p>
    <w:p w:rsidR="001663AA" w:rsidRPr="00050203" w:rsidRDefault="001663AA" w:rsidP="00166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o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="00204CEB">
        <w:rPr>
          <w:rFonts w:ascii="Times New Roman" w:eastAsia="Times New Roman" w:hAnsi="Times New Roman" w:cs="Times New Roman"/>
          <w:position w:val="-28"/>
          <w:sz w:val="24"/>
          <w:szCs w:val="24"/>
          <w:lang w:val="uk-UA"/>
        </w:rPr>
        <w:pict>
          <v:shape id="_x0000_i1102" type="#_x0000_t75" style="width:60pt;height:33pt">
            <v:imagedata r:id="rId125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×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37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мин.</w:t>
      </w:r>
    </w:p>
    <w:p w:rsidR="00050203" w:rsidRPr="006367C0" w:rsidRDefault="00050203" w:rsidP="00050203">
      <w:pPr>
        <w:pStyle w:val="1"/>
        <w:pageBreakBefore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lastRenderedPageBreak/>
        <w:t>Практическая работа №</w:t>
      </w:r>
      <w:r>
        <w:rPr>
          <w:b/>
          <w:caps/>
          <w:color w:val="000000"/>
          <w:sz w:val="24"/>
          <w:szCs w:val="24"/>
        </w:rPr>
        <w:t>19</w:t>
      </w:r>
    </w:p>
    <w:p w:rsidR="00050203" w:rsidRDefault="00050203" w:rsidP="00050203">
      <w:pPr>
        <w:pStyle w:val="1"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t xml:space="preserve">Тема. </w:t>
      </w:r>
      <w:r w:rsidRPr="0049710B">
        <w:rPr>
          <w:b/>
          <w:bCs/>
          <w:caps/>
          <w:color w:val="000000"/>
          <w:sz w:val="24"/>
          <w:szCs w:val="24"/>
        </w:rPr>
        <w:t xml:space="preserve">Расчет режимов резания на </w:t>
      </w:r>
      <w:r>
        <w:rPr>
          <w:b/>
          <w:bCs/>
          <w:caps/>
          <w:color w:val="000000"/>
          <w:sz w:val="24"/>
          <w:szCs w:val="24"/>
        </w:rPr>
        <w:t>сверл</w:t>
      </w:r>
      <w:r w:rsidRPr="0049710B">
        <w:rPr>
          <w:b/>
          <w:bCs/>
          <w:caps/>
          <w:color w:val="000000"/>
          <w:sz w:val="24"/>
          <w:szCs w:val="24"/>
        </w:rPr>
        <w:t>ение</w:t>
      </w:r>
    </w:p>
    <w:p w:rsidR="00050203" w:rsidRDefault="00050203" w:rsidP="00050203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203" w:rsidRPr="006367C0" w:rsidRDefault="00050203" w:rsidP="00050203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67C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6367C0">
        <w:rPr>
          <w:rFonts w:ascii="Times New Roman" w:hAnsi="Times New Roman" w:cs="Times New Roman"/>
          <w:sz w:val="24"/>
          <w:szCs w:val="24"/>
        </w:rPr>
        <w:t xml:space="preserve">получение практических навыков </w:t>
      </w:r>
      <w:r>
        <w:rPr>
          <w:rFonts w:ascii="Times New Roman" w:hAnsi="Times New Roman" w:cs="Times New Roman"/>
          <w:sz w:val="24"/>
          <w:szCs w:val="24"/>
        </w:rPr>
        <w:t>по расчету режимов обработки на сверление.</w:t>
      </w:r>
    </w:p>
    <w:p w:rsidR="00050203" w:rsidRPr="006367C0" w:rsidRDefault="00050203" w:rsidP="00050203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050203" w:rsidRPr="006367C0" w:rsidRDefault="00050203" w:rsidP="00050203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6367C0">
        <w:rPr>
          <w:color w:val="000000"/>
          <w:sz w:val="24"/>
          <w:szCs w:val="24"/>
        </w:rPr>
        <w:t>Оборудование:</w:t>
      </w:r>
    </w:p>
    <w:p w:rsidR="00050203" w:rsidRPr="0049710B" w:rsidRDefault="00050203" w:rsidP="00FC223B">
      <w:pPr>
        <w:pStyle w:val="a3"/>
        <w:numPr>
          <w:ilvl w:val="0"/>
          <w:numId w:val="55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9710B">
        <w:rPr>
          <w:rFonts w:ascii="Times New Roman" w:hAnsi="Times New Roman"/>
          <w:sz w:val="24"/>
          <w:szCs w:val="24"/>
        </w:rPr>
        <w:t>рабочий чертеж детали;</w:t>
      </w:r>
    </w:p>
    <w:p w:rsidR="00050203" w:rsidRPr="0049710B" w:rsidRDefault="00050203" w:rsidP="00FC223B">
      <w:pPr>
        <w:pStyle w:val="a3"/>
        <w:numPr>
          <w:ilvl w:val="0"/>
          <w:numId w:val="55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9710B">
        <w:rPr>
          <w:rFonts w:ascii="Times New Roman" w:hAnsi="Times New Roman"/>
          <w:sz w:val="24"/>
          <w:szCs w:val="24"/>
        </w:rPr>
        <w:t>чертеж заготовки;</w:t>
      </w:r>
    </w:p>
    <w:p w:rsidR="00050203" w:rsidRDefault="00050203" w:rsidP="00FC223B">
      <w:pPr>
        <w:pStyle w:val="a5"/>
        <w:numPr>
          <w:ilvl w:val="0"/>
          <w:numId w:val="55"/>
        </w:numPr>
        <w:tabs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конспекты;</w:t>
      </w:r>
    </w:p>
    <w:p w:rsidR="00050203" w:rsidRPr="0049710B" w:rsidRDefault="00050203" w:rsidP="00FC223B">
      <w:pPr>
        <w:pStyle w:val="a5"/>
        <w:numPr>
          <w:ilvl w:val="0"/>
          <w:numId w:val="55"/>
        </w:numPr>
        <w:tabs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справочный материал: </w:t>
      </w:r>
      <w:r w:rsidRPr="0049710B">
        <w:rPr>
          <w:b w:val="0"/>
          <w:color w:val="000000"/>
          <w:sz w:val="24"/>
          <w:szCs w:val="24"/>
        </w:rPr>
        <w:t xml:space="preserve">1. Справочник технолога -машиностроителя. Том </w:t>
      </w:r>
      <w:r>
        <w:rPr>
          <w:b w:val="0"/>
          <w:color w:val="000000"/>
          <w:sz w:val="24"/>
          <w:szCs w:val="24"/>
        </w:rPr>
        <w:t>2</w:t>
      </w:r>
      <w:r w:rsidRPr="0049710B">
        <w:rPr>
          <w:b w:val="0"/>
          <w:color w:val="000000"/>
          <w:sz w:val="24"/>
          <w:szCs w:val="24"/>
        </w:rPr>
        <w:t>. Под ред. Косиловой А.Г. и Мещерякова Р.К. М.: Машиностроение, 2001г.</w:t>
      </w:r>
    </w:p>
    <w:p w:rsidR="00050203" w:rsidRPr="00F53D80" w:rsidRDefault="00050203" w:rsidP="00FC223B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050203" w:rsidRPr="00F53D80" w:rsidRDefault="00050203" w:rsidP="00FC223B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Требуется:</w:t>
      </w:r>
    </w:p>
    <w:p w:rsidR="00050203" w:rsidRDefault="00050203" w:rsidP="00FC223B">
      <w:pPr>
        <w:pStyle w:val="a5"/>
        <w:numPr>
          <w:ilvl w:val="0"/>
          <w:numId w:val="56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Рассчитать режимы резания на сверлильную обработку.</w:t>
      </w:r>
    </w:p>
    <w:p w:rsidR="00050203" w:rsidRPr="00F53D80" w:rsidRDefault="00050203" w:rsidP="00FC223B">
      <w:pPr>
        <w:pStyle w:val="a5"/>
        <w:numPr>
          <w:ilvl w:val="0"/>
          <w:numId w:val="56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Проверить их по мощности станка.</w:t>
      </w:r>
    </w:p>
    <w:p w:rsidR="00050203" w:rsidRPr="00F53D80" w:rsidRDefault="00050203" w:rsidP="00050203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050203" w:rsidRDefault="00050203" w:rsidP="00050203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Образец работы.</w:t>
      </w:r>
    </w:p>
    <w:p w:rsidR="0049710B" w:rsidRPr="00C4505B" w:rsidRDefault="0049710B" w:rsidP="001663AA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rFonts w:ascii="Times New Roman" w:eastAsia="Times New Roman" w:hAnsi="Times New Roman"/>
          <w:bCs/>
          <w:sz w:val="24"/>
          <w:szCs w:val="24"/>
        </w:rPr>
      </w:pP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>Операция 030 – Токарная программная. Станок TRENS SЕ 320 Numeric.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Содержание операции: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Расс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верлить 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глухое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отверсти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Ø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10 мм до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Ø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17,5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+0,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18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мм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под резьбу М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– 7Н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,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обр.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30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мм.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–  Максимальный припуск 2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max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7,6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8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мм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–  Шероховатость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Rz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20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мкм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–  Сверло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твердосплавное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Ø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17,5 мм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–  Сверление с охлаждением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–  Обрабатываемый материал Сталь 45 ГОСТ 1050-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2013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>Расче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ты:</w:t>
      </w:r>
    </w:p>
    <w:p w:rsidR="00050203" w:rsidRPr="00050203" w:rsidRDefault="00050203" w:rsidP="00C84A9C">
      <w:pPr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Глубина резания определяется по формуле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см. конспекты)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050203" w:rsidRPr="00050203" w:rsidRDefault="00050203" w:rsidP="00050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2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max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/ 2,</w:t>
      </w:r>
    </w:p>
    <w:p w:rsidR="00050203" w:rsidRPr="00050203" w:rsidRDefault="00050203" w:rsidP="00050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7,6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8/2,</w:t>
      </w:r>
    </w:p>
    <w:p w:rsidR="00050203" w:rsidRPr="00050203" w:rsidRDefault="00050203" w:rsidP="00050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3,8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мм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0203" w:rsidRPr="00050203" w:rsidRDefault="00050203" w:rsidP="00C84A9C">
      <w:pPr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Подача:</w:t>
      </w:r>
    </w:p>
    <w:p w:rsidR="00050203" w:rsidRPr="00050203" w:rsidRDefault="00050203" w:rsidP="00050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НВ 160 – 240,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33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мм/ об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[1] табл. 35-37 стр. 381-382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0203" w:rsidRPr="00050203" w:rsidRDefault="00050203" w:rsidP="00050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Определяем отношение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50203" w:rsidRPr="00050203" w:rsidRDefault="00204CEB" w:rsidP="00050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28"/>
          <w:sz w:val="24"/>
          <w:szCs w:val="24"/>
          <w:lang w:val="uk-UA"/>
        </w:rPr>
        <w:pict>
          <v:shape id="_x0000_i1103" type="#_x0000_t75" style="width:47.25pt;height:32.25pt">
            <v:imagedata r:id="rId126" o:title=""/>
          </v:shape>
        </w:pict>
      </w:r>
      <w:r w:rsidR="00050203" w:rsidRPr="0005020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50203" w:rsidRPr="00050203" w:rsidRDefault="00050203" w:rsidP="00050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ls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0,9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≤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5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  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0,9 × 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33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мм/ об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0203" w:rsidRPr="00050203" w:rsidRDefault="00050203" w:rsidP="00C84A9C">
      <w:pPr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Скорость резания определяется по формуле: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204CEB">
        <w:rPr>
          <w:rFonts w:ascii="Times New Roman" w:eastAsia="Times New Roman" w:hAnsi="Times New Roman" w:cs="Times New Roman"/>
          <w:position w:val="-26"/>
          <w:sz w:val="24"/>
          <w:szCs w:val="24"/>
          <w:lang w:val="uk-UA"/>
        </w:rPr>
        <w:pict>
          <v:shape id="_x0000_i1104" type="#_x0000_t75" style="width:96pt;height:30.75pt">
            <v:imagedata r:id="rId127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050203" w:rsidRPr="00050203" w:rsidRDefault="00050203" w:rsidP="004D6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где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="004D6F8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q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y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–  коэффициент</w:t>
      </w:r>
      <w:r w:rsidR="004D6F8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и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показатели степеней</w:t>
      </w:r>
      <w:r w:rsidR="004D6F82"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[1] табл. 38, 39 стр. 383</w:t>
      </w:r>
      <w:r w:rsidR="004D6F8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16,2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;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q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0,4; 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х = 0,2;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0,2; 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y</w: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диаметр сверла, мм;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 – стойкость сверла, Т 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45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мин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[1] табл. 40 стр. 384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- поправочный коэффициент, учитывающий конкретные условия обработки.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= 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 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и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lv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,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де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– коэффициент, учитывающий влияние физико-механических свойств обрабатываемого материала на скорость резания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r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="00204CEB">
        <w:rPr>
          <w:rFonts w:ascii="Times New Roman" w:eastAsia="Times New Roman" w:hAnsi="Times New Roman" w:cs="Times New Roman"/>
          <w:position w:val="-34"/>
          <w:sz w:val="24"/>
          <w:szCs w:val="24"/>
        </w:rPr>
        <w:pict>
          <v:shape id="_x0000_i1105" type="#_x0000_t75" style="width:39.75pt;height:42.75pt">
            <v:imagedata r:id="rId128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;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1,0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;  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r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1;             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1 × </w:t>
      </w:r>
      <w:r w:rsidR="00204CEB">
        <w:rPr>
          <w:rFonts w:ascii="Times New Roman" w:eastAsia="Times New Roman" w:hAnsi="Times New Roman" w:cs="Times New Roman"/>
          <w:position w:val="-28"/>
          <w:sz w:val="24"/>
          <w:szCs w:val="24"/>
        </w:rPr>
        <w:pict>
          <v:shape id="_x0000_i1106" type="#_x0000_t75" style="width:44.25pt;height:36.75pt">
            <v:imagedata r:id="rId115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1,26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и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коэффициент, учитывающий влияние инструментального материала на скорость резания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и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=1,0. 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lv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– коэффициент, учитывающий глубину сверления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 xml:space="preserve"> [1] табл. 41 стр. 385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lv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1,0.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= 1,26 × 1,0 ×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1,0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1,26.</w:t>
      </w:r>
    </w:p>
    <w:p w:rsidR="004D6F82" w:rsidRDefault="00204CEB" w:rsidP="00050203">
      <w:pPr>
        <w:tabs>
          <w:tab w:val="left" w:pos="42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58"/>
          <w:sz w:val="24"/>
          <w:szCs w:val="24"/>
        </w:rPr>
        <w:pict>
          <v:shape id="_x0000_i1107" type="#_x0000_t75" style="width:158.25pt;height:39pt">
            <v:imagedata r:id="rId129" o:title="" cropbottom="36792f"/>
          </v:shape>
        </w:pict>
      </w:r>
    </w:p>
    <w:p w:rsidR="00050203" w:rsidRPr="004D6F82" w:rsidRDefault="004D6F82" w:rsidP="00050203">
      <w:pPr>
        <w:tabs>
          <w:tab w:val="left" w:pos="42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= 42 м/мин.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4.  Частота вращения шпинделя определяется по формуле:  </w:t>
      </w:r>
    </w:p>
    <w:p w:rsidR="00050203" w:rsidRPr="00050203" w:rsidRDefault="00204CEB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8"/>
          <w:sz w:val="24"/>
          <w:szCs w:val="24"/>
          <w:lang w:val="uk-UA"/>
        </w:rPr>
        <w:pict>
          <v:shape id="_x0000_i1108" type="#_x0000_t75" style="width:158.25pt;height:36.75pt">
            <v:imagedata r:id="rId130" o:title=""/>
          </v:shape>
        </w:pict>
      </w:r>
      <w:r w:rsidR="00050203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Для повышения стойкости инструмента принимаем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00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об/мин.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5.Фактическая скорость резания определяется по формуле:  </w:t>
      </w:r>
    </w:p>
    <w:p w:rsidR="00050203" w:rsidRPr="00050203" w:rsidRDefault="00204CEB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109" type="#_x0000_t75" style="width:159.75pt;height:29.25pt">
            <v:imagedata r:id="rId131" o:title=""/>
          </v:shape>
        </w:pict>
      </w:r>
      <w:r w:rsidR="00050203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6. Определяется крутящий момент для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расс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вер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лива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ния М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кр,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Н×м, по формуле: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М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кр.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10 × С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q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x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y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,   </w:t>
      </w:r>
    </w:p>
    <w:p w:rsidR="004D6F82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де С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="004D6F82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q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</w:rPr>
        <w:t xml:space="preserve">х, 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y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- коэффициент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4D6F8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и </w:t>
      </w:r>
      <w:r w:rsidR="004D6F82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показатели степеней</w:t>
      </w:r>
      <w:r w:rsidR="004D6F82"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[1] табл. 42 стр. 385</w:t>
      </w:r>
      <w:r w:rsidR="004D6F8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м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0,0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;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q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,0;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 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х = 0,9;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y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0,8;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   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поправочный коэффициент, учитывающий конкретные условия обработки.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При сверлении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мр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мр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="00204CEB">
        <w:rPr>
          <w:rFonts w:ascii="Times New Roman" w:eastAsia="Times New Roman" w:hAnsi="Times New Roman" w:cs="Times New Roman"/>
          <w:position w:val="-32"/>
          <w:sz w:val="24"/>
          <w:szCs w:val="24"/>
          <w:lang w:val="uk-UA"/>
        </w:rPr>
        <w:pict>
          <v:shape id="_x0000_i1110" type="#_x0000_t75" style="width:42pt;height:42pt">
            <v:imagedata r:id="rId132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0,75              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="00204CEB">
        <w:rPr>
          <w:rFonts w:ascii="Times New Roman" w:eastAsia="Times New Roman" w:hAnsi="Times New Roman" w:cs="Times New Roman"/>
          <w:position w:val="-28"/>
          <w:sz w:val="24"/>
          <w:szCs w:val="24"/>
          <w:lang w:val="en-US"/>
        </w:rPr>
        <w:pict>
          <v:shape id="_x0000_i1111" type="#_x0000_t75" style="width:125.25pt;height:38.25pt">
            <v:imagedata r:id="rId133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М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кр.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10 × 0,0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17,5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 xml:space="preserve">,0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× 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>0,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9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× 0,85 = 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17,5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34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0,85 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4,55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Н×м.       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7. Определяется осевая сила  для сверления Р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о,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Н: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10 × С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q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x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y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,,</w:t>
      </w:r>
    </w:p>
    <w:p w:rsidR="004D6F82" w:rsidRDefault="004D6F82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г</w:t>
      </w:r>
      <w:r w:rsidR="00050203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де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50203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050203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y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50203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- коэффициент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и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показатели степеней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[1] табл. 42 стр. 385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р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6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;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</w:t>
      </w:r>
      <w:r w:rsidR="004D6F8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1,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y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65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   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K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поправочный коэффициент, учитывающий конкретные условия обработки, К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0,85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Р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10 × 6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7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,5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 xml:space="preserve">1,0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× 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 xml:space="preserve">0,7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0,85 = 680 ×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17,5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3 × 0,85 =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4349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Н.       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8.  Мощность резания, затрачиваемая на сверление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50203" w:rsidRPr="00050203" w:rsidRDefault="00204CEB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112" type="#_x0000_t75" style="width:1in;height:33pt">
            <v:imagedata r:id="rId134" o:title=""/>
          </v:shape>
        </w:pict>
      </w:r>
      <w:r w:rsidR="00050203"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   </w:t>
      </w:r>
    </w:p>
    <w:p w:rsidR="00050203" w:rsidRPr="00050203" w:rsidRDefault="00204CEB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113" type="#_x0000_t75" style="width:138pt;height:30.75pt">
            <v:imagedata r:id="rId135" o:title=""/>
          </v:shape>
        </w:pict>
      </w:r>
      <w:r w:rsidR="00050203" w:rsidRPr="000502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0203" w:rsidRPr="00050203" w:rsidRDefault="00050203" w:rsidP="00C84A9C">
      <w:pPr>
        <w:numPr>
          <w:ilvl w:val="0"/>
          <w:numId w:val="47"/>
        </w:numPr>
        <w:tabs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Определ</w:t>
      </w:r>
      <w:r w:rsidR="004D6F82">
        <w:rPr>
          <w:rFonts w:ascii="Times New Roman" w:eastAsia="Times New Roman" w:hAnsi="Times New Roman" w:cs="Times New Roman"/>
          <w:sz w:val="24"/>
          <w:szCs w:val="24"/>
          <w:lang w:val="uk-UA"/>
        </w:rPr>
        <w:t>ить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мощность на шпинделе станка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Т.к. условие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с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&lt;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шп;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соблюдается (2,5 &lt;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 5,3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) ,то выбранные режимы резания осуществимы на станке 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>TRENS SЕ 320 Numeric.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. Определяется основное время Т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  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по формуле: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o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="00204CEB"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114" type="#_x0000_t75" style="width:42.75pt;height:37.5pt">
            <v:imagedata r:id="rId136" o:title=""/>
          </v:shape>
        </w:pict>
      </w:r>
      <w:r w:rsidRPr="00050203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i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, </w:t>
      </w:r>
    </w:p>
    <w:p w:rsidR="00050203" w:rsidRPr="00050203" w:rsidRDefault="00050203" w:rsidP="00050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050203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o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="00204CEB">
        <w:rPr>
          <w:rFonts w:ascii="Times New Roman" w:eastAsia="Times New Roman" w:hAnsi="Times New Roman" w:cs="Times New Roman"/>
          <w:position w:val="-28"/>
          <w:sz w:val="24"/>
          <w:szCs w:val="24"/>
          <w:lang w:val="uk-UA"/>
        </w:rPr>
        <w:pict>
          <v:shape id="_x0000_i1115" type="#_x0000_t75" style="width:48.75pt;height:33pt">
            <v:imagedata r:id="rId137" o:title=""/>
          </v:shape>
        </w:pic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= 0,</w:t>
      </w:r>
      <w:r w:rsidRPr="00050203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Pr="00050203">
        <w:rPr>
          <w:rFonts w:ascii="Times New Roman" w:eastAsia="Times New Roman" w:hAnsi="Times New Roman" w:cs="Times New Roman"/>
          <w:sz w:val="24"/>
          <w:szCs w:val="24"/>
          <w:lang w:val="uk-UA"/>
        </w:rPr>
        <w:t>мин.</w:t>
      </w:r>
    </w:p>
    <w:p w:rsidR="00C4505B" w:rsidRPr="006367C0" w:rsidRDefault="00C4505B" w:rsidP="00C4505B">
      <w:pPr>
        <w:pStyle w:val="1"/>
        <w:pageBreakBefore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lastRenderedPageBreak/>
        <w:t>Практическая работа №</w:t>
      </w:r>
      <w:r>
        <w:rPr>
          <w:b/>
          <w:caps/>
          <w:color w:val="000000"/>
          <w:sz w:val="24"/>
          <w:szCs w:val="24"/>
        </w:rPr>
        <w:t>20</w:t>
      </w:r>
    </w:p>
    <w:p w:rsidR="00C4505B" w:rsidRDefault="00C4505B" w:rsidP="00C4505B">
      <w:pPr>
        <w:pStyle w:val="1"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6367C0">
        <w:rPr>
          <w:b/>
          <w:caps/>
          <w:color w:val="000000"/>
          <w:sz w:val="24"/>
          <w:szCs w:val="24"/>
        </w:rPr>
        <w:t xml:space="preserve">Тема. </w:t>
      </w:r>
      <w:r w:rsidRPr="0049710B">
        <w:rPr>
          <w:b/>
          <w:bCs/>
          <w:caps/>
          <w:color w:val="000000"/>
          <w:sz w:val="24"/>
          <w:szCs w:val="24"/>
        </w:rPr>
        <w:t xml:space="preserve">Расчет режимов резания на </w:t>
      </w:r>
      <w:r>
        <w:rPr>
          <w:b/>
          <w:bCs/>
          <w:caps/>
          <w:color w:val="000000"/>
          <w:sz w:val="24"/>
          <w:szCs w:val="24"/>
        </w:rPr>
        <w:t>фрезерование</w:t>
      </w:r>
    </w:p>
    <w:p w:rsidR="00C4505B" w:rsidRDefault="00C4505B" w:rsidP="00C4505B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505B" w:rsidRPr="006367C0" w:rsidRDefault="00C4505B" w:rsidP="00C4505B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67C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6367C0">
        <w:rPr>
          <w:rFonts w:ascii="Times New Roman" w:hAnsi="Times New Roman" w:cs="Times New Roman"/>
          <w:sz w:val="24"/>
          <w:szCs w:val="24"/>
        </w:rPr>
        <w:t xml:space="preserve">получение практических навыков </w:t>
      </w:r>
      <w:r>
        <w:rPr>
          <w:rFonts w:ascii="Times New Roman" w:hAnsi="Times New Roman" w:cs="Times New Roman"/>
          <w:sz w:val="24"/>
          <w:szCs w:val="24"/>
        </w:rPr>
        <w:t>по расчету режимов обработки на фрезерование.</w:t>
      </w:r>
    </w:p>
    <w:p w:rsidR="00C4505B" w:rsidRPr="006367C0" w:rsidRDefault="00C4505B" w:rsidP="00C4505B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C4505B" w:rsidRPr="006367C0" w:rsidRDefault="00C4505B" w:rsidP="00C4505B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6367C0">
        <w:rPr>
          <w:color w:val="000000"/>
          <w:sz w:val="24"/>
          <w:szCs w:val="24"/>
        </w:rPr>
        <w:t>Оборудование:</w:t>
      </w:r>
    </w:p>
    <w:p w:rsidR="00C4505B" w:rsidRPr="0049710B" w:rsidRDefault="00C4505B" w:rsidP="00FC223B">
      <w:pPr>
        <w:pStyle w:val="a3"/>
        <w:numPr>
          <w:ilvl w:val="0"/>
          <w:numId w:val="54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9710B">
        <w:rPr>
          <w:rFonts w:ascii="Times New Roman" w:hAnsi="Times New Roman"/>
          <w:sz w:val="24"/>
          <w:szCs w:val="24"/>
        </w:rPr>
        <w:t>рабочий чертеж детали;</w:t>
      </w:r>
    </w:p>
    <w:p w:rsidR="00C4505B" w:rsidRPr="0049710B" w:rsidRDefault="00C4505B" w:rsidP="00FC223B">
      <w:pPr>
        <w:pStyle w:val="a3"/>
        <w:numPr>
          <w:ilvl w:val="0"/>
          <w:numId w:val="54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9710B">
        <w:rPr>
          <w:rFonts w:ascii="Times New Roman" w:hAnsi="Times New Roman"/>
          <w:sz w:val="24"/>
          <w:szCs w:val="24"/>
        </w:rPr>
        <w:t>чертеж заготовки;</w:t>
      </w:r>
    </w:p>
    <w:p w:rsidR="00C4505B" w:rsidRDefault="00C4505B" w:rsidP="00FC223B">
      <w:pPr>
        <w:pStyle w:val="a5"/>
        <w:numPr>
          <w:ilvl w:val="0"/>
          <w:numId w:val="54"/>
        </w:numPr>
        <w:tabs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 w:rsidRPr="00F53D80">
        <w:rPr>
          <w:b w:val="0"/>
          <w:color w:val="000000"/>
          <w:sz w:val="24"/>
          <w:szCs w:val="24"/>
        </w:rPr>
        <w:t>конспекты;</w:t>
      </w:r>
    </w:p>
    <w:p w:rsidR="00C4505B" w:rsidRPr="0049710B" w:rsidRDefault="00C4505B" w:rsidP="00FC223B">
      <w:pPr>
        <w:pStyle w:val="a5"/>
        <w:numPr>
          <w:ilvl w:val="0"/>
          <w:numId w:val="54"/>
        </w:numPr>
        <w:tabs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справочный материал: </w:t>
      </w:r>
      <w:r w:rsidRPr="0049710B">
        <w:rPr>
          <w:b w:val="0"/>
          <w:color w:val="000000"/>
          <w:sz w:val="24"/>
          <w:szCs w:val="24"/>
        </w:rPr>
        <w:t xml:space="preserve">1. Справочник технолога -машиностроителя. Том </w:t>
      </w:r>
      <w:r>
        <w:rPr>
          <w:b w:val="0"/>
          <w:color w:val="000000"/>
          <w:sz w:val="24"/>
          <w:szCs w:val="24"/>
        </w:rPr>
        <w:t>2</w:t>
      </w:r>
      <w:r w:rsidRPr="0049710B">
        <w:rPr>
          <w:b w:val="0"/>
          <w:color w:val="000000"/>
          <w:sz w:val="24"/>
          <w:szCs w:val="24"/>
        </w:rPr>
        <w:t>. Под ред. Косиловой А.Г. и Мещерякова Р.К. М.: Машиностроение, 2001г.</w:t>
      </w:r>
    </w:p>
    <w:p w:rsidR="00C4505B" w:rsidRPr="00F53D80" w:rsidRDefault="00C4505B" w:rsidP="00FC223B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C4505B" w:rsidRPr="00F53D80" w:rsidRDefault="00C4505B" w:rsidP="00FC223B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Требуется:</w:t>
      </w:r>
    </w:p>
    <w:p w:rsidR="00C4505B" w:rsidRDefault="00C4505B" w:rsidP="00FC223B">
      <w:pPr>
        <w:pStyle w:val="a5"/>
        <w:numPr>
          <w:ilvl w:val="0"/>
          <w:numId w:val="53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Рассчитать режимы резания на фрезерную обработку.</w:t>
      </w:r>
    </w:p>
    <w:p w:rsidR="00C4505B" w:rsidRPr="00F53D80" w:rsidRDefault="00C4505B" w:rsidP="00FC223B">
      <w:pPr>
        <w:pStyle w:val="a5"/>
        <w:numPr>
          <w:ilvl w:val="0"/>
          <w:numId w:val="53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Проверить их по мощности станка.</w:t>
      </w:r>
    </w:p>
    <w:p w:rsidR="00C4505B" w:rsidRPr="00F53D80" w:rsidRDefault="00C4505B" w:rsidP="00C4505B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C4505B" w:rsidRDefault="00C4505B" w:rsidP="00C4505B">
      <w:pPr>
        <w:pStyle w:val="a5"/>
        <w:tabs>
          <w:tab w:val="left" w:pos="851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53D80">
        <w:rPr>
          <w:color w:val="000000"/>
          <w:sz w:val="24"/>
          <w:szCs w:val="24"/>
        </w:rPr>
        <w:t>Образец работы.</w:t>
      </w:r>
    </w:p>
    <w:p w:rsidR="00050203" w:rsidRPr="00C4505B" w:rsidRDefault="00050203" w:rsidP="001663AA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rFonts w:ascii="Times New Roman" w:eastAsia="Times New Roman" w:hAnsi="Times New Roman"/>
          <w:bCs/>
          <w:sz w:val="24"/>
          <w:szCs w:val="24"/>
        </w:rPr>
      </w:pP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Операция 0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40 –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Фрезерная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программная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Фрезеровать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начерно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паз в размер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6 мм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выдерживая размеры чертежа.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обр.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= 3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мм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</w:rPr>
        <w:t>Вертикально-фрезерный станок с ЧПУ Витязь ОЦФ150В (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</w:rPr>
        <w:t>шп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= 2,2 кВт)</w:t>
      </w:r>
      <w:r w:rsidRPr="00C4505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–  Максимальный припуск 2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Zmax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6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мм;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–  Шероховатость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Rz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20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мкм;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– 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Концевая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твердосплавная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фреза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R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216.24 – 06050ЕАК19Р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 числом зубьев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6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мм; 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–  Фрезерование с охлаждением.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–  Обрабатываемый материал Сталь 45 ГОСТ 1050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–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2013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асчет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C4505B" w:rsidRPr="00C4505B" w:rsidRDefault="00C4505B" w:rsidP="00C84A9C">
      <w:pPr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Глубина резания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мм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[1] рис. 3 стр. 402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  </w:t>
      </w:r>
    </w:p>
    <w:p w:rsidR="00C4505B" w:rsidRPr="00C4505B" w:rsidRDefault="00C4505B" w:rsidP="00C84A9C">
      <w:pPr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Ширина фрезерования В =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мм.</w:t>
      </w:r>
    </w:p>
    <w:p w:rsidR="00C4505B" w:rsidRPr="00C4505B" w:rsidRDefault="00C4505B" w:rsidP="00C84A9C">
      <w:pPr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Подача на зуб  –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z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0,0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мм/зуб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[1] табл. 75-80 стр. 403-406.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</w:p>
    <w:p w:rsidR="00C4505B" w:rsidRPr="00C4505B" w:rsidRDefault="00C4505B" w:rsidP="00C84A9C">
      <w:pPr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Скорость резания: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4CEB">
        <w:rPr>
          <w:rFonts w:ascii="Times New Roman" w:eastAsia="Times New Roman" w:hAnsi="Times New Roman" w:cs="Times New Roman"/>
          <w:position w:val="-32"/>
          <w:sz w:val="24"/>
          <w:szCs w:val="24"/>
          <w:lang w:val="uk-UA"/>
        </w:rPr>
        <w:pict>
          <v:shape id="_x0000_i1116" type="#_x0000_t75" style="width:141pt;height:32.25pt">
            <v:imagedata r:id="rId138" o:title=""/>
          </v:shape>
        </w:pic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= 234;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= 0,24;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р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= 0,13;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u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= 0,1; </w:t>
      </w:r>
      <w:r w:rsidRPr="00C4505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y</w:t>
      </w:r>
      <w:r w:rsidRPr="00C4505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= 0,26;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= 0,37;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q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= 0,44.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Стойкость фрезы  </w:t>
      </w:r>
      <w:r w:rsidRPr="00C4505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Т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– 80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мин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[1] табл. 82 стр. 411.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= 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× 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nv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 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и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где 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– коэффициент, учитывающий влияние физико-механических свойств обрабатываемого материала на скорость резания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= 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r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="00204CEB">
        <w:rPr>
          <w:rFonts w:ascii="Times New Roman" w:eastAsia="Times New Roman" w:hAnsi="Times New Roman" w:cs="Times New Roman"/>
          <w:position w:val="-34"/>
          <w:sz w:val="24"/>
          <w:szCs w:val="24"/>
        </w:rPr>
        <w:pict>
          <v:shape id="_x0000_i1117" type="#_x0000_t75" style="width:39.75pt;height:42.75pt">
            <v:imagedata r:id="rId128" o:title=""/>
          </v:shape>
        </w:pic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;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1,0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;  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r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1;              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1 × </w:t>
      </w:r>
      <w:r w:rsidR="00204CEB">
        <w:rPr>
          <w:rFonts w:ascii="Times New Roman" w:eastAsia="Times New Roman" w:hAnsi="Times New Roman" w:cs="Times New Roman"/>
          <w:position w:val="-28"/>
          <w:sz w:val="24"/>
          <w:szCs w:val="24"/>
        </w:rPr>
        <w:pict>
          <v:shape id="_x0000_i1118" type="#_x0000_t75" style="width:44.25pt;height:36.75pt">
            <v:imagedata r:id="rId139" o:title=""/>
          </v:shape>
        </w:pic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= 1,26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nv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коэффициент, учитывающий влияние состояния поверхности заготовки на скорость резания.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nv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= 1,0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(т.к.обработка чистовая, то без корки)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и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коэффициент, учитывающий влияние инструментального материала на скорость резания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и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=1,0.  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= 1,26 × 1,0 × 1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,0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1,26.</w:t>
      </w:r>
    </w:p>
    <w:p w:rsidR="00C4505B" w:rsidRPr="00C4505B" w:rsidRDefault="00204CE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8"/>
          <w:sz w:val="24"/>
          <w:szCs w:val="24"/>
          <w:lang w:val="uk-UA"/>
        </w:rPr>
        <w:lastRenderedPageBreak/>
        <w:pict>
          <v:shape id="_x0000_i1119" type="#_x0000_t75" style="width:260.25pt;height:36.75pt">
            <v:imagedata r:id="rId140" o:title=""/>
          </v:shape>
        </w:pic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м/мин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C4505B" w:rsidRPr="00C4505B" w:rsidRDefault="00C4505B" w:rsidP="00C84A9C">
      <w:pPr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Частота вращения шпинделя:</w:t>
      </w:r>
    </w:p>
    <w:p w:rsidR="00C4505B" w:rsidRPr="00C4505B" w:rsidRDefault="00204CEB" w:rsidP="00C4505B">
      <w:pPr>
        <w:tabs>
          <w:tab w:val="num" w:pos="72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8"/>
          <w:sz w:val="24"/>
          <w:szCs w:val="24"/>
          <w:lang w:val="uk-UA"/>
        </w:rPr>
        <w:pict>
          <v:shape id="_x0000_i1120" type="#_x0000_t75" style="width:108.75pt;height:33pt">
            <v:imagedata r:id="rId141" o:title=""/>
          </v:shape>
        </w:pic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об/мин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C4505B" w:rsidRPr="00C4505B" w:rsidRDefault="00C4505B" w:rsidP="00C4505B">
      <w:pPr>
        <w:tabs>
          <w:tab w:val="num" w:pos="72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Для повышения стойкости инструмента принимаем 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00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об/мин.</w:t>
      </w:r>
    </w:p>
    <w:p w:rsidR="00C4505B" w:rsidRPr="00C4505B" w:rsidRDefault="00C4505B" w:rsidP="00C84A9C">
      <w:pPr>
        <w:numPr>
          <w:ilvl w:val="0"/>
          <w:numId w:val="48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Фактическая скорость резания определяется по формуле:  </w:t>
      </w:r>
    </w:p>
    <w:p w:rsidR="00C4505B" w:rsidRPr="00C4505B" w:rsidRDefault="00204CEB" w:rsidP="00C4505B">
      <w:pPr>
        <w:tabs>
          <w:tab w:val="num" w:pos="72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121" type="#_x0000_t75" style="width:67.5pt;height:30.75pt">
            <v:imagedata r:id="rId142" o:title=""/>
          </v:shape>
        </w:pic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C4505B" w:rsidRPr="00C4505B" w:rsidRDefault="00204CEB" w:rsidP="00C4505B">
      <w:pPr>
        <w:tabs>
          <w:tab w:val="num" w:pos="72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  <w:lang w:val="en-US"/>
        </w:rPr>
        <w:pict>
          <v:shape id="_x0000_i1122" type="#_x0000_t75" style="width:123pt;height:30.75pt">
            <v:imagedata r:id="rId143" o:title=""/>
          </v:shape>
        </w:pic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м/мин.</w:t>
      </w:r>
    </w:p>
    <w:p w:rsidR="00C4505B" w:rsidRPr="00C4505B" w:rsidRDefault="00C4505B" w:rsidP="00C84A9C">
      <w:pPr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Сила резания определяется по формуле: </w:t>
      </w:r>
    </w:p>
    <w:p w:rsidR="00C4505B" w:rsidRPr="00C4505B" w:rsidRDefault="00204CE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123" type="#_x0000_t75" style="width:186.75pt;height:36pt">
            <v:imagedata r:id="rId144" o:title=""/>
          </v:shape>
        </w:pic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р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12,5;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0,85;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u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1,0; </w:t>
      </w:r>
      <w:r w:rsidRPr="00C4505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y</w:t>
      </w:r>
      <w:r w:rsidRPr="00C4505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0,75;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w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-0,13;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q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0,73 [1] табл.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81 стр. 407;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При фрезеровании  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мр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="00204CEB">
        <w:rPr>
          <w:rFonts w:ascii="Times New Roman" w:eastAsia="Times New Roman" w:hAnsi="Times New Roman" w:cs="Times New Roman"/>
          <w:position w:val="-32"/>
          <w:sz w:val="24"/>
          <w:szCs w:val="24"/>
          <w:lang w:val="uk-UA"/>
        </w:rPr>
        <w:pict>
          <v:shape id="_x0000_i1124" type="#_x0000_t75" style="width:40.5pt;height:40.5pt">
            <v:imagedata r:id="rId132" o:title=""/>
          </v:shape>
        </w:pic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0,3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="00204CEB">
        <w:rPr>
          <w:rFonts w:ascii="Times New Roman" w:eastAsia="Times New Roman" w:hAnsi="Times New Roman" w:cs="Times New Roman"/>
          <w:position w:val="-28"/>
          <w:sz w:val="24"/>
          <w:szCs w:val="24"/>
          <w:lang w:val="en-US"/>
        </w:rPr>
        <w:pict>
          <v:shape id="_x0000_i1125" type="#_x0000_t75" style="width:116.25pt;height:36.75pt">
            <v:imagedata r:id="rId145" o:title=""/>
          </v:shape>
        </w:pic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505B" w:rsidRPr="00C4505B" w:rsidRDefault="00204CE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6"/>
          <w:sz w:val="24"/>
          <w:szCs w:val="24"/>
          <w:lang w:val="uk-UA"/>
        </w:rPr>
        <w:pict>
          <v:shape id="_x0000_i1126" type="#_x0000_t75" style="width:255pt;height:33.75pt">
            <v:imagedata r:id="rId146" o:title=""/>
          </v:shape>
        </w:pic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Н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7. Крутящий момент определяется по формуле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</w:p>
    <w:p w:rsidR="00C4505B" w:rsidRPr="00C4505B" w:rsidRDefault="00204CE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127" type="#_x0000_t75" style="width:72.75pt;height:32.25pt">
            <v:imagedata r:id="rId147" o:title=""/>
          </v:shape>
        </w:pic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где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диаметр фрезы, мм.</w:t>
      </w:r>
    </w:p>
    <w:p w:rsidR="00C4505B" w:rsidRPr="00C4505B" w:rsidRDefault="00204CE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128" type="#_x0000_t75" style="width:95.25pt;height:30.75pt">
            <v:imagedata r:id="rId148" o:title=""/>
          </v:shape>
        </w:pic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Н×м.</w:t>
      </w:r>
    </w:p>
    <w:p w:rsidR="00C4505B" w:rsidRPr="00C4505B" w:rsidRDefault="00C4505B" w:rsidP="00C84A9C">
      <w:pPr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Мощность резания, затрачиваемую на фрезерование, определяется по формуле: </w:t>
      </w:r>
    </w:p>
    <w:p w:rsidR="00C4505B" w:rsidRPr="00C4505B" w:rsidRDefault="00204CE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129" type="#_x0000_t75" style="width:70.5pt;height:29.25pt">
            <v:imagedata r:id="rId149" o:title=""/>
          </v:shape>
        </w:pic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C4505B" w:rsidRPr="00C4505B" w:rsidRDefault="00204CE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130" type="#_x0000_t75" style="width:105pt;height:30.75pt">
            <v:imagedata r:id="rId150" o:title=""/>
          </v:shape>
        </w:pict>
      </w:r>
      <w:r w:rsidR="00C4505B" w:rsidRPr="00C4505B">
        <w:rPr>
          <w:rFonts w:ascii="Times New Roman" w:eastAsia="Times New Roman" w:hAnsi="Times New Roman" w:cs="Times New Roman"/>
          <w:sz w:val="24"/>
          <w:szCs w:val="24"/>
        </w:rPr>
        <w:t>кВт</w:t>
      </w:r>
      <w:r w:rsidR="00C4505B"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C4505B" w:rsidRPr="00C4505B" w:rsidRDefault="00C4505B" w:rsidP="00C84A9C">
      <w:pPr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Определяется мощность на шпинделе станка с учетом КПД по формуле: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дв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– мощность электродвигателя главного движения,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дв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2,2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кВт.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шп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= 2,2 × 0,7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,6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5 кВт.                       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Т.к. условие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с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&lt;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шп;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соблюдается (0,1&lt; 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1,65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),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то выбранные режимы резания осуществимы на станке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 xml:space="preserve"> ОЦФ150В.</w:t>
      </w:r>
    </w:p>
    <w:p w:rsidR="00C4505B" w:rsidRPr="00C4505B" w:rsidRDefault="00C4505B" w:rsidP="00C84A9C">
      <w:pPr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Определяем основное время на фрезерование: 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o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</w:t>
      </w:r>
      <w:r w:rsidR="00204CEB">
        <w:rPr>
          <w:rFonts w:ascii="Times New Roman" w:eastAsia="Times New Roman" w:hAnsi="Times New Roman" w:cs="Times New Roman"/>
          <w:position w:val="-30"/>
          <w:sz w:val="24"/>
          <w:szCs w:val="24"/>
          <w:lang w:val="uk-UA"/>
        </w:rPr>
        <w:pict>
          <v:shape id="_x0000_i1131" type="#_x0000_t75" style="width:45.75pt;height:37.5pt">
            <v:imagedata r:id="rId151" o:title=""/>
          </v:shape>
        </w:pic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где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м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– минутная подача, мм/мин</w: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м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Sz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× 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0,03 × 1000 × 4 = 120 мм/мин.</w:t>
      </w:r>
    </w:p>
    <w:p w:rsidR="00C4505B" w:rsidRPr="00C4505B" w:rsidRDefault="00C4505B" w:rsidP="00C450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C4505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o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</w:t>
      </w:r>
      <w:r w:rsidR="00204CEB"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pict>
          <v:shape id="_x0000_i1132" type="#_x0000_t75" style="width:54.75pt;height:30.75pt">
            <v:imagedata r:id="rId152" o:title=""/>
          </v:shape>
        </w:pict>
      </w:r>
      <w:r w:rsidRPr="00C4505B">
        <w:rPr>
          <w:rFonts w:ascii="Times New Roman" w:eastAsia="Times New Roman" w:hAnsi="Times New Roman" w:cs="Times New Roman"/>
          <w:sz w:val="24"/>
          <w:szCs w:val="24"/>
        </w:rPr>
        <w:t>мин</w:t>
      </w:r>
      <w:r w:rsidRPr="00C4505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4D6F82" w:rsidRPr="007A7FD2" w:rsidRDefault="004D6F82" w:rsidP="004D6F82">
      <w:pPr>
        <w:pStyle w:val="1"/>
        <w:pageBreakBefore/>
        <w:spacing w:before="0"/>
        <w:ind w:firstLine="0"/>
        <w:jc w:val="center"/>
        <w:rPr>
          <w:b/>
          <w:bCs/>
          <w:caps/>
          <w:color w:val="000000"/>
          <w:sz w:val="24"/>
          <w:szCs w:val="24"/>
          <w:highlight w:val="yellow"/>
        </w:rPr>
      </w:pPr>
      <w:r w:rsidRPr="007A7FD2">
        <w:rPr>
          <w:b/>
          <w:caps/>
          <w:color w:val="000000"/>
          <w:sz w:val="24"/>
          <w:szCs w:val="24"/>
          <w:highlight w:val="yellow"/>
        </w:rPr>
        <w:lastRenderedPageBreak/>
        <w:t>Практическая работа №21</w:t>
      </w:r>
    </w:p>
    <w:p w:rsidR="004D6F82" w:rsidRPr="007A7FD2" w:rsidRDefault="004D6F82" w:rsidP="004D6F82">
      <w:pPr>
        <w:pStyle w:val="1"/>
        <w:spacing w:before="0"/>
        <w:ind w:firstLine="0"/>
        <w:jc w:val="center"/>
        <w:rPr>
          <w:b/>
          <w:bCs/>
          <w:caps/>
          <w:color w:val="000000"/>
          <w:sz w:val="24"/>
          <w:szCs w:val="24"/>
          <w:highlight w:val="yellow"/>
        </w:rPr>
      </w:pPr>
      <w:r w:rsidRPr="007A7FD2">
        <w:rPr>
          <w:b/>
          <w:caps/>
          <w:color w:val="000000"/>
          <w:sz w:val="24"/>
          <w:szCs w:val="24"/>
          <w:highlight w:val="yellow"/>
        </w:rPr>
        <w:t xml:space="preserve">Тема. </w:t>
      </w:r>
      <w:r w:rsidRPr="007A7FD2">
        <w:rPr>
          <w:b/>
          <w:bCs/>
          <w:caps/>
          <w:color w:val="000000"/>
          <w:sz w:val="24"/>
          <w:szCs w:val="24"/>
          <w:highlight w:val="yellow"/>
        </w:rPr>
        <w:t>Оформление технологической документации (МК, ОК, КЭ)</w:t>
      </w:r>
    </w:p>
    <w:p w:rsidR="004D6F82" w:rsidRPr="007A7FD2" w:rsidRDefault="004D6F82" w:rsidP="004D6F82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4D6F82" w:rsidRPr="007A7FD2" w:rsidRDefault="004D6F82" w:rsidP="004D6F82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A7FD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Цель работы: </w:t>
      </w:r>
      <w:r w:rsidRPr="007A7FD2">
        <w:rPr>
          <w:rFonts w:ascii="Times New Roman" w:hAnsi="Times New Roman" w:cs="Times New Roman"/>
          <w:sz w:val="24"/>
          <w:szCs w:val="24"/>
          <w:highlight w:val="yellow"/>
        </w:rPr>
        <w:t>получение практических навыков в оформлении технологической документации.</w:t>
      </w:r>
    </w:p>
    <w:p w:rsidR="004D6F82" w:rsidRPr="007A7FD2" w:rsidRDefault="004D6F82" w:rsidP="004D6F82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  <w:highlight w:val="yellow"/>
        </w:rPr>
      </w:pPr>
    </w:p>
    <w:p w:rsidR="004D6F82" w:rsidRPr="007A7FD2" w:rsidRDefault="004D6F82" w:rsidP="004D6F82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  <w:highlight w:val="yellow"/>
        </w:rPr>
      </w:pPr>
      <w:r w:rsidRPr="007A7FD2">
        <w:rPr>
          <w:color w:val="000000"/>
          <w:sz w:val="24"/>
          <w:szCs w:val="24"/>
          <w:highlight w:val="yellow"/>
        </w:rPr>
        <w:t>Оборудование:</w:t>
      </w:r>
    </w:p>
    <w:p w:rsidR="004D6F82" w:rsidRPr="007A7FD2" w:rsidRDefault="004D6F82" w:rsidP="00C84A9C">
      <w:pPr>
        <w:pStyle w:val="a3"/>
        <w:numPr>
          <w:ilvl w:val="0"/>
          <w:numId w:val="49"/>
        </w:numPr>
        <w:tabs>
          <w:tab w:val="left" w:pos="993"/>
          <w:tab w:val="left" w:pos="1134"/>
        </w:tabs>
        <w:spacing w:after="0" w:line="240" w:lineRule="auto"/>
        <w:ind w:hanging="20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7A7FD2">
        <w:rPr>
          <w:rFonts w:ascii="Times New Roman" w:hAnsi="Times New Roman"/>
          <w:sz w:val="24"/>
          <w:szCs w:val="24"/>
          <w:highlight w:val="yellow"/>
        </w:rPr>
        <w:t>рабочий чертеж детали;</w:t>
      </w:r>
    </w:p>
    <w:p w:rsidR="004D6F82" w:rsidRPr="007A7FD2" w:rsidRDefault="004D6F82" w:rsidP="00C84A9C">
      <w:pPr>
        <w:pStyle w:val="a3"/>
        <w:numPr>
          <w:ilvl w:val="0"/>
          <w:numId w:val="49"/>
        </w:numPr>
        <w:tabs>
          <w:tab w:val="left" w:pos="993"/>
          <w:tab w:val="left" w:pos="1134"/>
        </w:tabs>
        <w:spacing w:after="0" w:line="240" w:lineRule="auto"/>
        <w:ind w:hanging="20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7A7FD2">
        <w:rPr>
          <w:rFonts w:ascii="Times New Roman" w:hAnsi="Times New Roman"/>
          <w:sz w:val="24"/>
          <w:szCs w:val="24"/>
          <w:highlight w:val="yellow"/>
        </w:rPr>
        <w:t>чертеж заготовки;</w:t>
      </w:r>
    </w:p>
    <w:p w:rsidR="004D6F82" w:rsidRPr="007A7FD2" w:rsidRDefault="004D6F82" w:rsidP="00C84A9C">
      <w:pPr>
        <w:pStyle w:val="a5"/>
        <w:numPr>
          <w:ilvl w:val="0"/>
          <w:numId w:val="49"/>
        </w:numPr>
        <w:tabs>
          <w:tab w:val="left" w:pos="993"/>
          <w:tab w:val="left" w:pos="1134"/>
        </w:tabs>
        <w:spacing w:after="0"/>
        <w:ind w:hanging="2009"/>
        <w:jc w:val="both"/>
        <w:rPr>
          <w:b w:val="0"/>
          <w:color w:val="000000"/>
          <w:sz w:val="24"/>
          <w:szCs w:val="24"/>
          <w:highlight w:val="yellow"/>
        </w:rPr>
      </w:pPr>
      <w:r w:rsidRPr="007A7FD2">
        <w:rPr>
          <w:b w:val="0"/>
          <w:color w:val="000000"/>
          <w:sz w:val="24"/>
          <w:szCs w:val="24"/>
          <w:highlight w:val="yellow"/>
        </w:rPr>
        <w:t>конспекты;</w:t>
      </w:r>
    </w:p>
    <w:p w:rsidR="007A7FD2" w:rsidRPr="007A7FD2" w:rsidRDefault="007A7FD2" w:rsidP="007A7FD2">
      <w:pPr>
        <w:pStyle w:val="a5"/>
        <w:numPr>
          <w:ilvl w:val="0"/>
          <w:numId w:val="49"/>
        </w:numPr>
        <w:tabs>
          <w:tab w:val="left" w:pos="993"/>
          <w:tab w:val="left" w:pos="1134"/>
        </w:tabs>
        <w:spacing w:after="0"/>
        <w:ind w:hanging="2009"/>
        <w:jc w:val="both"/>
        <w:rPr>
          <w:b w:val="0"/>
          <w:color w:val="000000"/>
          <w:sz w:val="24"/>
          <w:szCs w:val="24"/>
          <w:highlight w:val="yellow"/>
        </w:rPr>
      </w:pPr>
      <w:r w:rsidRPr="007A7FD2">
        <w:rPr>
          <w:b w:val="0"/>
          <w:color w:val="000000"/>
          <w:sz w:val="24"/>
          <w:szCs w:val="24"/>
          <w:highlight w:val="yellow"/>
        </w:rPr>
        <w:t>Интернет ресурсы (http://docs.cntd.ru).</w:t>
      </w:r>
    </w:p>
    <w:p w:rsidR="004D6F82" w:rsidRPr="007A7FD2" w:rsidRDefault="004D6F82" w:rsidP="004D6F82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  <w:highlight w:val="yellow"/>
        </w:rPr>
      </w:pPr>
    </w:p>
    <w:p w:rsidR="004D6F82" w:rsidRPr="007A7FD2" w:rsidRDefault="004D6F82" w:rsidP="004D6F82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  <w:highlight w:val="yellow"/>
        </w:rPr>
      </w:pPr>
      <w:r w:rsidRPr="007A7FD2">
        <w:rPr>
          <w:color w:val="000000"/>
          <w:sz w:val="24"/>
          <w:szCs w:val="24"/>
          <w:highlight w:val="yellow"/>
        </w:rPr>
        <w:t>Требуется:</w:t>
      </w:r>
    </w:p>
    <w:p w:rsidR="007A7FD2" w:rsidRPr="007A7FD2" w:rsidRDefault="004D6F82" w:rsidP="007A7FD2">
      <w:pPr>
        <w:pStyle w:val="a5"/>
        <w:numPr>
          <w:ilvl w:val="0"/>
          <w:numId w:val="50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bCs/>
          <w:color w:val="000000"/>
          <w:sz w:val="24"/>
          <w:szCs w:val="24"/>
          <w:highlight w:val="yellow"/>
        </w:rPr>
      </w:pPr>
      <w:r w:rsidRPr="007A7FD2">
        <w:rPr>
          <w:b w:val="0"/>
          <w:color w:val="000000"/>
          <w:sz w:val="24"/>
          <w:szCs w:val="24"/>
          <w:highlight w:val="yellow"/>
        </w:rPr>
        <w:t xml:space="preserve">Заполнить технологическую документацию в соответствии с </w:t>
      </w:r>
      <w:r w:rsidR="00C84A9C" w:rsidRPr="007A7FD2">
        <w:rPr>
          <w:b w:val="0"/>
          <w:color w:val="000000"/>
          <w:sz w:val="24"/>
          <w:szCs w:val="24"/>
          <w:highlight w:val="yellow"/>
        </w:rPr>
        <w:t>ЕСТД</w:t>
      </w:r>
      <w:r w:rsidR="007A7FD2" w:rsidRPr="007A7FD2">
        <w:rPr>
          <w:b w:val="0"/>
          <w:color w:val="000000"/>
          <w:sz w:val="24"/>
          <w:szCs w:val="24"/>
          <w:highlight w:val="yellow"/>
        </w:rPr>
        <w:t>:</w:t>
      </w:r>
      <w:r w:rsidR="007A7FD2" w:rsidRPr="007A7FD2">
        <w:rPr>
          <w:b w:val="0"/>
          <w:bCs/>
          <w:color w:val="000000"/>
          <w:sz w:val="24"/>
          <w:szCs w:val="24"/>
          <w:highlight w:val="yellow"/>
        </w:rPr>
        <w:t xml:space="preserve"> маршрутные карты по ГОСТ 3.1118-82, операционные карты по ГОСТ 3.1702-89, карты эскизов по ГОСТ 2.316-68</w:t>
      </w:r>
      <w:r w:rsidR="00C84A9C" w:rsidRPr="007A7FD2">
        <w:rPr>
          <w:b w:val="0"/>
          <w:bCs/>
          <w:color w:val="000000"/>
          <w:sz w:val="24"/>
          <w:szCs w:val="24"/>
          <w:highlight w:val="yellow"/>
        </w:rPr>
        <w:t>.</w:t>
      </w:r>
    </w:p>
    <w:p w:rsidR="004D6F82" w:rsidRPr="007A7FD2" w:rsidRDefault="007A7FD2" w:rsidP="007A7FD2">
      <w:pPr>
        <w:pStyle w:val="a5"/>
        <w:numPr>
          <w:ilvl w:val="0"/>
          <w:numId w:val="50"/>
        </w:numPr>
        <w:tabs>
          <w:tab w:val="left" w:pos="851"/>
          <w:tab w:val="left" w:pos="993"/>
          <w:tab w:val="left" w:pos="1134"/>
        </w:tabs>
        <w:spacing w:after="0"/>
        <w:ind w:left="0" w:firstLine="567"/>
        <w:jc w:val="both"/>
        <w:rPr>
          <w:b w:val="0"/>
          <w:bCs/>
          <w:color w:val="000000"/>
          <w:sz w:val="24"/>
          <w:szCs w:val="24"/>
          <w:highlight w:val="yellow"/>
        </w:rPr>
      </w:pPr>
      <w:r w:rsidRPr="007A7FD2">
        <w:rPr>
          <w:b w:val="0"/>
          <w:bCs/>
          <w:color w:val="000000"/>
          <w:sz w:val="24"/>
          <w:szCs w:val="24"/>
          <w:highlight w:val="yellow"/>
        </w:rPr>
        <w:t>Основную надпись ТД оформить в соответствии с ГОСТ 3.1402-84</w:t>
      </w:r>
    </w:p>
    <w:p w:rsidR="007A7FD2" w:rsidRPr="007A7FD2" w:rsidRDefault="007A7FD2" w:rsidP="007A7FD2">
      <w:pPr>
        <w:pStyle w:val="1"/>
        <w:pageBreakBefore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7A7FD2">
        <w:rPr>
          <w:b/>
          <w:caps/>
          <w:color w:val="000000"/>
          <w:sz w:val="24"/>
          <w:szCs w:val="24"/>
        </w:rPr>
        <w:lastRenderedPageBreak/>
        <w:t>Практическая работа №2</w:t>
      </w:r>
      <w:r>
        <w:rPr>
          <w:b/>
          <w:caps/>
          <w:color w:val="000000"/>
          <w:sz w:val="24"/>
          <w:szCs w:val="24"/>
        </w:rPr>
        <w:t>2</w:t>
      </w:r>
    </w:p>
    <w:p w:rsidR="007A7FD2" w:rsidRPr="007A7FD2" w:rsidRDefault="007A7FD2" w:rsidP="007A7FD2">
      <w:pPr>
        <w:pStyle w:val="1"/>
        <w:spacing w:before="0"/>
        <w:ind w:firstLine="0"/>
        <w:jc w:val="center"/>
        <w:rPr>
          <w:b/>
          <w:bCs/>
          <w:caps/>
          <w:color w:val="000000"/>
          <w:sz w:val="24"/>
          <w:szCs w:val="24"/>
        </w:rPr>
      </w:pPr>
      <w:r w:rsidRPr="007A7FD2">
        <w:rPr>
          <w:b/>
          <w:caps/>
          <w:color w:val="000000"/>
          <w:sz w:val="24"/>
          <w:szCs w:val="24"/>
        </w:rPr>
        <w:t xml:space="preserve">Тема. </w:t>
      </w:r>
      <w:r w:rsidRPr="007A7FD2">
        <w:rPr>
          <w:b/>
          <w:bCs/>
          <w:caps/>
          <w:color w:val="000000"/>
          <w:sz w:val="24"/>
          <w:szCs w:val="24"/>
        </w:rPr>
        <w:t>Техническое нормирование</w:t>
      </w:r>
    </w:p>
    <w:p w:rsidR="007A7FD2" w:rsidRPr="007A7FD2" w:rsidRDefault="007A7FD2" w:rsidP="007A7FD2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7FD2" w:rsidRPr="007A7FD2" w:rsidRDefault="007A7FD2" w:rsidP="007A7FD2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FD2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7A7FD2">
        <w:rPr>
          <w:rFonts w:ascii="Times New Roman" w:hAnsi="Times New Roman" w:cs="Times New Roman"/>
          <w:sz w:val="24"/>
          <w:szCs w:val="24"/>
        </w:rPr>
        <w:t xml:space="preserve">получение практических навыков в </w:t>
      </w:r>
      <w:r>
        <w:rPr>
          <w:rFonts w:ascii="Times New Roman" w:hAnsi="Times New Roman" w:cs="Times New Roman"/>
          <w:sz w:val="24"/>
          <w:szCs w:val="24"/>
        </w:rPr>
        <w:t>расчете норм времени на механические операции технологического процесса изготовления деталей машин.</w:t>
      </w:r>
    </w:p>
    <w:p w:rsidR="007A7FD2" w:rsidRPr="007A7FD2" w:rsidRDefault="007A7FD2" w:rsidP="007A7FD2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</w:p>
    <w:p w:rsidR="007A7FD2" w:rsidRPr="007A7FD2" w:rsidRDefault="007A7FD2" w:rsidP="007A7FD2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7A7FD2">
        <w:rPr>
          <w:color w:val="000000"/>
          <w:sz w:val="24"/>
          <w:szCs w:val="24"/>
        </w:rPr>
        <w:t>Оборудование:</w:t>
      </w:r>
    </w:p>
    <w:p w:rsidR="007A7FD2" w:rsidRPr="007A7FD2" w:rsidRDefault="007A7FD2" w:rsidP="007A7FD2">
      <w:pPr>
        <w:pStyle w:val="a3"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hanging="2369"/>
        <w:jc w:val="both"/>
        <w:rPr>
          <w:rFonts w:ascii="Times New Roman" w:hAnsi="Times New Roman"/>
          <w:sz w:val="24"/>
          <w:szCs w:val="24"/>
        </w:rPr>
      </w:pPr>
      <w:r w:rsidRPr="007A7FD2">
        <w:rPr>
          <w:rFonts w:ascii="Times New Roman" w:hAnsi="Times New Roman"/>
          <w:sz w:val="24"/>
          <w:szCs w:val="24"/>
        </w:rPr>
        <w:t>рабочий чертеж детали;</w:t>
      </w:r>
    </w:p>
    <w:p w:rsidR="007A7FD2" w:rsidRPr="007A7FD2" w:rsidRDefault="007A7FD2" w:rsidP="007A7FD2">
      <w:pPr>
        <w:pStyle w:val="a3"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hanging="2369"/>
        <w:jc w:val="both"/>
        <w:rPr>
          <w:rFonts w:ascii="Times New Roman" w:hAnsi="Times New Roman"/>
          <w:sz w:val="24"/>
          <w:szCs w:val="24"/>
        </w:rPr>
      </w:pPr>
      <w:r w:rsidRPr="007A7FD2">
        <w:rPr>
          <w:rFonts w:ascii="Times New Roman" w:hAnsi="Times New Roman"/>
          <w:sz w:val="24"/>
          <w:szCs w:val="24"/>
        </w:rPr>
        <w:t>чертеж заготовки;</w:t>
      </w:r>
    </w:p>
    <w:p w:rsidR="007A7FD2" w:rsidRPr="007A7FD2" w:rsidRDefault="007A7FD2" w:rsidP="007A7FD2">
      <w:pPr>
        <w:pStyle w:val="a5"/>
        <w:numPr>
          <w:ilvl w:val="0"/>
          <w:numId w:val="51"/>
        </w:numPr>
        <w:tabs>
          <w:tab w:val="left" w:pos="993"/>
          <w:tab w:val="left" w:pos="1134"/>
        </w:tabs>
        <w:spacing w:after="0"/>
        <w:ind w:hanging="2369"/>
        <w:jc w:val="both"/>
        <w:rPr>
          <w:b w:val="0"/>
          <w:color w:val="000000"/>
          <w:sz w:val="24"/>
          <w:szCs w:val="24"/>
        </w:rPr>
      </w:pPr>
      <w:r w:rsidRPr="007A7FD2">
        <w:rPr>
          <w:b w:val="0"/>
          <w:color w:val="000000"/>
          <w:sz w:val="24"/>
          <w:szCs w:val="24"/>
        </w:rPr>
        <w:t>конспекты</w:t>
      </w:r>
      <w:r>
        <w:rPr>
          <w:b w:val="0"/>
          <w:color w:val="000000"/>
          <w:sz w:val="24"/>
          <w:szCs w:val="24"/>
        </w:rPr>
        <w:t>.</w:t>
      </w:r>
    </w:p>
    <w:p w:rsidR="007A7FD2" w:rsidRPr="007A7FD2" w:rsidRDefault="007A7FD2" w:rsidP="007A7FD2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</w:p>
    <w:p w:rsidR="007A7FD2" w:rsidRDefault="007A7FD2" w:rsidP="007A7FD2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7A7FD2">
        <w:rPr>
          <w:color w:val="000000"/>
          <w:sz w:val="24"/>
          <w:szCs w:val="24"/>
        </w:rPr>
        <w:t>Требуется:</w:t>
      </w:r>
    </w:p>
    <w:p w:rsidR="007A7FD2" w:rsidRPr="00531DCE" w:rsidRDefault="007A7FD2" w:rsidP="00531DCE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b w:val="0"/>
          <w:color w:val="000000"/>
          <w:sz w:val="24"/>
          <w:szCs w:val="24"/>
        </w:rPr>
      </w:pPr>
      <w:r w:rsidRPr="00531DCE">
        <w:rPr>
          <w:b w:val="0"/>
          <w:color w:val="000000"/>
          <w:sz w:val="24"/>
          <w:szCs w:val="24"/>
        </w:rPr>
        <w:t xml:space="preserve">Провести расчет </w:t>
      </w:r>
    </w:p>
    <w:p w:rsidR="007A7FD2" w:rsidRPr="00FC223B" w:rsidRDefault="007A7FD2" w:rsidP="00FC223B">
      <w:pPr>
        <w:pStyle w:val="a5"/>
        <w:numPr>
          <w:ilvl w:val="0"/>
          <w:numId w:val="52"/>
        </w:numPr>
        <w:tabs>
          <w:tab w:val="left" w:pos="993"/>
          <w:tab w:val="left" w:pos="1276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 w:rsidRPr="00FC223B">
        <w:rPr>
          <w:b w:val="0"/>
          <w:color w:val="000000"/>
          <w:sz w:val="24"/>
          <w:szCs w:val="24"/>
        </w:rPr>
        <w:t>основного времени на обработку заготовки на операции технологического процесса;</w:t>
      </w:r>
    </w:p>
    <w:p w:rsidR="007A7FD2" w:rsidRPr="00FC223B" w:rsidRDefault="007A7FD2" w:rsidP="00FC223B">
      <w:pPr>
        <w:pStyle w:val="a5"/>
        <w:numPr>
          <w:ilvl w:val="0"/>
          <w:numId w:val="52"/>
        </w:numPr>
        <w:tabs>
          <w:tab w:val="left" w:pos="993"/>
          <w:tab w:val="left" w:pos="1276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 w:rsidRPr="00FC223B">
        <w:rPr>
          <w:b w:val="0"/>
          <w:color w:val="000000"/>
          <w:sz w:val="24"/>
          <w:szCs w:val="24"/>
        </w:rPr>
        <w:t>вспомогательного времени;</w:t>
      </w:r>
    </w:p>
    <w:p w:rsidR="007A7FD2" w:rsidRPr="00FC223B" w:rsidRDefault="007A7FD2" w:rsidP="00FC223B">
      <w:pPr>
        <w:pStyle w:val="a5"/>
        <w:numPr>
          <w:ilvl w:val="0"/>
          <w:numId w:val="52"/>
        </w:numPr>
        <w:tabs>
          <w:tab w:val="left" w:pos="993"/>
          <w:tab w:val="left" w:pos="1276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 w:rsidRPr="00FC223B">
        <w:rPr>
          <w:b w:val="0"/>
          <w:color w:val="000000"/>
          <w:sz w:val="24"/>
          <w:szCs w:val="24"/>
        </w:rPr>
        <w:t>оперативного времени;</w:t>
      </w:r>
    </w:p>
    <w:p w:rsidR="007A7FD2" w:rsidRPr="00FC223B" w:rsidRDefault="007A7FD2" w:rsidP="00FC223B">
      <w:pPr>
        <w:pStyle w:val="a5"/>
        <w:numPr>
          <w:ilvl w:val="0"/>
          <w:numId w:val="52"/>
        </w:numPr>
        <w:tabs>
          <w:tab w:val="left" w:pos="993"/>
          <w:tab w:val="left" w:pos="1276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 w:rsidRPr="00FC223B">
        <w:rPr>
          <w:b w:val="0"/>
          <w:color w:val="000000"/>
          <w:sz w:val="24"/>
          <w:szCs w:val="24"/>
        </w:rPr>
        <w:t>времени на обслуживание и отдых;</w:t>
      </w:r>
    </w:p>
    <w:p w:rsidR="007A7FD2" w:rsidRPr="00FC223B" w:rsidRDefault="007A7FD2" w:rsidP="00FC223B">
      <w:pPr>
        <w:pStyle w:val="a5"/>
        <w:numPr>
          <w:ilvl w:val="0"/>
          <w:numId w:val="52"/>
        </w:numPr>
        <w:tabs>
          <w:tab w:val="left" w:pos="993"/>
          <w:tab w:val="left" w:pos="1276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 w:rsidRPr="00FC223B">
        <w:rPr>
          <w:b w:val="0"/>
          <w:color w:val="000000"/>
          <w:sz w:val="24"/>
          <w:szCs w:val="24"/>
        </w:rPr>
        <w:t>штучного времени;</w:t>
      </w:r>
    </w:p>
    <w:p w:rsidR="007A7FD2" w:rsidRPr="00FC223B" w:rsidRDefault="007A7FD2" w:rsidP="00FC223B">
      <w:pPr>
        <w:pStyle w:val="a5"/>
        <w:numPr>
          <w:ilvl w:val="0"/>
          <w:numId w:val="52"/>
        </w:numPr>
        <w:tabs>
          <w:tab w:val="left" w:pos="993"/>
          <w:tab w:val="left" w:pos="1276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 w:rsidRPr="00FC223B">
        <w:rPr>
          <w:b w:val="0"/>
          <w:color w:val="000000"/>
          <w:sz w:val="24"/>
          <w:szCs w:val="24"/>
        </w:rPr>
        <w:t>подготовительно-заключительного времени;</w:t>
      </w:r>
    </w:p>
    <w:p w:rsidR="007A7FD2" w:rsidRPr="00FC223B" w:rsidRDefault="00531DCE" w:rsidP="00FC223B">
      <w:pPr>
        <w:pStyle w:val="a5"/>
        <w:numPr>
          <w:ilvl w:val="0"/>
          <w:numId w:val="52"/>
        </w:numPr>
        <w:tabs>
          <w:tab w:val="left" w:pos="993"/>
          <w:tab w:val="left" w:pos="1276"/>
        </w:tabs>
        <w:spacing w:after="0"/>
        <w:ind w:left="0" w:firstLine="567"/>
        <w:jc w:val="left"/>
        <w:rPr>
          <w:b w:val="0"/>
          <w:color w:val="000000"/>
          <w:sz w:val="24"/>
          <w:szCs w:val="24"/>
        </w:rPr>
      </w:pPr>
      <w:r w:rsidRPr="00FC223B">
        <w:rPr>
          <w:b w:val="0"/>
          <w:color w:val="000000"/>
          <w:sz w:val="24"/>
          <w:szCs w:val="24"/>
        </w:rPr>
        <w:t>н</w:t>
      </w:r>
      <w:r w:rsidR="007A7FD2" w:rsidRPr="00FC223B">
        <w:rPr>
          <w:b w:val="0"/>
          <w:color w:val="000000"/>
          <w:sz w:val="24"/>
          <w:szCs w:val="24"/>
        </w:rPr>
        <w:t xml:space="preserve">ормы времени на </w:t>
      </w:r>
      <w:r w:rsidRPr="00FC223B">
        <w:rPr>
          <w:b w:val="0"/>
          <w:color w:val="000000"/>
          <w:sz w:val="24"/>
          <w:szCs w:val="24"/>
        </w:rPr>
        <w:t xml:space="preserve">обработку </w:t>
      </w:r>
      <w:r w:rsidR="007A7FD2" w:rsidRPr="00FC223B">
        <w:rPr>
          <w:b w:val="0"/>
          <w:color w:val="000000"/>
          <w:sz w:val="24"/>
          <w:szCs w:val="24"/>
        </w:rPr>
        <w:t>парти</w:t>
      </w:r>
      <w:r w:rsidRPr="00FC223B">
        <w:rPr>
          <w:b w:val="0"/>
          <w:color w:val="000000"/>
          <w:sz w:val="24"/>
          <w:szCs w:val="24"/>
        </w:rPr>
        <w:t>и</w:t>
      </w:r>
      <w:r w:rsidR="007A7FD2" w:rsidRPr="00FC223B">
        <w:rPr>
          <w:b w:val="0"/>
          <w:color w:val="000000"/>
          <w:sz w:val="24"/>
          <w:szCs w:val="24"/>
        </w:rPr>
        <w:t xml:space="preserve"> заготовок.</w:t>
      </w:r>
    </w:p>
    <w:p w:rsidR="00531DCE" w:rsidRPr="00FC223B" w:rsidRDefault="00531DCE" w:rsidP="00FC223B">
      <w:pPr>
        <w:pStyle w:val="a5"/>
        <w:tabs>
          <w:tab w:val="left" w:pos="993"/>
          <w:tab w:val="left" w:pos="1276"/>
        </w:tabs>
        <w:spacing w:after="0"/>
        <w:ind w:left="567"/>
        <w:jc w:val="left"/>
        <w:rPr>
          <w:b w:val="0"/>
          <w:color w:val="000000"/>
          <w:sz w:val="24"/>
          <w:szCs w:val="24"/>
        </w:rPr>
      </w:pPr>
    </w:p>
    <w:p w:rsidR="00531DCE" w:rsidRPr="00FC223B" w:rsidRDefault="00531DCE" w:rsidP="00FC223B">
      <w:pPr>
        <w:pStyle w:val="a5"/>
        <w:tabs>
          <w:tab w:val="left" w:pos="851"/>
          <w:tab w:val="left" w:pos="993"/>
          <w:tab w:val="left" w:pos="1134"/>
        </w:tabs>
        <w:spacing w:after="0"/>
        <w:ind w:firstLine="567"/>
        <w:jc w:val="both"/>
        <w:rPr>
          <w:color w:val="000000"/>
          <w:sz w:val="24"/>
          <w:szCs w:val="24"/>
        </w:rPr>
      </w:pPr>
      <w:r w:rsidRPr="00FC223B">
        <w:rPr>
          <w:color w:val="000000"/>
          <w:sz w:val="24"/>
          <w:szCs w:val="24"/>
        </w:rPr>
        <w:t>Образец работы.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223B" w:rsidRPr="00FC223B" w:rsidRDefault="00FC223B" w:rsidP="008E7260">
      <w:pPr>
        <w:numPr>
          <w:ilvl w:val="0"/>
          <w:numId w:val="6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Основное время на каждый переход определяют по формуле: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o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FC223B">
        <w:rPr>
          <w:rFonts w:ascii="Times New Roman" w:eastAsia="Times New Roman" w:hAnsi="Times New Roman" w:cs="Times New Roman"/>
          <w:position w:val="-24"/>
          <w:sz w:val="24"/>
          <w:szCs w:val="24"/>
          <w:lang w:val="uk-UA"/>
        </w:rPr>
        <w:object w:dxaOrig="760" w:dyaOrig="660">
          <v:shape id="_x0000_i1133" type="#_x0000_t75" style="width:42pt;height:36.75pt" o:ole="">
            <v:imagedata r:id="rId153" o:title=""/>
          </v:shape>
          <o:OLEObject Type="Embed" ProgID="Equation.3" ShapeID="_x0000_i1133" DrawAspect="Content" ObjectID="_1679297889" r:id="rId154"/>
        </w:objec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, 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расч.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+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2,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где  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длина обрабатываемой поверхности, мм;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+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2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– величина врезания и величина перебега инструмента, мм;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Основное время по переходам рассчитаны в операционных картах по обработке заготовки.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о025 ток.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= 9,61 мин,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о040 фрез.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= 1,7 мин,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о055 свер.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= 0,87 мин,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о070 шлиф.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= 1,7 мин.</w:t>
      </w:r>
    </w:p>
    <w:p w:rsidR="00FC223B" w:rsidRPr="00FC223B" w:rsidRDefault="00FC223B" w:rsidP="008E7260">
      <w:pPr>
        <w:numPr>
          <w:ilvl w:val="0"/>
          <w:numId w:val="6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Определяем вспомогательное время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в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в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в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м.в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   </w:t>
      </w:r>
    </w:p>
    <w:p w:rsidR="00FC223B" w:rsidRPr="00FC223B" w:rsidRDefault="00FC223B" w:rsidP="008E7260">
      <w:pPr>
        <w:numPr>
          <w:ilvl w:val="1"/>
          <w:numId w:val="62"/>
        </w:numPr>
        <w:tabs>
          <w:tab w:val="left" w:pos="993"/>
        </w:tabs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Определяем машинно-вспомогательное время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м.в.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•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ab/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м.в.1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0,1 мин (ускоренное на одновременное перемещение рабочих органов станка по двум координатам);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•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ab/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м.в.2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=0,25 мин (вреня на установочное перемещение резца до размера);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•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ab/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м.в.3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=0,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 (вреня на установочное перемещение резца в зоне резания);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•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ab/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м.в.4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=0,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 (время на поворот револьверной головки на одну позицию – см. техническую характеристику на станок).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Машинно- вспомогательное время по переходам рассчитаны в операционных картах по обработке заготовки.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м.в.025 ток.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= 12,5 мин,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м.в.040 фр.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= 1,0 мин,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м.в.055 свер.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= 14,4 мин,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м.в.070 шлиф.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= 1,2 мин.</w:t>
      </w:r>
    </w:p>
    <w:p w:rsidR="00FC223B" w:rsidRPr="00FC223B" w:rsidRDefault="00FC223B" w:rsidP="008E7260">
      <w:pPr>
        <w:numPr>
          <w:ilvl w:val="1"/>
          <w:numId w:val="6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Вспомогательное время, затрачиваемое на приемы, выполняемые вру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ч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ную: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в.у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всп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+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в.и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где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в.у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время на установку и снятие детали: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в.у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. 025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0,33 мин на токарной операции при закреплении заготовки в пневмопатроне,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в.у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. 040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0,55 мин на фрезерной операции заготовка зажимается в универсальном трехкулачковом патроне,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в.у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. 055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0,44 мин на сверлильной операции заготовка зажимается в кондукторе без выверки,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в.у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. 070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0,55 мин на шлифовальной операции заготовка закрепляется в центрах без выверки;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всп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- время на управление станком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всп1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= 0,4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ключить и выключить станок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всп2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0,1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ткрыть и закрыть ограждение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всп3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= 1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ведение коррекции;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в.и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время на контроль,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в.и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перекрывается основным временем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 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025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33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+ 0,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0,1 +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1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83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 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040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0,55 +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0,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0,1 +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1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11,05 мин,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 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055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0,44 +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0,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0,1 +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1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10,94 мин,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в 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070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0,55 +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0,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0,1 +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1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11,05 мин.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Вспомогательное время на операциях: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в.025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10,83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+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12,5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23,33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в.040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11,05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1,0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12,05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в.055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= 10,94 + 14,4 = 25,34 мин,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в.070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= 11,05 + 1,2 = 12,25 мин.</w:t>
      </w:r>
    </w:p>
    <w:p w:rsidR="00FC223B" w:rsidRPr="00FC223B" w:rsidRDefault="00FC223B" w:rsidP="008E7260">
      <w:pPr>
        <w:numPr>
          <w:ilvl w:val="0"/>
          <w:numId w:val="6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Оперативное время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оп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+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в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оп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025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9,61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23,33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≈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33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оп 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040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1,7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+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12,05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≈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оп 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055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0,87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+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25,34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≈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26,3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оп 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070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1,7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+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12,25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≈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C223B" w:rsidRPr="00FC223B" w:rsidRDefault="00FC223B" w:rsidP="008E7260">
      <w:pPr>
        <w:numPr>
          <w:ilvl w:val="0"/>
          <w:numId w:val="6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Определяем норму штучного времени,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шт.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шт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=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оп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+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обс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+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отл.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де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обс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время на обслуживание рабочего места, мин: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отл.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время на отдых и личные потребности, мин. 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Время на обслуживание рабочего места и личные потребности заданы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в процентном отношении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от оперативного времени  (Т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оп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) и составляет 10%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шт 025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33 × 1,1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= 36,3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шт 040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14 × 1,1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= 15,4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шт 055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26,3 × 1,1 ≈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29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шт 070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= 14 × 1,1 = 15,4 мин.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Σ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шт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≈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96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мин.</w:t>
      </w:r>
    </w:p>
    <w:p w:rsidR="00FC223B" w:rsidRPr="00FC223B" w:rsidRDefault="00FC223B" w:rsidP="008E7260">
      <w:pPr>
        <w:numPr>
          <w:ilvl w:val="0"/>
          <w:numId w:val="6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Определяем норму времени на партию деталей,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пар.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пар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=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шт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пз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где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пз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подготовительно-заключительное время, мин;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количество деталей в партии, шт.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Подготовительно-заключительное время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пз 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состоит из следующих элементов: </w:t>
      </w:r>
    </w:p>
    <w:p w:rsidR="00FC223B" w:rsidRPr="00FC223B" w:rsidRDefault="00FC223B" w:rsidP="008E7260">
      <w:pPr>
        <w:numPr>
          <w:ilvl w:val="0"/>
          <w:numId w:val="6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 наладку станка, инструмента и приспособлений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пз1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10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на один инструмент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FC223B" w:rsidRPr="00FC223B" w:rsidRDefault="00FC223B" w:rsidP="008E7260">
      <w:pPr>
        <w:numPr>
          <w:ilvl w:val="0"/>
          <w:numId w:val="60"/>
        </w:numPr>
        <w:tabs>
          <w:tab w:val="num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 получение инструмента, приспособлений до начала работы и сдачу их по окончании работы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пз2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15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223B" w:rsidRPr="00FC223B" w:rsidRDefault="00FC223B" w:rsidP="008E7260">
      <w:pPr>
        <w:numPr>
          <w:ilvl w:val="0"/>
          <w:numId w:val="60"/>
        </w:numPr>
        <w:tabs>
          <w:tab w:val="num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 введение программы и покадровую обработку программы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пз3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35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пз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пз1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+ 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пз2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+ 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пз3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пз 025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= 90 + 15 + 35 = 140 мин,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пз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040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0 + 15 + 35 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0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пз 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055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60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+ 15 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5 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пз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070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=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10 + 15 =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25 мин.</w:t>
      </w:r>
    </w:p>
    <w:p w:rsidR="00FC223B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Σ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</w:rPr>
        <w:t>пз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 = 300 мин.</w:t>
      </w:r>
    </w:p>
    <w:p w:rsidR="00531DCE" w:rsidRPr="00FC223B" w:rsidRDefault="00FC223B" w:rsidP="00FC22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FC223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пар.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96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×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329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300 =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 xml:space="preserve">31884 </w:t>
      </w:r>
      <w:r w:rsidRPr="00FC223B">
        <w:rPr>
          <w:rFonts w:ascii="Times New Roman" w:eastAsia="Times New Roman" w:hAnsi="Times New Roman" w:cs="Times New Roman"/>
          <w:sz w:val="24"/>
          <w:szCs w:val="24"/>
          <w:lang w:val="uk-UA"/>
        </w:rPr>
        <w:t>мин</w:t>
      </w:r>
      <w:r w:rsidRPr="00FC223B">
        <w:rPr>
          <w:rFonts w:ascii="Times New Roman" w:eastAsia="Times New Roman" w:hAnsi="Times New Roman" w:cs="Times New Roman"/>
          <w:sz w:val="24"/>
          <w:szCs w:val="24"/>
        </w:rPr>
        <w:t>. = 531,4 час.</w:t>
      </w:r>
    </w:p>
    <w:p w:rsidR="00A05EDA" w:rsidRPr="00A4283D" w:rsidRDefault="00BB4534" w:rsidP="00DD5C89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A4283D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lastRenderedPageBreak/>
        <w:t>Список литературы</w:t>
      </w:r>
    </w:p>
    <w:p w:rsidR="00A05EDA" w:rsidRPr="00A4283D" w:rsidRDefault="00A05EDA" w:rsidP="00DD5C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6807E8" w:rsidRPr="00A72F4D" w:rsidRDefault="006807E8" w:rsidP="00DD5C89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en-US"/>
        </w:rPr>
      </w:pPr>
      <w:r w:rsidRPr="00A72F4D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en-US"/>
        </w:rPr>
        <w:t>1. Брюханов О.Н., Мелик-Аракелян А.Т. и др. Основы гидравлики и теплотехники, Москва, изд. центр «Академия», 2016, 240 стр.</w:t>
      </w:r>
    </w:p>
    <w:p w:rsidR="006807E8" w:rsidRPr="00A72F4D" w:rsidRDefault="006807E8" w:rsidP="00DD5C89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en-US"/>
        </w:rPr>
      </w:pPr>
      <w:r w:rsidRPr="00A72F4D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en-US"/>
        </w:rPr>
        <w:t>2. Лепешкин А.В., Михайлин А.А. Гидравлические и пневматические системы, Москва, изд. центр «Академия», 2013, 336 стр.</w:t>
      </w:r>
    </w:p>
    <w:p w:rsidR="006807E8" w:rsidRPr="00A72F4D" w:rsidRDefault="006807E8" w:rsidP="00DD5C89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  <w:r w:rsidRPr="00A72F4D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3. Некрасов Б.Б. Задачник по гидравлике, гидравлическим машинам и гидроприводу, М., Высшая школа, 1989, 192 стр.</w:t>
      </w:r>
    </w:p>
    <w:p w:rsidR="006807E8" w:rsidRPr="006807E8" w:rsidRDefault="006807E8" w:rsidP="00DD5C89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72F4D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4. Рабинович О.М. Сборник задач по технической термодинамике, М., Машиностроение, 1973, 344 стр.</w:t>
      </w:r>
    </w:p>
    <w:p w:rsidR="00BB4534" w:rsidRPr="00A4283D" w:rsidRDefault="00BB4534" w:rsidP="00DD5C89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B4534" w:rsidRPr="00A4283D" w:rsidRDefault="00BB4534" w:rsidP="00DD5C89">
      <w:pPr>
        <w:pStyle w:val="a4"/>
        <w:spacing w:before="0" w:beforeAutospacing="0" w:after="0" w:afterAutospacing="0"/>
        <w:ind w:left="709"/>
        <w:jc w:val="both"/>
      </w:pPr>
    </w:p>
    <w:sectPr w:rsidR="00BB4534" w:rsidRPr="00A4283D" w:rsidSect="00F71B04">
      <w:footerReference w:type="default" r:id="rId155"/>
      <w:pgSz w:w="11906" w:h="16838"/>
      <w:pgMar w:top="567" w:right="850" w:bottom="426" w:left="1134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CEB" w:rsidRDefault="00204CEB" w:rsidP="006D1E21">
      <w:pPr>
        <w:spacing w:after="0" w:line="240" w:lineRule="auto"/>
      </w:pPr>
      <w:r>
        <w:separator/>
      </w:r>
    </w:p>
  </w:endnote>
  <w:endnote w:type="continuationSeparator" w:id="0">
    <w:p w:rsidR="00204CEB" w:rsidRDefault="00204CEB" w:rsidP="006D1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?? ??">
    <w:altName w:val="Yu Gothic UI"/>
    <w:panose1 w:val="00000000000000000000"/>
    <w:charset w:val="80"/>
    <w:family w:val="roman"/>
    <w:notTrueType/>
    <w:pitch w:val="fixed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1374116"/>
      <w:docPartObj>
        <w:docPartGallery w:val="Page Numbers (Bottom of Page)"/>
        <w:docPartUnique/>
      </w:docPartObj>
    </w:sdtPr>
    <w:sdtEndPr/>
    <w:sdtContent>
      <w:p w:rsidR="005137D7" w:rsidRDefault="005137D7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3345">
          <w:rPr>
            <w:noProof/>
          </w:rPr>
          <w:t>9</w:t>
        </w:r>
        <w:r>
          <w:fldChar w:fldCharType="end"/>
        </w:r>
      </w:p>
    </w:sdtContent>
  </w:sdt>
  <w:p w:rsidR="005137D7" w:rsidRDefault="005137D7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CEB" w:rsidRDefault="00204CEB" w:rsidP="006D1E21">
      <w:pPr>
        <w:spacing w:after="0" w:line="240" w:lineRule="auto"/>
      </w:pPr>
      <w:r>
        <w:separator/>
      </w:r>
    </w:p>
  </w:footnote>
  <w:footnote w:type="continuationSeparator" w:id="0">
    <w:p w:rsidR="00204CEB" w:rsidRDefault="00204CEB" w:rsidP="006D1E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88F"/>
    <w:multiLevelType w:val="hybridMultilevel"/>
    <w:tmpl w:val="FCA880BC"/>
    <w:lvl w:ilvl="0" w:tplc="2AAED708">
      <w:start w:val="1"/>
      <w:numFmt w:val="decimal"/>
      <w:lvlText w:val="%1)"/>
      <w:lvlJc w:val="left"/>
    </w:lvl>
    <w:lvl w:ilvl="1" w:tplc="F72293A4">
      <w:numFmt w:val="decimal"/>
      <w:lvlText w:val=""/>
      <w:lvlJc w:val="left"/>
    </w:lvl>
    <w:lvl w:ilvl="2" w:tplc="A2CAC030">
      <w:numFmt w:val="decimal"/>
      <w:lvlText w:val=""/>
      <w:lvlJc w:val="left"/>
    </w:lvl>
    <w:lvl w:ilvl="3" w:tplc="A05A292E">
      <w:numFmt w:val="decimal"/>
      <w:lvlText w:val=""/>
      <w:lvlJc w:val="left"/>
    </w:lvl>
    <w:lvl w:ilvl="4" w:tplc="432C432E">
      <w:numFmt w:val="decimal"/>
      <w:lvlText w:val=""/>
      <w:lvlJc w:val="left"/>
    </w:lvl>
    <w:lvl w:ilvl="5" w:tplc="CA5A84F6">
      <w:numFmt w:val="decimal"/>
      <w:lvlText w:val=""/>
      <w:lvlJc w:val="left"/>
    </w:lvl>
    <w:lvl w:ilvl="6" w:tplc="4B56AC72">
      <w:numFmt w:val="decimal"/>
      <w:lvlText w:val=""/>
      <w:lvlJc w:val="left"/>
    </w:lvl>
    <w:lvl w:ilvl="7" w:tplc="27601010">
      <w:numFmt w:val="decimal"/>
      <w:lvlText w:val=""/>
      <w:lvlJc w:val="left"/>
    </w:lvl>
    <w:lvl w:ilvl="8" w:tplc="B3ECF304">
      <w:numFmt w:val="decimal"/>
      <w:lvlText w:val=""/>
      <w:lvlJc w:val="left"/>
    </w:lvl>
  </w:abstractNum>
  <w:abstractNum w:abstractNumId="1" w15:restartNumberingAfterBreak="0">
    <w:nsid w:val="00241144"/>
    <w:multiLevelType w:val="hybridMultilevel"/>
    <w:tmpl w:val="3044FE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E18EE"/>
    <w:multiLevelType w:val="hybridMultilevel"/>
    <w:tmpl w:val="A3C68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A17F04"/>
    <w:multiLevelType w:val="hybridMultilevel"/>
    <w:tmpl w:val="FF1C9596"/>
    <w:lvl w:ilvl="0" w:tplc="74848858">
      <w:start w:val="1"/>
      <w:numFmt w:val="decimal"/>
      <w:lvlText w:val="%1."/>
      <w:lvlJc w:val="left"/>
      <w:pPr>
        <w:ind w:left="24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3" w:hanging="360"/>
      </w:pPr>
    </w:lvl>
    <w:lvl w:ilvl="2" w:tplc="0419001B" w:tentative="1">
      <w:start w:val="1"/>
      <w:numFmt w:val="lowerRoman"/>
      <w:lvlText w:val="%3."/>
      <w:lvlJc w:val="right"/>
      <w:pPr>
        <w:ind w:left="3863" w:hanging="180"/>
      </w:pPr>
    </w:lvl>
    <w:lvl w:ilvl="3" w:tplc="0419000F" w:tentative="1">
      <w:start w:val="1"/>
      <w:numFmt w:val="decimal"/>
      <w:lvlText w:val="%4."/>
      <w:lvlJc w:val="left"/>
      <w:pPr>
        <w:ind w:left="4583" w:hanging="360"/>
      </w:pPr>
    </w:lvl>
    <w:lvl w:ilvl="4" w:tplc="04190019" w:tentative="1">
      <w:start w:val="1"/>
      <w:numFmt w:val="lowerLetter"/>
      <w:lvlText w:val="%5."/>
      <w:lvlJc w:val="left"/>
      <w:pPr>
        <w:ind w:left="5303" w:hanging="360"/>
      </w:pPr>
    </w:lvl>
    <w:lvl w:ilvl="5" w:tplc="0419001B" w:tentative="1">
      <w:start w:val="1"/>
      <w:numFmt w:val="lowerRoman"/>
      <w:lvlText w:val="%6."/>
      <w:lvlJc w:val="right"/>
      <w:pPr>
        <w:ind w:left="6023" w:hanging="180"/>
      </w:pPr>
    </w:lvl>
    <w:lvl w:ilvl="6" w:tplc="0419000F" w:tentative="1">
      <w:start w:val="1"/>
      <w:numFmt w:val="decimal"/>
      <w:lvlText w:val="%7."/>
      <w:lvlJc w:val="left"/>
      <w:pPr>
        <w:ind w:left="6743" w:hanging="360"/>
      </w:pPr>
    </w:lvl>
    <w:lvl w:ilvl="7" w:tplc="04190019" w:tentative="1">
      <w:start w:val="1"/>
      <w:numFmt w:val="lowerLetter"/>
      <w:lvlText w:val="%8."/>
      <w:lvlJc w:val="left"/>
      <w:pPr>
        <w:ind w:left="7463" w:hanging="360"/>
      </w:pPr>
    </w:lvl>
    <w:lvl w:ilvl="8" w:tplc="0419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 w15:restartNumberingAfterBreak="0">
    <w:nsid w:val="07EF7EFE"/>
    <w:multiLevelType w:val="hybridMultilevel"/>
    <w:tmpl w:val="D3AC2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927110"/>
    <w:multiLevelType w:val="hybridMultilevel"/>
    <w:tmpl w:val="A4EC7D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B4704E"/>
    <w:multiLevelType w:val="hybridMultilevel"/>
    <w:tmpl w:val="A68495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F5C5D4C"/>
    <w:multiLevelType w:val="multilevel"/>
    <w:tmpl w:val="FD6EF556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8" w15:restartNumberingAfterBreak="0">
    <w:nsid w:val="12AA2D27"/>
    <w:multiLevelType w:val="hybridMultilevel"/>
    <w:tmpl w:val="95124112"/>
    <w:lvl w:ilvl="0" w:tplc="D16A451C">
      <w:start w:val="10"/>
      <w:numFmt w:val="decimal"/>
      <w:lvlText w:val="%1."/>
      <w:lvlJc w:val="left"/>
      <w:pPr>
        <w:tabs>
          <w:tab w:val="num" w:pos="1272"/>
        </w:tabs>
        <w:ind w:left="12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92"/>
        </w:tabs>
        <w:ind w:left="19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12"/>
        </w:tabs>
        <w:ind w:left="27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32"/>
        </w:tabs>
        <w:ind w:left="34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52"/>
        </w:tabs>
        <w:ind w:left="41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72"/>
        </w:tabs>
        <w:ind w:left="48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92"/>
        </w:tabs>
        <w:ind w:left="55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12"/>
        </w:tabs>
        <w:ind w:left="63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32"/>
        </w:tabs>
        <w:ind w:left="7032" w:hanging="180"/>
      </w:pPr>
    </w:lvl>
  </w:abstractNum>
  <w:abstractNum w:abstractNumId="9" w15:restartNumberingAfterBreak="0">
    <w:nsid w:val="14874595"/>
    <w:multiLevelType w:val="hybridMultilevel"/>
    <w:tmpl w:val="34586B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C02D6F"/>
    <w:multiLevelType w:val="hybridMultilevel"/>
    <w:tmpl w:val="60BC9D22"/>
    <w:lvl w:ilvl="0" w:tplc="80ACEA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184E27E8"/>
    <w:multiLevelType w:val="hybridMultilevel"/>
    <w:tmpl w:val="0D14FBF6"/>
    <w:lvl w:ilvl="0" w:tplc="2102A434">
      <w:start w:val="2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8B3AE7"/>
    <w:multiLevelType w:val="hybridMultilevel"/>
    <w:tmpl w:val="B8ECC72C"/>
    <w:lvl w:ilvl="0" w:tplc="7DF48E4A">
      <w:start w:val="1"/>
      <w:numFmt w:val="decimal"/>
      <w:lvlText w:val="%1."/>
      <w:lvlJc w:val="left"/>
      <w:pPr>
        <w:ind w:left="242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143" w:hanging="360"/>
      </w:pPr>
    </w:lvl>
    <w:lvl w:ilvl="2" w:tplc="0419001B" w:tentative="1">
      <w:start w:val="1"/>
      <w:numFmt w:val="lowerRoman"/>
      <w:lvlText w:val="%3."/>
      <w:lvlJc w:val="right"/>
      <w:pPr>
        <w:ind w:left="3863" w:hanging="180"/>
      </w:pPr>
    </w:lvl>
    <w:lvl w:ilvl="3" w:tplc="0419000F" w:tentative="1">
      <w:start w:val="1"/>
      <w:numFmt w:val="decimal"/>
      <w:lvlText w:val="%4."/>
      <w:lvlJc w:val="left"/>
      <w:pPr>
        <w:ind w:left="4583" w:hanging="360"/>
      </w:pPr>
    </w:lvl>
    <w:lvl w:ilvl="4" w:tplc="04190019" w:tentative="1">
      <w:start w:val="1"/>
      <w:numFmt w:val="lowerLetter"/>
      <w:lvlText w:val="%5."/>
      <w:lvlJc w:val="left"/>
      <w:pPr>
        <w:ind w:left="5303" w:hanging="360"/>
      </w:pPr>
    </w:lvl>
    <w:lvl w:ilvl="5" w:tplc="0419001B" w:tentative="1">
      <w:start w:val="1"/>
      <w:numFmt w:val="lowerRoman"/>
      <w:lvlText w:val="%6."/>
      <w:lvlJc w:val="right"/>
      <w:pPr>
        <w:ind w:left="6023" w:hanging="180"/>
      </w:pPr>
    </w:lvl>
    <w:lvl w:ilvl="6" w:tplc="0419000F" w:tentative="1">
      <w:start w:val="1"/>
      <w:numFmt w:val="decimal"/>
      <w:lvlText w:val="%7."/>
      <w:lvlJc w:val="left"/>
      <w:pPr>
        <w:ind w:left="6743" w:hanging="360"/>
      </w:pPr>
    </w:lvl>
    <w:lvl w:ilvl="7" w:tplc="04190019" w:tentative="1">
      <w:start w:val="1"/>
      <w:numFmt w:val="lowerLetter"/>
      <w:lvlText w:val="%8."/>
      <w:lvlJc w:val="left"/>
      <w:pPr>
        <w:ind w:left="7463" w:hanging="360"/>
      </w:pPr>
    </w:lvl>
    <w:lvl w:ilvl="8" w:tplc="0419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13" w15:restartNumberingAfterBreak="0">
    <w:nsid w:val="21AD2E44"/>
    <w:multiLevelType w:val="hybridMultilevel"/>
    <w:tmpl w:val="9D4E2EBA"/>
    <w:lvl w:ilvl="0" w:tplc="1DF20C6A">
      <w:start w:val="1"/>
      <w:numFmt w:val="decimal"/>
      <w:lvlText w:val="%1)"/>
      <w:lvlJc w:val="left"/>
      <w:pPr>
        <w:ind w:left="2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56" w:hanging="360"/>
      </w:pPr>
    </w:lvl>
    <w:lvl w:ilvl="2" w:tplc="0419001B" w:tentative="1">
      <w:start w:val="1"/>
      <w:numFmt w:val="lowerRoman"/>
      <w:lvlText w:val="%3."/>
      <w:lvlJc w:val="right"/>
      <w:pPr>
        <w:ind w:left="4376" w:hanging="180"/>
      </w:pPr>
    </w:lvl>
    <w:lvl w:ilvl="3" w:tplc="0419000F" w:tentative="1">
      <w:start w:val="1"/>
      <w:numFmt w:val="decimal"/>
      <w:lvlText w:val="%4."/>
      <w:lvlJc w:val="left"/>
      <w:pPr>
        <w:ind w:left="5096" w:hanging="360"/>
      </w:pPr>
    </w:lvl>
    <w:lvl w:ilvl="4" w:tplc="04190019" w:tentative="1">
      <w:start w:val="1"/>
      <w:numFmt w:val="lowerLetter"/>
      <w:lvlText w:val="%5."/>
      <w:lvlJc w:val="left"/>
      <w:pPr>
        <w:ind w:left="5816" w:hanging="360"/>
      </w:pPr>
    </w:lvl>
    <w:lvl w:ilvl="5" w:tplc="0419001B" w:tentative="1">
      <w:start w:val="1"/>
      <w:numFmt w:val="lowerRoman"/>
      <w:lvlText w:val="%6."/>
      <w:lvlJc w:val="right"/>
      <w:pPr>
        <w:ind w:left="6536" w:hanging="180"/>
      </w:pPr>
    </w:lvl>
    <w:lvl w:ilvl="6" w:tplc="0419000F" w:tentative="1">
      <w:start w:val="1"/>
      <w:numFmt w:val="decimal"/>
      <w:lvlText w:val="%7."/>
      <w:lvlJc w:val="left"/>
      <w:pPr>
        <w:ind w:left="7256" w:hanging="360"/>
      </w:pPr>
    </w:lvl>
    <w:lvl w:ilvl="7" w:tplc="04190019" w:tentative="1">
      <w:start w:val="1"/>
      <w:numFmt w:val="lowerLetter"/>
      <w:lvlText w:val="%8."/>
      <w:lvlJc w:val="left"/>
      <w:pPr>
        <w:ind w:left="7976" w:hanging="360"/>
      </w:pPr>
    </w:lvl>
    <w:lvl w:ilvl="8" w:tplc="0419001B" w:tentative="1">
      <w:start w:val="1"/>
      <w:numFmt w:val="lowerRoman"/>
      <w:lvlText w:val="%9."/>
      <w:lvlJc w:val="right"/>
      <w:pPr>
        <w:ind w:left="8696" w:hanging="180"/>
      </w:pPr>
    </w:lvl>
  </w:abstractNum>
  <w:abstractNum w:abstractNumId="14" w15:restartNumberingAfterBreak="0">
    <w:nsid w:val="26C8064B"/>
    <w:multiLevelType w:val="hybridMultilevel"/>
    <w:tmpl w:val="70062C3C"/>
    <w:lvl w:ilvl="0" w:tplc="111A59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7A64B6A"/>
    <w:multiLevelType w:val="hybridMultilevel"/>
    <w:tmpl w:val="22661E5C"/>
    <w:lvl w:ilvl="0" w:tplc="1160D37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28FA3839"/>
    <w:multiLevelType w:val="hybridMultilevel"/>
    <w:tmpl w:val="1E1EBF80"/>
    <w:lvl w:ilvl="0" w:tplc="8B20BF8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26342"/>
    <w:multiLevelType w:val="hybridMultilevel"/>
    <w:tmpl w:val="54E2E556"/>
    <w:lvl w:ilvl="0" w:tplc="DB4EC9D4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2A0411F2"/>
    <w:multiLevelType w:val="hybridMultilevel"/>
    <w:tmpl w:val="C2C6CA7C"/>
    <w:lvl w:ilvl="0" w:tplc="C054CF5E">
      <w:start w:val="8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9" w15:restartNumberingAfterBreak="0">
    <w:nsid w:val="2B7F6B17"/>
    <w:multiLevelType w:val="hybridMultilevel"/>
    <w:tmpl w:val="8918C372"/>
    <w:lvl w:ilvl="0" w:tplc="9C9ECD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0F31CAF"/>
    <w:multiLevelType w:val="hybridMultilevel"/>
    <w:tmpl w:val="4DB46980"/>
    <w:lvl w:ilvl="0" w:tplc="0E401866">
      <w:start w:val="1"/>
      <w:numFmt w:val="decimal"/>
      <w:lvlText w:val="%1)"/>
      <w:lvlJc w:val="left"/>
      <w:pPr>
        <w:ind w:left="2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56" w:hanging="360"/>
      </w:pPr>
    </w:lvl>
    <w:lvl w:ilvl="2" w:tplc="0419001B" w:tentative="1">
      <w:start w:val="1"/>
      <w:numFmt w:val="lowerRoman"/>
      <w:lvlText w:val="%3."/>
      <w:lvlJc w:val="right"/>
      <w:pPr>
        <w:ind w:left="4376" w:hanging="180"/>
      </w:pPr>
    </w:lvl>
    <w:lvl w:ilvl="3" w:tplc="0419000F" w:tentative="1">
      <w:start w:val="1"/>
      <w:numFmt w:val="decimal"/>
      <w:lvlText w:val="%4."/>
      <w:lvlJc w:val="left"/>
      <w:pPr>
        <w:ind w:left="5096" w:hanging="360"/>
      </w:pPr>
    </w:lvl>
    <w:lvl w:ilvl="4" w:tplc="04190019" w:tentative="1">
      <w:start w:val="1"/>
      <w:numFmt w:val="lowerLetter"/>
      <w:lvlText w:val="%5."/>
      <w:lvlJc w:val="left"/>
      <w:pPr>
        <w:ind w:left="5816" w:hanging="360"/>
      </w:pPr>
    </w:lvl>
    <w:lvl w:ilvl="5" w:tplc="0419001B" w:tentative="1">
      <w:start w:val="1"/>
      <w:numFmt w:val="lowerRoman"/>
      <w:lvlText w:val="%6."/>
      <w:lvlJc w:val="right"/>
      <w:pPr>
        <w:ind w:left="6536" w:hanging="180"/>
      </w:pPr>
    </w:lvl>
    <w:lvl w:ilvl="6" w:tplc="0419000F" w:tentative="1">
      <w:start w:val="1"/>
      <w:numFmt w:val="decimal"/>
      <w:lvlText w:val="%7."/>
      <w:lvlJc w:val="left"/>
      <w:pPr>
        <w:ind w:left="7256" w:hanging="360"/>
      </w:pPr>
    </w:lvl>
    <w:lvl w:ilvl="7" w:tplc="04190019" w:tentative="1">
      <w:start w:val="1"/>
      <w:numFmt w:val="lowerLetter"/>
      <w:lvlText w:val="%8."/>
      <w:lvlJc w:val="left"/>
      <w:pPr>
        <w:ind w:left="7976" w:hanging="360"/>
      </w:pPr>
    </w:lvl>
    <w:lvl w:ilvl="8" w:tplc="0419001B" w:tentative="1">
      <w:start w:val="1"/>
      <w:numFmt w:val="lowerRoman"/>
      <w:lvlText w:val="%9."/>
      <w:lvlJc w:val="right"/>
      <w:pPr>
        <w:ind w:left="8696" w:hanging="180"/>
      </w:pPr>
    </w:lvl>
  </w:abstractNum>
  <w:abstractNum w:abstractNumId="21" w15:restartNumberingAfterBreak="0">
    <w:nsid w:val="329654B0"/>
    <w:multiLevelType w:val="hybridMultilevel"/>
    <w:tmpl w:val="80F48FFE"/>
    <w:lvl w:ilvl="0" w:tplc="E59AC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3132E77"/>
    <w:multiLevelType w:val="hybridMultilevel"/>
    <w:tmpl w:val="E6EC68AE"/>
    <w:lvl w:ilvl="0" w:tplc="F7E6F0D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36662836"/>
    <w:multiLevelType w:val="hybridMultilevel"/>
    <w:tmpl w:val="B0A424F0"/>
    <w:lvl w:ilvl="0" w:tplc="F9168116">
      <w:start w:val="2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2B0ED1"/>
    <w:multiLevelType w:val="hybridMultilevel"/>
    <w:tmpl w:val="49D86BD0"/>
    <w:lvl w:ilvl="0" w:tplc="780AB1F6">
      <w:start w:val="1"/>
      <w:numFmt w:val="decimal"/>
      <w:lvlText w:val="%1)"/>
      <w:lvlJc w:val="left"/>
      <w:pPr>
        <w:ind w:left="14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5" w15:restartNumberingAfterBreak="0">
    <w:nsid w:val="39E304B0"/>
    <w:multiLevelType w:val="hybridMultilevel"/>
    <w:tmpl w:val="2E88A69E"/>
    <w:lvl w:ilvl="0" w:tplc="E5C4208E">
      <w:start w:val="1"/>
      <w:numFmt w:val="decimal"/>
      <w:lvlText w:val="%1)"/>
      <w:lvlJc w:val="left"/>
      <w:pPr>
        <w:ind w:left="14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6" w:hanging="360"/>
      </w:pPr>
    </w:lvl>
    <w:lvl w:ilvl="2" w:tplc="0419001B" w:tentative="1">
      <w:start w:val="1"/>
      <w:numFmt w:val="lowerRoman"/>
      <w:lvlText w:val="%3."/>
      <w:lvlJc w:val="right"/>
      <w:pPr>
        <w:ind w:left="2936" w:hanging="180"/>
      </w:pPr>
    </w:lvl>
    <w:lvl w:ilvl="3" w:tplc="0419000F" w:tentative="1">
      <w:start w:val="1"/>
      <w:numFmt w:val="decimal"/>
      <w:lvlText w:val="%4."/>
      <w:lvlJc w:val="left"/>
      <w:pPr>
        <w:ind w:left="3656" w:hanging="360"/>
      </w:pPr>
    </w:lvl>
    <w:lvl w:ilvl="4" w:tplc="04190019" w:tentative="1">
      <w:start w:val="1"/>
      <w:numFmt w:val="lowerLetter"/>
      <w:lvlText w:val="%5."/>
      <w:lvlJc w:val="left"/>
      <w:pPr>
        <w:ind w:left="4376" w:hanging="360"/>
      </w:pPr>
    </w:lvl>
    <w:lvl w:ilvl="5" w:tplc="0419001B" w:tentative="1">
      <w:start w:val="1"/>
      <w:numFmt w:val="lowerRoman"/>
      <w:lvlText w:val="%6."/>
      <w:lvlJc w:val="right"/>
      <w:pPr>
        <w:ind w:left="5096" w:hanging="180"/>
      </w:pPr>
    </w:lvl>
    <w:lvl w:ilvl="6" w:tplc="0419000F" w:tentative="1">
      <w:start w:val="1"/>
      <w:numFmt w:val="decimal"/>
      <w:lvlText w:val="%7."/>
      <w:lvlJc w:val="left"/>
      <w:pPr>
        <w:ind w:left="5816" w:hanging="360"/>
      </w:pPr>
    </w:lvl>
    <w:lvl w:ilvl="7" w:tplc="04190019" w:tentative="1">
      <w:start w:val="1"/>
      <w:numFmt w:val="lowerLetter"/>
      <w:lvlText w:val="%8."/>
      <w:lvlJc w:val="left"/>
      <w:pPr>
        <w:ind w:left="6536" w:hanging="360"/>
      </w:pPr>
    </w:lvl>
    <w:lvl w:ilvl="8" w:tplc="041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26" w15:restartNumberingAfterBreak="0">
    <w:nsid w:val="39FA7DCF"/>
    <w:multiLevelType w:val="hybridMultilevel"/>
    <w:tmpl w:val="1B9213CE"/>
    <w:lvl w:ilvl="0" w:tplc="234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8C474F"/>
    <w:multiLevelType w:val="hybridMultilevel"/>
    <w:tmpl w:val="D7207D92"/>
    <w:lvl w:ilvl="0" w:tplc="C1240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CC042C3"/>
    <w:multiLevelType w:val="hybridMultilevel"/>
    <w:tmpl w:val="01AEA838"/>
    <w:lvl w:ilvl="0" w:tplc="98E86226">
      <w:start w:val="1"/>
      <w:numFmt w:val="decimal"/>
      <w:lvlText w:val="%1)"/>
      <w:lvlJc w:val="left"/>
      <w:pPr>
        <w:ind w:left="25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7360F2"/>
    <w:multiLevelType w:val="hybridMultilevel"/>
    <w:tmpl w:val="CF020FBA"/>
    <w:lvl w:ilvl="0" w:tplc="BBB20DE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4E1EE9"/>
    <w:multiLevelType w:val="hybridMultilevel"/>
    <w:tmpl w:val="7C38F9E4"/>
    <w:lvl w:ilvl="0" w:tplc="0419000F">
      <w:start w:val="1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0CE6143"/>
    <w:multiLevelType w:val="hybridMultilevel"/>
    <w:tmpl w:val="0302CE02"/>
    <w:lvl w:ilvl="0" w:tplc="80ACEA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96222D"/>
    <w:multiLevelType w:val="hybridMultilevel"/>
    <w:tmpl w:val="7A2A093E"/>
    <w:lvl w:ilvl="0" w:tplc="E1B2FB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9A46927"/>
    <w:multiLevelType w:val="hybridMultilevel"/>
    <w:tmpl w:val="7206B070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4DDD5F7A"/>
    <w:multiLevelType w:val="hybridMultilevel"/>
    <w:tmpl w:val="4E3484E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440A9C"/>
    <w:multiLevelType w:val="hybridMultilevel"/>
    <w:tmpl w:val="C5166C1C"/>
    <w:lvl w:ilvl="0" w:tplc="AF5C0994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0BB51AF"/>
    <w:multiLevelType w:val="hybridMultilevel"/>
    <w:tmpl w:val="CA163AA6"/>
    <w:lvl w:ilvl="0" w:tplc="4BCE71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D70269"/>
    <w:multiLevelType w:val="hybridMultilevel"/>
    <w:tmpl w:val="F96C37DA"/>
    <w:lvl w:ilvl="0" w:tplc="1478A0A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3B176A0"/>
    <w:multiLevelType w:val="multilevel"/>
    <w:tmpl w:val="520636D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39" w15:restartNumberingAfterBreak="0">
    <w:nsid w:val="54EA68A9"/>
    <w:multiLevelType w:val="hybridMultilevel"/>
    <w:tmpl w:val="108C06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553511C5"/>
    <w:multiLevelType w:val="hybridMultilevel"/>
    <w:tmpl w:val="6ED8C966"/>
    <w:lvl w:ilvl="0" w:tplc="0419000F">
      <w:start w:val="1"/>
      <w:numFmt w:val="decimal"/>
      <w:lvlText w:val="%1."/>
      <w:lvlJc w:val="left"/>
      <w:pPr>
        <w:ind w:left="2216" w:hanging="360"/>
      </w:pPr>
    </w:lvl>
    <w:lvl w:ilvl="1" w:tplc="04190019" w:tentative="1">
      <w:start w:val="1"/>
      <w:numFmt w:val="lowerLetter"/>
      <w:lvlText w:val="%2."/>
      <w:lvlJc w:val="left"/>
      <w:pPr>
        <w:ind w:left="2936" w:hanging="360"/>
      </w:pPr>
    </w:lvl>
    <w:lvl w:ilvl="2" w:tplc="0419001B" w:tentative="1">
      <w:start w:val="1"/>
      <w:numFmt w:val="lowerRoman"/>
      <w:lvlText w:val="%3."/>
      <w:lvlJc w:val="right"/>
      <w:pPr>
        <w:ind w:left="3656" w:hanging="180"/>
      </w:pPr>
    </w:lvl>
    <w:lvl w:ilvl="3" w:tplc="0419000F" w:tentative="1">
      <w:start w:val="1"/>
      <w:numFmt w:val="decimal"/>
      <w:lvlText w:val="%4."/>
      <w:lvlJc w:val="left"/>
      <w:pPr>
        <w:ind w:left="4376" w:hanging="360"/>
      </w:pPr>
    </w:lvl>
    <w:lvl w:ilvl="4" w:tplc="04190019" w:tentative="1">
      <w:start w:val="1"/>
      <w:numFmt w:val="lowerLetter"/>
      <w:lvlText w:val="%5."/>
      <w:lvlJc w:val="left"/>
      <w:pPr>
        <w:ind w:left="5096" w:hanging="360"/>
      </w:pPr>
    </w:lvl>
    <w:lvl w:ilvl="5" w:tplc="0419001B" w:tentative="1">
      <w:start w:val="1"/>
      <w:numFmt w:val="lowerRoman"/>
      <w:lvlText w:val="%6."/>
      <w:lvlJc w:val="right"/>
      <w:pPr>
        <w:ind w:left="5816" w:hanging="180"/>
      </w:pPr>
    </w:lvl>
    <w:lvl w:ilvl="6" w:tplc="0419000F" w:tentative="1">
      <w:start w:val="1"/>
      <w:numFmt w:val="decimal"/>
      <w:lvlText w:val="%7."/>
      <w:lvlJc w:val="left"/>
      <w:pPr>
        <w:ind w:left="6536" w:hanging="360"/>
      </w:pPr>
    </w:lvl>
    <w:lvl w:ilvl="7" w:tplc="04190019" w:tentative="1">
      <w:start w:val="1"/>
      <w:numFmt w:val="lowerLetter"/>
      <w:lvlText w:val="%8."/>
      <w:lvlJc w:val="left"/>
      <w:pPr>
        <w:ind w:left="7256" w:hanging="360"/>
      </w:pPr>
    </w:lvl>
    <w:lvl w:ilvl="8" w:tplc="0419001B" w:tentative="1">
      <w:start w:val="1"/>
      <w:numFmt w:val="lowerRoman"/>
      <w:lvlText w:val="%9."/>
      <w:lvlJc w:val="right"/>
      <w:pPr>
        <w:ind w:left="7976" w:hanging="180"/>
      </w:pPr>
    </w:lvl>
  </w:abstractNum>
  <w:abstractNum w:abstractNumId="41" w15:restartNumberingAfterBreak="0">
    <w:nsid w:val="57715F29"/>
    <w:multiLevelType w:val="hybridMultilevel"/>
    <w:tmpl w:val="A2DAF7E6"/>
    <w:lvl w:ilvl="0" w:tplc="EA3487F6">
      <w:start w:val="8"/>
      <w:numFmt w:val="decimal"/>
      <w:lvlText w:val="%1."/>
      <w:lvlJc w:val="left"/>
      <w:pPr>
        <w:tabs>
          <w:tab w:val="num" w:pos="777"/>
        </w:tabs>
        <w:ind w:left="777" w:hanging="360"/>
      </w:pPr>
      <w:rPr>
        <w:rFonts w:hint="default"/>
        <w:sz w:val="24"/>
      </w:rPr>
    </w:lvl>
    <w:lvl w:ilvl="1" w:tplc="04190019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42" w15:restartNumberingAfterBreak="0">
    <w:nsid w:val="577611D2"/>
    <w:multiLevelType w:val="hybridMultilevel"/>
    <w:tmpl w:val="3A7C0B1C"/>
    <w:lvl w:ilvl="0" w:tplc="18FA932A">
      <w:start w:val="1"/>
      <w:numFmt w:val="decimal"/>
      <w:lvlText w:val="%1)"/>
      <w:lvlJc w:val="left"/>
      <w:pPr>
        <w:ind w:left="14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6" w:hanging="360"/>
      </w:pPr>
    </w:lvl>
    <w:lvl w:ilvl="2" w:tplc="0419001B" w:tentative="1">
      <w:start w:val="1"/>
      <w:numFmt w:val="lowerRoman"/>
      <w:lvlText w:val="%3."/>
      <w:lvlJc w:val="right"/>
      <w:pPr>
        <w:ind w:left="2936" w:hanging="180"/>
      </w:pPr>
    </w:lvl>
    <w:lvl w:ilvl="3" w:tplc="0419000F" w:tentative="1">
      <w:start w:val="1"/>
      <w:numFmt w:val="decimal"/>
      <w:lvlText w:val="%4."/>
      <w:lvlJc w:val="left"/>
      <w:pPr>
        <w:ind w:left="3656" w:hanging="360"/>
      </w:pPr>
    </w:lvl>
    <w:lvl w:ilvl="4" w:tplc="04190019" w:tentative="1">
      <w:start w:val="1"/>
      <w:numFmt w:val="lowerLetter"/>
      <w:lvlText w:val="%5."/>
      <w:lvlJc w:val="left"/>
      <w:pPr>
        <w:ind w:left="4376" w:hanging="360"/>
      </w:pPr>
    </w:lvl>
    <w:lvl w:ilvl="5" w:tplc="0419001B" w:tentative="1">
      <w:start w:val="1"/>
      <w:numFmt w:val="lowerRoman"/>
      <w:lvlText w:val="%6."/>
      <w:lvlJc w:val="right"/>
      <w:pPr>
        <w:ind w:left="5096" w:hanging="180"/>
      </w:pPr>
    </w:lvl>
    <w:lvl w:ilvl="6" w:tplc="0419000F" w:tentative="1">
      <w:start w:val="1"/>
      <w:numFmt w:val="decimal"/>
      <w:lvlText w:val="%7."/>
      <w:lvlJc w:val="left"/>
      <w:pPr>
        <w:ind w:left="5816" w:hanging="360"/>
      </w:pPr>
    </w:lvl>
    <w:lvl w:ilvl="7" w:tplc="04190019" w:tentative="1">
      <w:start w:val="1"/>
      <w:numFmt w:val="lowerLetter"/>
      <w:lvlText w:val="%8."/>
      <w:lvlJc w:val="left"/>
      <w:pPr>
        <w:ind w:left="6536" w:hanging="360"/>
      </w:pPr>
    </w:lvl>
    <w:lvl w:ilvl="8" w:tplc="041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43" w15:restartNumberingAfterBreak="0">
    <w:nsid w:val="5B964724"/>
    <w:multiLevelType w:val="hybridMultilevel"/>
    <w:tmpl w:val="6AE441C4"/>
    <w:lvl w:ilvl="0" w:tplc="52B42226">
      <w:start w:val="12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BB575F4"/>
    <w:multiLevelType w:val="hybridMultilevel"/>
    <w:tmpl w:val="283E5B28"/>
    <w:lvl w:ilvl="0" w:tplc="A2621B22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137CAE"/>
    <w:multiLevelType w:val="hybridMultilevel"/>
    <w:tmpl w:val="CA7A2816"/>
    <w:lvl w:ilvl="0" w:tplc="780AB1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5ED434A9"/>
    <w:multiLevelType w:val="hybridMultilevel"/>
    <w:tmpl w:val="F24E3F9C"/>
    <w:lvl w:ilvl="0" w:tplc="8B20BF80">
      <w:start w:val="1"/>
      <w:numFmt w:val="decimal"/>
      <w:lvlText w:val="%1."/>
      <w:lvlJc w:val="left"/>
      <w:pPr>
        <w:ind w:left="20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 w15:restartNumberingAfterBreak="0">
    <w:nsid w:val="5F823864"/>
    <w:multiLevelType w:val="multilevel"/>
    <w:tmpl w:val="747AE8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>
      <w:start w:val="2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48" w15:restartNumberingAfterBreak="0">
    <w:nsid w:val="61856F7B"/>
    <w:multiLevelType w:val="hybridMultilevel"/>
    <w:tmpl w:val="0D98E5C4"/>
    <w:lvl w:ilvl="0" w:tplc="F1A28350">
      <w:start w:val="1"/>
      <w:numFmt w:val="decimal"/>
      <w:lvlText w:val="%1)"/>
      <w:lvlJc w:val="left"/>
      <w:pPr>
        <w:ind w:left="365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4376" w:hanging="360"/>
      </w:pPr>
    </w:lvl>
    <w:lvl w:ilvl="2" w:tplc="0419001B" w:tentative="1">
      <w:start w:val="1"/>
      <w:numFmt w:val="lowerRoman"/>
      <w:lvlText w:val="%3."/>
      <w:lvlJc w:val="right"/>
      <w:pPr>
        <w:ind w:left="5096" w:hanging="180"/>
      </w:pPr>
    </w:lvl>
    <w:lvl w:ilvl="3" w:tplc="0419000F" w:tentative="1">
      <w:start w:val="1"/>
      <w:numFmt w:val="decimal"/>
      <w:lvlText w:val="%4."/>
      <w:lvlJc w:val="left"/>
      <w:pPr>
        <w:ind w:left="5816" w:hanging="360"/>
      </w:pPr>
    </w:lvl>
    <w:lvl w:ilvl="4" w:tplc="04190019" w:tentative="1">
      <w:start w:val="1"/>
      <w:numFmt w:val="lowerLetter"/>
      <w:lvlText w:val="%5."/>
      <w:lvlJc w:val="left"/>
      <w:pPr>
        <w:ind w:left="6536" w:hanging="360"/>
      </w:pPr>
    </w:lvl>
    <w:lvl w:ilvl="5" w:tplc="0419001B" w:tentative="1">
      <w:start w:val="1"/>
      <w:numFmt w:val="lowerRoman"/>
      <w:lvlText w:val="%6."/>
      <w:lvlJc w:val="right"/>
      <w:pPr>
        <w:ind w:left="7256" w:hanging="180"/>
      </w:pPr>
    </w:lvl>
    <w:lvl w:ilvl="6" w:tplc="0419000F" w:tentative="1">
      <w:start w:val="1"/>
      <w:numFmt w:val="decimal"/>
      <w:lvlText w:val="%7."/>
      <w:lvlJc w:val="left"/>
      <w:pPr>
        <w:ind w:left="7976" w:hanging="360"/>
      </w:pPr>
    </w:lvl>
    <w:lvl w:ilvl="7" w:tplc="04190019" w:tentative="1">
      <w:start w:val="1"/>
      <w:numFmt w:val="lowerLetter"/>
      <w:lvlText w:val="%8."/>
      <w:lvlJc w:val="left"/>
      <w:pPr>
        <w:ind w:left="8696" w:hanging="360"/>
      </w:pPr>
    </w:lvl>
    <w:lvl w:ilvl="8" w:tplc="0419001B" w:tentative="1">
      <w:start w:val="1"/>
      <w:numFmt w:val="lowerRoman"/>
      <w:lvlText w:val="%9."/>
      <w:lvlJc w:val="right"/>
      <w:pPr>
        <w:ind w:left="9416" w:hanging="180"/>
      </w:pPr>
    </w:lvl>
  </w:abstractNum>
  <w:abstractNum w:abstractNumId="49" w15:restartNumberingAfterBreak="0">
    <w:nsid w:val="63992E70"/>
    <w:multiLevelType w:val="hybridMultilevel"/>
    <w:tmpl w:val="81D42F42"/>
    <w:lvl w:ilvl="0" w:tplc="FAC01A2C">
      <w:start w:val="1"/>
      <w:numFmt w:val="decimal"/>
      <w:lvlText w:val="%1."/>
      <w:lvlJc w:val="left"/>
      <w:pPr>
        <w:ind w:left="27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03" w:hanging="360"/>
      </w:pPr>
    </w:lvl>
    <w:lvl w:ilvl="2" w:tplc="0419001B" w:tentative="1">
      <w:start w:val="1"/>
      <w:numFmt w:val="lowerRoman"/>
      <w:lvlText w:val="%3."/>
      <w:lvlJc w:val="right"/>
      <w:pPr>
        <w:ind w:left="4223" w:hanging="180"/>
      </w:pPr>
    </w:lvl>
    <w:lvl w:ilvl="3" w:tplc="0419000F" w:tentative="1">
      <w:start w:val="1"/>
      <w:numFmt w:val="decimal"/>
      <w:lvlText w:val="%4."/>
      <w:lvlJc w:val="left"/>
      <w:pPr>
        <w:ind w:left="4943" w:hanging="360"/>
      </w:pPr>
    </w:lvl>
    <w:lvl w:ilvl="4" w:tplc="04190019" w:tentative="1">
      <w:start w:val="1"/>
      <w:numFmt w:val="lowerLetter"/>
      <w:lvlText w:val="%5."/>
      <w:lvlJc w:val="left"/>
      <w:pPr>
        <w:ind w:left="5663" w:hanging="360"/>
      </w:pPr>
    </w:lvl>
    <w:lvl w:ilvl="5" w:tplc="0419001B" w:tentative="1">
      <w:start w:val="1"/>
      <w:numFmt w:val="lowerRoman"/>
      <w:lvlText w:val="%6."/>
      <w:lvlJc w:val="right"/>
      <w:pPr>
        <w:ind w:left="6383" w:hanging="180"/>
      </w:pPr>
    </w:lvl>
    <w:lvl w:ilvl="6" w:tplc="0419000F" w:tentative="1">
      <w:start w:val="1"/>
      <w:numFmt w:val="decimal"/>
      <w:lvlText w:val="%7."/>
      <w:lvlJc w:val="left"/>
      <w:pPr>
        <w:ind w:left="7103" w:hanging="360"/>
      </w:pPr>
    </w:lvl>
    <w:lvl w:ilvl="7" w:tplc="04190019" w:tentative="1">
      <w:start w:val="1"/>
      <w:numFmt w:val="lowerLetter"/>
      <w:lvlText w:val="%8."/>
      <w:lvlJc w:val="left"/>
      <w:pPr>
        <w:ind w:left="7823" w:hanging="360"/>
      </w:pPr>
    </w:lvl>
    <w:lvl w:ilvl="8" w:tplc="0419001B" w:tentative="1">
      <w:start w:val="1"/>
      <w:numFmt w:val="lowerRoman"/>
      <w:lvlText w:val="%9."/>
      <w:lvlJc w:val="right"/>
      <w:pPr>
        <w:ind w:left="8543" w:hanging="180"/>
      </w:pPr>
    </w:lvl>
  </w:abstractNum>
  <w:abstractNum w:abstractNumId="50" w15:restartNumberingAfterBreak="0">
    <w:nsid w:val="677B1F58"/>
    <w:multiLevelType w:val="hybridMultilevel"/>
    <w:tmpl w:val="29DAE8FC"/>
    <w:lvl w:ilvl="0" w:tplc="63F2BE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692E560B"/>
    <w:multiLevelType w:val="hybridMultilevel"/>
    <w:tmpl w:val="DEE6D8E2"/>
    <w:lvl w:ilvl="0" w:tplc="F5404AFA">
      <w:start w:val="1"/>
      <w:numFmt w:val="decimal"/>
      <w:lvlText w:val="%1."/>
      <w:lvlJc w:val="left"/>
      <w:pPr>
        <w:ind w:left="27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03" w:hanging="360"/>
      </w:pPr>
    </w:lvl>
    <w:lvl w:ilvl="2" w:tplc="0419001B" w:tentative="1">
      <w:start w:val="1"/>
      <w:numFmt w:val="lowerRoman"/>
      <w:lvlText w:val="%3."/>
      <w:lvlJc w:val="right"/>
      <w:pPr>
        <w:ind w:left="4223" w:hanging="180"/>
      </w:pPr>
    </w:lvl>
    <w:lvl w:ilvl="3" w:tplc="0419000F" w:tentative="1">
      <w:start w:val="1"/>
      <w:numFmt w:val="decimal"/>
      <w:lvlText w:val="%4."/>
      <w:lvlJc w:val="left"/>
      <w:pPr>
        <w:ind w:left="4943" w:hanging="360"/>
      </w:pPr>
    </w:lvl>
    <w:lvl w:ilvl="4" w:tplc="04190019" w:tentative="1">
      <w:start w:val="1"/>
      <w:numFmt w:val="lowerLetter"/>
      <w:lvlText w:val="%5."/>
      <w:lvlJc w:val="left"/>
      <w:pPr>
        <w:ind w:left="5663" w:hanging="360"/>
      </w:pPr>
    </w:lvl>
    <w:lvl w:ilvl="5" w:tplc="0419001B" w:tentative="1">
      <w:start w:val="1"/>
      <w:numFmt w:val="lowerRoman"/>
      <w:lvlText w:val="%6."/>
      <w:lvlJc w:val="right"/>
      <w:pPr>
        <w:ind w:left="6383" w:hanging="180"/>
      </w:pPr>
    </w:lvl>
    <w:lvl w:ilvl="6" w:tplc="0419000F" w:tentative="1">
      <w:start w:val="1"/>
      <w:numFmt w:val="decimal"/>
      <w:lvlText w:val="%7."/>
      <w:lvlJc w:val="left"/>
      <w:pPr>
        <w:ind w:left="7103" w:hanging="360"/>
      </w:pPr>
    </w:lvl>
    <w:lvl w:ilvl="7" w:tplc="04190019" w:tentative="1">
      <w:start w:val="1"/>
      <w:numFmt w:val="lowerLetter"/>
      <w:lvlText w:val="%8."/>
      <w:lvlJc w:val="left"/>
      <w:pPr>
        <w:ind w:left="7823" w:hanging="360"/>
      </w:pPr>
    </w:lvl>
    <w:lvl w:ilvl="8" w:tplc="0419001B" w:tentative="1">
      <w:start w:val="1"/>
      <w:numFmt w:val="lowerRoman"/>
      <w:lvlText w:val="%9."/>
      <w:lvlJc w:val="right"/>
      <w:pPr>
        <w:ind w:left="8543" w:hanging="180"/>
      </w:pPr>
    </w:lvl>
  </w:abstractNum>
  <w:abstractNum w:abstractNumId="52" w15:restartNumberingAfterBreak="0">
    <w:nsid w:val="6A9368B0"/>
    <w:multiLevelType w:val="hybridMultilevel"/>
    <w:tmpl w:val="E79AB9C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3" w15:restartNumberingAfterBreak="0">
    <w:nsid w:val="705C4BAB"/>
    <w:multiLevelType w:val="hybridMultilevel"/>
    <w:tmpl w:val="5148906E"/>
    <w:lvl w:ilvl="0" w:tplc="25F0DE14">
      <w:start w:val="1"/>
      <w:numFmt w:val="decimal"/>
      <w:lvlText w:val="%1)"/>
      <w:lvlJc w:val="left"/>
      <w:pPr>
        <w:ind w:left="2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56" w:hanging="360"/>
      </w:pPr>
    </w:lvl>
    <w:lvl w:ilvl="2" w:tplc="0419001B" w:tentative="1">
      <w:start w:val="1"/>
      <w:numFmt w:val="lowerRoman"/>
      <w:lvlText w:val="%3."/>
      <w:lvlJc w:val="right"/>
      <w:pPr>
        <w:ind w:left="4376" w:hanging="180"/>
      </w:pPr>
    </w:lvl>
    <w:lvl w:ilvl="3" w:tplc="0419000F" w:tentative="1">
      <w:start w:val="1"/>
      <w:numFmt w:val="decimal"/>
      <w:lvlText w:val="%4."/>
      <w:lvlJc w:val="left"/>
      <w:pPr>
        <w:ind w:left="5096" w:hanging="360"/>
      </w:pPr>
    </w:lvl>
    <w:lvl w:ilvl="4" w:tplc="04190019" w:tentative="1">
      <w:start w:val="1"/>
      <w:numFmt w:val="lowerLetter"/>
      <w:lvlText w:val="%5."/>
      <w:lvlJc w:val="left"/>
      <w:pPr>
        <w:ind w:left="5816" w:hanging="360"/>
      </w:pPr>
    </w:lvl>
    <w:lvl w:ilvl="5" w:tplc="0419001B" w:tentative="1">
      <w:start w:val="1"/>
      <w:numFmt w:val="lowerRoman"/>
      <w:lvlText w:val="%6."/>
      <w:lvlJc w:val="right"/>
      <w:pPr>
        <w:ind w:left="6536" w:hanging="180"/>
      </w:pPr>
    </w:lvl>
    <w:lvl w:ilvl="6" w:tplc="0419000F" w:tentative="1">
      <w:start w:val="1"/>
      <w:numFmt w:val="decimal"/>
      <w:lvlText w:val="%7."/>
      <w:lvlJc w:val="left"/>
      <w:pPr>
        <w:ind w:left="7256" w:hanging="360"/>
      </w:pPr>
    </w:lvl>
    <w:lvl w:ilvl="7" w:tplc="04190019" w:tentative="1">
      <w:start w:val="1"/>
      <w:numFmt w:val="lowerLetter"/>
      <w:lvlText w:val="%8."/>
      <w:lvlJc w:val="left"/>
      <w:pPr>
        <w:ind w:left="7976" w:hanging="360"/>
      </w:pPr>
    </w:lvl>
    <w:lvl w:ilvl="8" w:tplc="0419001B" w:tentative="1">
      <w:start w:val="1"/>
      <w:numFmt w:val="lowerRoman"/>
      <w:lvlText w:val="%9."/>
      <w:lvlJc w:val="right"/>
      <w:pPr>
        <w:ind w:left="8696" w:hanging="180"/>
      </w:pPr>
    </w:lvl>
  </w:abstractNum>
  <w:abstractNum w:abstractNumId="54" w15:restartNumberingAfterBreak="0">
    <w:nsid w:val="728A70FD"/>
    <w:multiLevelType w:val="hybridMultilevel"/>
    <w:tmpl w:val="FE046BE2"/>
    <w:lvl w:ilvl="0" w:tplc="44608656">
      <w:start w:val="1"/>
      <w:numFmt w:val="decimal"/>
      <w:lvlText w:val="%1)"/>
      <w:lvlJc w:val="left"/>
      <w:pPr>
        <w:ind w:left="25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96" w:hanging="360"/>
      </w:pPr>
    </w:lvl>
    <w:lvl w:ilvl="2" w:tplc="0419001B" w:tentative="1">
      <w:start w:val="1"/>
      <w:numFmt w:val="lowerRoman"/>
      <w:lvlText w:val="%3."/>
      <w:lvlJc w:val="right"/>
      <w:pPr>
        <w:ind w:left="4016" w:hanging="180"/>
      </w:pPr>
    </w:lvl>
    <w:lvl w:ilvl="3" w:tplc="0419000F" w:tentative="1">
      <w:start w:val="1"/>
      <w:numFmt w:val="decimal"/>
      <w:lvlText w:val="%4."/>
      <w:lvlJc w:val="left"/>
      <w:pPr>
        <w:ind w:left="4736" w:hanging="360"/>
      </w:pPr>
    </w:lvl>
    <w:lvl w:ilvl="4" w:tplc="04190019" w:tentative="1">
      <w:start w:val="1"/>
      <w:numFmt w:val="lowerLetter"/>
      <w:lvlText w:val="%5."/>
      <w:lvlJc w:val="left"/>
      <w:pPr>
        <w:ind w:left="5456" w:hanging="360"/>
      </w:pPr>
    </w:lvl>
    <w:lvl w:ilvl="5" w:tplc="0419001B" w:tentative="1">
      <w:start w:val="1"/>
      <w:numFmt w:val="lowerRoman"/>
      <w:lvlText w:val="%6."/>
      <w:lvlJc w:val="right"/>
      <w:pPr>
        <w:ind w:left="6176" w:hanging="180"/>
      </w:pPr>
    </w:lvl>
    <w:lvl w:ilvl="6" w:tplc="0419000F" w:tentative="1">
      <w:start w:val="1"/>
      <w:numFmt w:val="decimal"/>
      <w:lvlText w:val="%7."/>
      <w:lvlJc w:val="left"/>
      <w:pPr>
        <w:ind w:left="6896" w:hanging="360"/>
      </w:pPr>
    </w:lvl>
    <w:lvl w:ilvl="7" w:tplc="04190019" w:tentative="1">
      <w:start w:val="1"/>
      <w:numFmt w:val="lowerLetter"/>
      <w:lvlText w:val="%8."/>
      <w:lvlJc w:val="left"/>
      <w:pPr>
        <w:ind w:left="7616" w:hanging="360"/>
      </w:pPr>
    </w:lvl>
    <w:lvl w:ilvl="8" w:tplc="0419001B" w:tentative="1">
      <w:start w:val="1"/>
      <w:numFmt w:val="lowerRoman"/>
      <w:lvlText w:val="%9."/>
      <w:lvlJc w:val="right"/>
      <w:pPr>
        <w:ind w:left="8336" w:hanging="180"/>
      </w:pPr>
    </w:lvl>
  </w:abstractNum>
  <w:abstractNum w:abstractNumId="55" w15:restartNumberingAfterBreak="0">
    <w:nsid w:val="76CE1AC4"/>
    <w:multiLevelType w:val="multilevel"/>
    <w:tmpl w:val="F31C2BD4"/>
    <w:lvl w:ilvl="0">
      <w:start w:val="2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6" w15:restartNumberingAfterBreak="0">
    <w:nsid w:val="78923FEF"/>
    <w:multiLevelType w:val="hybridMultilevel"/>
    <w:tmpl w:val="F0A813C2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7" w15:restartNumberingAfterBreak="0">
    <w:nsid w:val="7A3928D0"/>
    <w:multiLevelType w:val="hybridMultilevel"/>
    <w:tmpl w:val="A274D27E"/>
    <w:lvl w:ilvl="0" w:tplc="D7DCCB28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8" w15:restartNumberingAfterBreak="0">
    <w:nsid w:val="7CD704D6"/>
    <w:multiLevelType w:val="hybridMultilevel"/>
    <w:tmpl w:val="987414A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D057E9E"/>
    <w:multiLevelType w:val="hybridMultilevel"/>
    <w:tmpl w:val="8326CA88"/>
    <w:lvl w:ilvl="0" w:tplc="43E2C92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3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7"/>
  </w:num>
  <w:num w:numId="7">
    <w:abstractNumId w:val="32"/>
  </w:num>
  <w:num w:numId="8">
    <w:abstractNumId w:val="34"/>
  </w:num>
  <w:num w:numId="9">
    <w:abstractNumId w:val="58"/>
  </w:num>
  <w:num w:numId="10">
    <w:abstractNumId w:val="18"/>
  </w:num>
  <w:num w:numId="11">
    <w:abstractNumId w:val="43"/>
  </w:num>
  <w:num w:numId="12">
    <w:abstractNumId w:val="33"/>
  </w:num>
  <w:num w:numId="13">
    <w:abstractNumId w:val="37"/>
  </w:num>
  <w:num w:numId="14">
    <w:abstractNumId w:val="41"/>
  </w:num>
  <w:num w:numId="15">
    <w:abstractNumId w:val="8"/>
  </w:num>
  <w:num w:numId="16">
    <w:abstractNumId w:val="2"/>
  </w:num>
  <w:num w:numId="17">
    <w:abstractNumId w:val="15"/>
  </w:num>
  <w:num w:numId="18">
    <w:abstractNumId w:val="11"/>
  </w:num>
  <w:num w:numId="19">
    <w:abstractNumId w:val="30"/>
  </w:num>
  <w:num w:numId="20">
    <w:abstractNumId w:val="26"/>
  </w:num>
  <w:num w:numId="21">
    <w:abstractNumId w:val="55"/>
  </w:num>
  <w:num w:numId="22">
    <w:abstractNumId w:val="57"/>
  </w:num>
  <w:num w:numId="23">
    <w:abstractNumId w:val="29"/>
  </w:num>
  <w:num w:numId="24">
    <w:abstractNumId w:val="39"/>
  </w:num>
  <w:num w:numId="25">
    <w:abstractNumId w:val="40"/>
  </w:num>
  <w:num w:numId="26">
    <w:abstractNumId w:val="48"/>
  </w:num>
  <w:num w:numId="27">
    <w:abstractNumId w:val="23"/>
  </w:num>
  <w:num w:numId="28">
    <w:abstractNumId w:val="44"/>
  </w:num>
  <w:num w:numId="29">
    <w:abstractNumId w:val="21"/>
  </w:num>
  <w:num w:numId="30">
    <w:abstractNumId w:val="52"/>
  </w:num>
  <w:num w:numId="31">
    <w:abstractNumId w:val="10"/>
  </w:num>
  <w:num w:numId="32">
    <w:abstractNumId w:val="31"/>
  </w:num>
  <w:num w:numId="33">
    <w:abstractNumId w:val="50"/>
  </w:num>
  <w:num w:numId="34">
    <w:abstractNumId w:val="45"/>
  </w:num>
  <w:num w:numId="35">
    <w:abstractNumId w:val="24"/>
  </w:num>
  <w:num w:numId="36">
    <w:abstractNumId w:val="16"/>
  </w:num>
  <w:num w:numId="37">
    <w:abstractNumId w:val="42"/>
  </w:num>
  <w:num w:numId="38">
    <w:abstractNumId w:val="14"/>
  </w:num>
  <w:num w:numId="39">
    <w:abstractNumId w:val="22"/>
  </w:num>
  <w:num w:numId="40">
    <w:abstractNumId w:val="25"/>
  </w:num>
  <w:num w:numId="41">
    <w:abstractNumId w:val="46"/>
  </w:num>
  <w:num w:numId="42">
    <w:abstractNumId w:val="28"/>
  </w:num>
  <w:num w:numId="43">
    <w:abstractNumId w:val="3"/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"/>
  </w:num>
  <w:num w:numId="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5"/>
  </w:num>
  <w:num w:numId="48">
    <w:abstractNumId w:val="6"/>
  </w:num>
  <w:num w:numId="49">
    <w:abstractNumId w:val="54"/>
  </w:num>
  <w:num w:numId="50">
    <w:abstractNumId w:val="12"/>
  </w:num>
  <w:num w:numId="51">
    <w:abstractNumId w:val="13"/>
  </w:num>
  <w:num w:numId="52">
    <w:abstractNumId w:val="59"/>
  </w:num>
  <w:num w:numId="53">
    <w:abstractNumId w:val="51"/>
  </w:num>
  <w:num w:numId="54">
    <w:abstractNumId w:val="53"/>
  </w:num>
  <w:num w:numId="55">
    <w:abstractNumId w:val="20"/>
  </w:num>
  <w:num w:numId="56">
    <w:abstractNumId w:val="49"/>
  </w:num>
  <w:num w:numId="57">
    <w:abstractNumId w:val="5"/>
  </w:num>
  <w:num w:numId="58">
    <w:abstractNumId w:val="56"/>
  </w:num>
  <w:num w:numId="59">
    <w:abstractNumId w:val="17"/>
  </w:num>
  <w:num w:numId="60">
    <w:abstractNumId w:val="9"/>
  </w:num>
  <w:num w:numId="61">
    <w:abstractNumId w:val="19"/>
  </w:num>
  <w:num w:numId="62">
    <w:abstractNumId w:val="38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3EA"/>
    <w:rsid w:val="0003135F"/>
    <w:rsid w:val="00050203"/>
    <w:rsid w:val="00070533"/>
    <w:rsid w:val="000A331F"/>
    <w:rsid w:val="000A7E12"/>
    <w:rsid w:val="000B1762"/>
    <w:rsid w:val="000B4652"/>
    <w:rsid w:val="000C4638"/>
    <w:rsid w:val="000D27F1"/>
    <w:rsid w:val="000E4535"/>
    <w:rsid w:val="000E7B02"/>
    <w:rsid w:val="00102D22"/>
    <w:rsid w:val="00115557"/>
    <w:rsid w:val="00125027"/>
    <w:rsid w:val="0013223E"/>
    <w:rsid w:val="00134DF8"/>
    <w:rsid w:val="00140A3A"/>
    <w:rsid w:val="00151543"/>
    <w:rsid w:val="0016534E"/>
    <w:rsid w:val="001663AA"/>
    <w:rsid w:val="00180615"/>
    <w:rsid w:val="00185DEC"/>
    <w:rsid w:val="001A171A"/>
    <w:rsid w:val="001A5017"/>
    <w:rsid w:val="001C03A7"/>
    <w:rsid w:val="001E1F96"/>
    <w:rsid w:val="00204CEB"/>
    <w:rsid w:val="00233F64"/>
    <w:rsid w:val="0023459A"/>
    <w:rsid w:val="0025777A"/>
    <w:rsid w:val="002C1B71"/>
    <w:rsid w:val="002C7738"/>
    <w:rsid w:val="002E528B"/>
    <w:rsid w:val="002E71AC"/>
    <w:rsid w:val="003027F1"/>
    <w:rsid w:val="00312BE5"/>
    <w:rsid w:val="00316B96"/>
    <w:rsid w:val="00316C77"/>
    <w:rsid w:val="00321331"/>
    <w:rsid w:val="00324747"/>
    <w:rsid w:val="003265E9"/>
    <w:rsid w:val="00336C4C"/>
    <w:rsid w:val="00342B57"/>
    <w:rsid w:val="00376465"/>
    <w:rsid w:val="003801F2"/>
    <w:rsid w:val="00391FA2"/>
    <w:rsid w:val="00397F67"/>
    <w:rsid w:val="003A12E1"/>
    <w:rsid w:val="003A2ED0"/>
    <w:rsid w:val="003A7B50"/>
    <w:rsid w:val="003D7281"/>
    <w:rsid w:val="003E3EB2"/>
    <w:rsid w:val="003F4A20"/>
    <w:rsid w:val="00416919"/>
    <w:rsid w:val="0042160E"/>
    <w:rsid w:val="00436F8C"/>
    <w:rsid w:val="00457313"/>
    <w:rsid w:val="00476B1D"/>
    <w:rsid w:val="0049710B"/>
    <w:rsid w:val="004977B0"/>
    <w:rsid w:val="004B19A6"/>
    <w:rsid w:val="004C7FC4"/>
    <w:rsid w:val="004D6F82"/>
    <w:rsid w:val="005137D7"/>
    <w:rsid w:val="00531DCE"/>
    <w:rsid w:val="005437C4"/>
    <w:rsid w:val="00557C95"/>
    <w:rsid w:val="00584490"/>
    <w:rsid w:val="00592005"/>
    <w:rsid w:val="005956F9"/>
    <w:rsid w:val="005A0C9D"/>
    <w:rsid w:val="005D0089"/>
    <w:rsid w:val="0060389E"/>
    <w:rsid w:val="00603FD3"/>
    <w:rsid w:val="006302ED"/>
    <w:rsid w:val="00632C86"/>
    <w:rsid w:val="00632CC0"/>
    <w:rsid w:val="006367C0"/>
    <w:rsid w:val="006457D0"/>
    <w:rsid w:val="00655166"/>
    <w:rsid w:val="00657D58"/>
    <w:rsid w:val="006807E8"/>
    <w:rsid w:val="00684441"/>
    <w:rsid w:val="00690F50"/>
    <w:rsid w:val="006C5D10"/>
    <w:rsid w:val="006D1E21"/>
    <w:rsid w:val="006D1EC5"/>
    <w:rsid w:val="006E5AAF"/>
    <w:rsid w:val="006E7166"/>
    <w:rsid w:val="006F0C12"/>
    <w:rsid w:val="0070293B"/>
    <w:rsid w:val="00716632"/>
    <w:rsid w:val="0071678F"/>
    <w:rsid w:val="00722918"/>
    <w:rsid w:val="00744835"/>
    <w:rsid w:val="00763345"/>
    <w:rsid w:val="007638C3"/>
    <w:rsid w:val="00763BE6"/>
    <w:rsid w:val="00775C24"/>
    <w:rsid w:val="00784663"/>
    <w:rsid w:val="00793548"/>
    <w:rsid w:val="007A7FD2"/>
    <w:rsid w:val="007E1008"/>
    <w:rsid w:val="007F01BB"/>
    <w:rsid w:val="00831C98"/>
    <w:rsid w:val="00863D0B"/>
    <w:rsid w:val="00870B0F"/>
    <w:rsid w:val="008A3BF9"/>
    <w:rsid w:val="008B2B4C"/>
    <w:rsid w:val="008B4A6B"/>
    <w:rsid w:val="008C0E99"/>
    <w:rsid w:val="008C2FC5"/>
    <w:rsid w:val="008C6A37"/>
    <w:rsid w:val="008C7572"/>
    <w:rsid w:val="008E7260"/>
    <w:rsid w:val="008F6260"/>
    <w:rsid w:val="00905A62"/>
    <w:rsid w:val="00911D2C"/>
    <w:rsid w:val="00915275"/>
    <w:rsid w:val="009153EA"/>
    <w:rsid w:val="0092104D"/>
    <w:rsid w:val="0096521B"/>
    <w:rsid w:val="0099440E"/>
    <w:rsid w:val="009C150D"/>
    <w:rsid w:val="009C59F0"/>
    <w:rsid w:val="00A05EDA"/>
    <w:rsid w:val="00A066FF"/>
    <w:rsid w:val="00A169F9"/>
    <w:rsid w:val="00A4283D"/>
    <w:rsid w:val="00A6783D"/>
    <w:rsid w:val="00A72F4D"/>
    <w:rsid w:val="00A9565B"/>
    <w:rsid w:val="00AA4077"/>
    <w:rsid w:val="00AB5F4E"/>
    <w:rsid w:val="00AC19AC"/>
    <w:rsid w:val="00AE116B"/>
    <w:rsid w:val="00AE61C6"/>
    <w:rsid w:val="00B11364"/>
    <w:rsid w:val="00B44CFE"/>
    <w:rsid w:val="00B554D3"/>
    <w:rsid w:val="00BA75DA"/>
    <w:rsid w:val="00BB4534"/>
    <w:rsid w:val="00BC5FBF"/>
    <w:rsid w:val="00BE7A04"/>
    <w:rsid w:val="00C137FB"/>
    <w:rsid w:val="00C17DF5"/>
    <w:rsid w:val="00C26186"/>
    <w:rsid w:val="00C4505B"/>
    <w:rsid w:val="00C84A9C"/>
    <w:rsid w:val="00C85CD5"/>
    <w:rsid w:val="00C90C48"/>
    <w:rsid w:val="00CA776D"/>
    <w:rsid w:val="00CC7B3D"/>
    <w:rsid w:val="00CD357D"/>
    <w:rsid w:val="00CE3F53"/>
    <w:rsid w:val="00D0420E"/>
    <w:rsid w:val="00D20A46"/>
    <w:rsid w:val="00D33B5E"/>
    <w:rsid w:val="00D361AB"/>
    <w:rsid w:val="00D43874"/>
    <w:rsid w:val="00D50CDE"/>
    <w:rsid w:val="00D62E3C"/>
    <w:rsid w:val="00D93E3D"/>
    <w:rsid w:val="00DA19FD"/>
    <w:rsid w:val="00DB240B"/>
    <w:rsid w:val="00DB7153"/>
    <w:rsid w:val="00DC28BA"/>
    <w:rsid w:val="00DD5C89"/>
    <w:rsid w:val="00DE0AB6"/>
    <w:rsid w:val="00DE10E8"/>
    <w:rsid w:val="00DE24FE"/>
    <w:rsid w:val="00DE6034"/>
    <w:rsid w:val="00DF6DEF"/>
    <w:rsid w:val="00E228C6"/>
    <w:rsid w:val="00E429BF"/>
    <w:rsid w:val="00E52D85"/>
    <w:rsid w:val="00E73EC1"/>
    <w:rsid w:val="00E77BF4"/>
    <w:rsid w:val="00E82250"/>
    <w:rsid w:val="00E9544A"/>
    <w:rsid w:val="00EA04BE"/>
    <w:rsid w:val="00EA3147"/>
    <w:rsid w:val="00EE416D"/>
    <w:rsid w:val="00EF0FC9"/>
    <w:rsid w:val="00F0431A"/>
    <w:rsid w:val="00F34DC6"/>
    <w:rsid w:val="00F45A2C"/>
    <w:rsid w:val="00F52CE1"/>
    <w:rsid w:val="00F53D80"/>
    <w:rsid w:val="00F71B04"/>
    <w:rsid w:val="00F71D96"/>
    <w:rsid w:val="00F732E1"/>
    <w:rsid w:val="00F73621"/>
    <w:rsid w:val="00F806BC"/>
    <w:rsid w:val="00FB0235"/>
    <w:rsid w:val="00FC223B"/>
    <w:rsid w:val="00FD1E35"/>
    <w:rsid w:val="00FD5FC7"/>
    <w:rsid w:val="00FF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D3C51F7"/>
  <w15:docId w15:val="{80B43BEA-E7A6-4D1A-8AD0-6AAF08862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BE5"/>
  </w:style>
  <w:style w:type="paragraph" w:styleId="1">
    <w:name w:val="heading 1"/>
    <w:basedOn w:val="a"/>
    <w:next w:val="a"/>
    <w:link w:val="10"/>
    <w:qFormat/>
    <w:rsid w:val="00557C95"/>
    <w:pPr>
      <w:keepNext/>
      <w:spacing w:before="240" w:after="0" w:line="240" w:lineRule="auto"/>
      <w:ind w:firstLine="454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57C95"/>
    <w:pPr>
      <w:keepNext/>
      <w:spacing w:before="120" w:after="0" w:line="240" w:lineRule="auto"/>
      <w:jc w:val="center"/>
      <w:outlineLvl w:val="1"/>
    </w:pPr>
    <w:rPr>
      <w:rFonts w:ascii="Times New Roman" w:eastAsia="?? ??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7C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7C9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7C9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7C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153E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unhideWhenUsed/>
    <w:rsid w:val="00915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8">
    <w:name w:val="Font Style58"/>
    <w:basedOn w:val="a0"/>
    <w:uiPriority w:val="99"/>
    <w:rsid w:val="009153EA"/>
    <w:rPr>
      <w:rFonts w:ascii="Times New Roman" w:hAnsi="Times New Roman" w:cs="Times New Roman"/>
      <w:sz w:val="20"/>
      <w:szCs w:val="20"/>
    </w:rPr>
  </w:style>
  <w:style w:type="character" w:customStyle="1" w:styleId="FontStyle40">
    <w:name w:val="Font Style40"/>
    <w:basedOn w:val="a0"/>
    <w:rsid w:val="009153EA"/>
    <w:rPr>
      <w:rFonts w:ascii="Times New Roman" w:hAnsi="Times New Roman" w:cs="Times New Roman"/>
      <w:b/>
      <w:bCs/>
      <w:sz w:val="26"/>
      <w:szCs w:val="26"/>
    </w:rPr>
  </w:style>
  <w:style w:type="paragraph" w:styleId="a5">
    <w:name w:val="Title"/>
    <w:basedOn w:val="a"/>
    <w:link w:val="a6"/>
    <w:qFormat/>
    <w:rsid w:val="00557C95"/>
    <w:pPr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Заголовок Знак"/>
    <w:basedOn w:val="a0"/>
    <w:link w:val="a5"/>
    <w:rsid w:val="00557C95"/>
    <w:rPr>
      <w:rFonts w:ascii="Times New Roman" w:eastAsia="Times New Roman" w:hAnsi="Times New Roman" w:cs="Times New Roman"/>
      <w:b/>
      <w:sz w:val="28"/>
      <w:szCs w:val="20"/>
    </w:rPr>
  </w:style>
  <w:style w:type="table" w:styleId="a7">
    <w:name w:val="Table Grid"/>
    <w:basedOn w:val="a1"/>
    <w:uiPriority w:val="59"/>
    <w:rsid w:val="00557C95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557C9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55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7C9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57C95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57C95"/>
    <w:rPr>
      <w:rFonts w:ascii="Times New Roman" w:eastAsia="?? ??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557C9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57C9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57C9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57C9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b">
    <w:name w:val="Body Text Indent"/>
    <w:basedOn w:val="a"/>
    <w:link w:val="ac"/>
    <w:rsid w:val="00557C95"/>
    <w:pPr>
      <w:spacing w:after="0" w:line="240" w:lineRule="auto"/>
      <w:ind w:firstLine="454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Основной текст с отступом Знак"/>
    <w:basedOn w:val="a0"/>
    <w:link w:val="ab"/>
    <w:rsid w:val="00557C95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557C9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557C95"/>
  </w:style>
  <w:style w:type="paragraph" w:styleId="21">
    <w:name w:val="Body Text 2"/>
    <w:basedOn w:val="a"/>
    <w:link w:val="22"/>
    <w:uiPriority w:val="99"/>
    <w:semiHidden/>
    <w:unhideWhenUsed/>
    <w:rsid w:val="00557C9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57C95"/>
  </w:style>
  <w:style w:type="character" w:customStyle="1" w:styleId="apple-converted-space">
    <w:name w:val="apple-converted-space"/>
    <w:basedOn w:val="a0"/>
    <w:rsid w:val="00321331"/>
  </w:style>
  <w:style w:type="paragraph" w:styleId="af">
    <w:name w:val="header"/>
    <w:basedOn w:val="a"/>
    <w:link w:val="af0"/>
    <w:uiPriority w:val="99"/>
    <w:unhideWhenUsed/>
    <w:rsid w:val="006D1E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D1E21"/>
  </w:style>
  <w:style w:type="paragraph" w:styleId="af1">
    <w:name w:val="footer"/>
    <w:basedOn w:val="a"/>
    <w:link w:val="af2"/>
    <w:uiPriority w:val="99"/>
    <w:unhideWhenUsed/>
    <w:rsid w:val="006D1E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D1E21"/>
  </w:style>
  <w:style w:type="paragraph" w:customStyle="1" w:styleId="af3">
    <w:name w:val="Прижатый влево"/>
    <w:basedOn w:val="a"/>
    <w:next w:val="a"/>
    <w:uiPriority w:val="99"/>
    <w:rsid w:val="00D62E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table" w:customStyle="1" w:styleId="11">
    <w:name w:val="Сетка таблицы1"/>
    <w:basedOn w:val="a1"/>
    <w:next w:val="a7"/>
    <w:uiPriority w:val="39"/>
    <w:rsid w:val="00DC28BA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unhideWhenUsed/>
    <w:rsid w:val="00AE61C6"/>
    <w:rPr>
      <w:color w:val="0000FF"/>
      <w:u w:val="single"/>
    </w:rPr>
  </w:style>
  <w:style w:type="table" w:customStyle="1" w:styleId="23">
    <w:name w:val="Сетка таблицы2"/>
    <w:basedOn w:val="a1"/>
    <w:next w:val="a7"/>
    <w:rsid w:val="008C6A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Placeholder Text"/>
    <w:basedOn w:val="a0"/>
    <w:uiPriority w:val="99"/>
    <w:semiHidden/>
    <w:rsid w:val="00CA776D"/>
    <w:rPr>
      <w:color w:val="808080"/>
    </w:rPr>
  </w:style>
  <w:style w:type="table" w:customStyle="1" w:styleId="31">
    <w:name w:val="Сетка таблицы3"/>
    <w:basedOn w:val="a1"/>
    <w:next w:val="a7"/>
    <w:uiPriority w:val="39"/>
    <w:rsid w:val="008C7572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39"/>
    <w:semiHidden/>
    <w:unhideWhenUsed/>
    <w:rsid w:val="007A7FD2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71.wmf"/><Relationship Id="rId21" Type="http://schemas.openxmlformats.org/officeDocument/2006/relationships/image" Target="media/image11.wmf"/><Relationship Id="rId42" Type="http://schemas.openxmlformats.org/officeDocument/2006/relationships/oleObject" Target="embeddings/oleObject14.bin"/><Relationship Id="rId63" Type="http://schemas.openxmlformats.org/officeDocument/2006/relationships/image" Target="media/image330.jpeg"/><Relationship Id="rId84" Type="http://schemas.openxmlformats.org/officeDocument/2006/relationships/oleObject" Target="embeddings/oleObject25.bin"/><Relationship Id="rId138" Type="http://schemas.openxmlformats.org/officeDocument/2006/relationships/image" Target="media/image92.wmf"/><Relationship Id="rId107" Type="http://schemas.openxmlformats.org/officeDocument/2006/relationships/image" Target="media/image61.png"/><Relationship Id="rId11" Type="http://schemas.openxmlformats.org/officeDocument/2006/relationships/image" Target="media/image4.png"/><Relationship Id="rId32" Type="http://schemas.openxmlformats.org/officeDocument/2006/relationships/oleObject" Target="embeddings/oleObject9.bin"/><Relationship Id="rId53" Type="http://schemas.openxmlformats.org/officeDocument/2006/relationships/image" Target="media/image27.wmf"/><Relationship Id="rId74" Type="http://schemas.openxmlformats.org/officeDocument/2006/relationships/image" Target="media/image44.wmf"/><Relationship Id="rId128" Type="http://schemas.openxmlformats.org/officeDocument/2006/relationships/image" Target="media/image82.wmf"/><Relationship Id="rId149" Type="http://schemas.openxmlformats.org/officeDocument/2006/relationships/image" Target="media/image103.wmf"/><Relationship Id="rId5" Type="http://schemas.openxmlformats.org/officeDocument/2006/relationships/webSettings" Target="webSettings.xml"/><Relationship Id="rId95" Type="http://schemas.openxmlformats.org/officeDocument/2006/relationships/oleObject" Target="embeddings/oleObject32.bin"/><Relationship Id="rId22" Type="http://schemas.openxmlformats.org/officeDocument/2006/relationships/oleObject" Target="embeddings/oleObject4.bin"/><Relationship Id="rId43" Type="http://schemas.openxmlformats.org/officeDocument/2006/relationships/image" Target="media/image22.wmf"/><Relationship Id="rId64" Type="http://schemas.openxmlformats.org/officeDocument/2006/relationships/image" Target="media/image34.wmf"/><Relationship Id="rId118" Type="http://schemas.openxmlformats.org/officeDocument/2006/relationships/image" Target="media/image72.wmf"/><Relationship Id="rId139" Type="http://schemas.openxmlformats.org/officeDocument/2006/relationships/image" Target="media/image93.wmf"/><Relationship Id="rId80" Type="http://schemas.openxmlformats.org/officeDocument/2006/relationships/image" Target="media/image48.png"/><Relationship Id="rId85" Type="http://schemas.openxmlformats.org/officeDocument/2006/relationships/image" Target="media/image51.wmf"/><Relationship Id="rId150" Type="http://schemas.openxmlformats.org/officeDocument/2006/relationships/image" Target="media/image104.wmf"/><Relationship Id="rId155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9.wmf"/><Relationship Id="rId33" Type="http://schemas.openxmlformats.org/officeDocument/2006/relationships/image" Target="media/image17.wmf"/><Relationship Id="rId38" Type="http://schemas.openxmlformats.org/officeDocument/2006/relationships/oleObject" Target="embeddings/oleObject12.bin"/><Relationship Id="rId59" Type="http://schemas.openxmlformats.org/officeDocument/2006/relationships/image" Target="media/image30.wmf"/><Relationship Id="rId103" Type="http://schemas.openxmlformats.org/officeDocument/2006/relationships/oleObject" Target="embeddings/oleObject36.bin"/><Relationship Id="rId108" Type="http://schemas.openxmlformats.org/officeDocument/2006/relationships/image" Target="media/image62.png"/><Relationship Id="rId124" Type="http://schemas.openxmlformats.org/officeDocument/2006/relationships/image" Target="media/image78.wmf"/><Relationship Id="rId129" Type="http://schemas.openxmlformats.org/officeDocument/2006/relationships/image" Target="media/image83.wmf"/><Relationship Id="rId54" Type="http://schemas.openxmlformats.org/officeDocument/2006/relationships/oleObject" Target="embeddings/oleObject20.bin"/><Relationship Id="rId70" Type="http://schemas.openxmlformats.org/officeDocument/2006/relationships/image" Target="media/image40.wmf"/><Relationship Id="rId75" Type="http://schemas.openxmlformats.org/officeDocument/2006/relationships/image" Target="media/image45.wmf"/><Relationship Id="rId91" Type="http://schemas.openxmlformats.org/officeDocument/2006/relationships/oleObject" Target="embeddings/oleObject29.bin"/><Relationship Id="rId96" Type="http://schemas.openxmlformats.org/officeDocument/2006/relationships/oleObject" Target="embeddings/oleObject33.bin"/><Relationship Id="rId140" Type="http://schemas.openxmlformats.org/officeDocument/2006/relationships/image" Target="media/image94.wmf"/><Relationship Id="rId145" Type="http://schemas.openxmlformats.org/officeDocument/2006/relationships/image" Target="media/image99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2.wmf"/><Relationship Id="rId28" Type="http://schemas.openxmlformats.org/officeDocument/2006/relationships/oleObject" Target="embeddings/oleObject7.bin"/><Relationship Id="rId49" Type="http://schemas.openxmlformats.org/officeDocument/2006/relationships/image" Target="media/image25.wmf"/><Relationship Id="rId114" Type="http://schemas.openxmlformats.org/officeDocument/2006/relationships/image" Target="media/image68.wmf"/><Relationship Id="rId119" Type="http://schemas.openxmlformats.org/officeDocument/2006/relationships/image" Target="media/image73.wmf"/><Relationship Id="rId44" Type="http://schemas.openxmlformats.org/officeDocument/2006/relationships/oleObject" Target="embeddings/oleObject15.bin"/><Relationship Id="rId60" Type="http://schemas.openxmlformats.org/officeDocument/2006/relationships/image" Target="media/image31.wmf"/><Relationship Id="rId65" Type="http://schemas.openxmlformats.org/officeDocument/2006/relationships/image" Target="media/image35.wmf"/><Relationship Id="rId81" Type="http://schemas.openxmlformats.org/officeDocument/2006/relationships/image" Target="media/image49.wmf"/><Relationship Id="rId86" Type="http://schemas.openxmlformats.org/officeDocument/2006/relationships/oleObject" Target="embeddings/oleObject26.bin"/><Relationship Id="rId130" Type="http://schemas.openxmlformats.org/officeDocument/2006/relationships/image" Target="media/image84.wmf"/><Relationship Id="rId135" Type="http://schemas.openxmlformats.org/officeDocument/2006/relationships/image" Target="media/image89.wmf"/><Relationship Id="rId151" Type="http://schemas.openxmlformats.org/officeDocument/2006/relationships/image" Target="media/image105.wmf"/><Relationship Id="rId156" Type="http://schemas.openxmlformats.org/officeDocument/2006/relationships/fontTable" Target="fontTable.xml"/><Relationship Id="rId13" Type="http://schemas.openxmlformats.org/officeDocument/2006/relationships/image" Target="media/image6.wmf"/><Relationship Id="rId18" Type="http://schemas.openxmlformats.org/officeDocument/2006/relationships/oleObject" Target="embeddings/oleObject2.bin"/><Relationship Id="rId39" Type="http://schemas.openxmlformats.org/officeDocument/2006/relationships/image" Target="media/image20.wmf"/><Relationship Id="rId109" Type="http://schemas.openxmlformats.org/officeDocument/2006/relationships/image" Target="media/image63.jpg"/><Relationship Id="rId34" Type="http://schemas.openxmlformats.org/officeDocument/2006/relationships/oleObject" Target="embeddings/oleObject10.bin"/><Relationship Id="rId50" Type="http://schemas.openxmlformats.org/officeDocument/2006/relationships/oleObject" Target="embeddings/oleObject18.bin"/><Relationship Id="rId55" Type="http://schemas.openxmlformats.org/officeDocument/2006/relationships/image" Target="media/image28.jpeg"/><Relationship Id="rId76" Type="http://schemas.openxmlformats.org/officeDocument/2006/relationships/image" Target="media/image46.wmf"/><Relationship Id="rId97" Type="http://schemas.openxmlformats.org/officeDocument/2006/relationships/image" Target="media/image55.wmf"/><Relationship Id="rId104" Type="http://schemas.openxmlformats.org/officeDocument/2006/relationships/image" Target="media/image59.wmf"/><Relationship Id="rId120" Type="http://schemas.openxmlformats.org/officeDocument/2006/relationships/image" Target="media/image74.wmf"/><Relationship Id="rId125" Type="http://schemas.openxmlformats.org/officeDocument/2006/relationships/image" Target="media/image79.wmf"/><Relationship Id="rId141" Type="http://schemas.openxmlformats.org/officeDocument/2006/relationships/image" Target="media/image95.wmf"/><Relationship Id="rId146" Type="http://schemas.openxmlformats.org/officeDocument/2006/relationships/image" Target="media/image100.wmf"/><Relationship Id="rId7" Type="http://schemas.openxmlformats.org/officeDocument/2006/relationships/endnotes" Target="endnotes.xml"/><Relationship Id="rId71" Type="http://schemas.openxmlformats.org/officeDocument/2006/relationships/image" Target="media/image41.wmf"/><Relationship Id="rId92" Type="http://schemas.openxmlformats.org/officeDocument/2006/relationships/oleObject" Target="embeddings/oleObject30.bin"/><Relationship Id="rId2" Type="http://schemas.openxmlformats.org/officeDocument/2006/relationships/numbering" Target="numbering.xml"/><Relationship Id="rId29" Type="http://schemas.openxmlformats.org/officeDocument/2006/relationships/image" Target="media/image15.wmf"/><Relationship Id="rId24" Type="http://schemas.openxmlformats.org/officeDocument/2006/relationships/oleObject" Target="embeddings/oleObject5.bin"/><Relationship Id="rId40" Type="http://schemas.openxmlformats.org/officeDocument/2006/relationships/oleObject" Target="embeddings/oleObject13.bin"/><Relationship Id="rId45" Type="http://schemas.openxmlformats.org/officeDocument/2006/relationships/image" Target="media/image23.wmf"/><Relationship Id="rId66" Type="http://schemas.openxmlformats.org/officeDocument/2006/relationships/image" Target="media/image36.wmf"/><Relationship Id="rId87" Type="http://schemas.openxmlformats.org/officeDocument/2006/relationships/image" Target="media/image52.wmf"/><Relationship Id="rId110" Type="http://schemas.openxmlformats.org/officeDocument/2006/relationships/image" Target="media/image64.jpg"/><Relationship Id="rId115" Type="http://schemas.openxmlformats.org/officeDocument/2006/relationships/image" Target="media/image69.wmf"/><Relationship Id="rId131" Type="http://schemas.openxmlformats.org/officeDocument/2006/relationships/image" Target="media/image85.wmf"/><Relationship Id="rId136" Type="http://schemas.openxmlformats.org/officeDocument/2006/relationships/image" Target="media/image90.wmf"/><Relationship Id="rId157" Type="http://schemas.openxmlformats.org/officeDocument/2006/relationships/theme" Target="theme/theme1.xml"/><Relationship Id="rId61" Type="http://schemas.openxmlformats.org/officeDocument/2006/relationships/image" Target="media/image32.wmf"/><Relationship Id="rId82" Type="http://schemas.openxmlformats.org/officeDocument/2006/relationships/oleObject" Target="embeddings/oleObject24.bin"/><Relationship Id="rId152" Type="http://schemas.openxmlformats.org/officeDocument/2006/relationships/image" Target="media/image106.wmf"/><Relationship Id="rId19" Type="http://schemas.openxmlformats.org/officeDocument/2006/relationships/image" Target="media/image10.wmf"/><Relationship Id="rId14" Type="http://schemas.openxmlformats.org/officeDocument/2006/relationships/image" Target="media/image7.jpeg"/><Relationship Id="rId30" Type="http://schemas.openxmlformats.org/officeDocument/2006/relationships/oleObject" Target="embeddings/oleObject8.bin"/><Relationship Id="rId35" Type="http://schemas.openxmlformats.org/officeDocument/2006/relationships/image" Target="media/image18.wmf"/><Relationship Id="rId56" Type="http://schemas.openxmlformats.org/officeDocument/2006/relationships/image" Target="media/image280.jpeg"/><Relationship Id="rId77" Type="http://schemas.openxmlformats.org/officeDocument/2006/relationships/oleObject" Target="embeddings/oleObject22.bin"/><Relationship Id="rId100" Type="http://schemas.openxmlformats.org/officeDocument/2006/relationships/image" Target="media/image57.wmf"/><Relationship Id="rId105" Type="http://schemas.openxmlformats.org/officeDocument/2006/relationships/oleObject" Target="embeddings/oleObject37.bin"/><Relationship Id="rId126" Type="http://schemas.openxmlformats.org/officeDocument/2006/relationships/image" Target="media/image80.wmf"/><Relationship Id="rId147" Type="http://schemas.openxmlformats.org/officeDocument/2006/relationships/image" Target="media/image101.wmf"/><Relationship Id="rId8" Type="http://schemas.openxmlformats.org/officeDocument/2006/relationships/image" Target="media/image1.wmf"/><Relationship Id="rId51" Type="http://schemas.openxmlformats.org/officeDocument/2006/relationships/image" Target="media/image26.wmf"/><Relationship Id="rId72" Type="http://schemas.openxmlformats.org/officeDocument/2006/relationships/image" Target="media/image42.wmf"/><Relationship Id="rId93" Type="http://schemas.openxmlformats.org/officeDocument/2006/relationships/image" Target="media/image54.wmf"/><Relationship Id="rId98" Type="http://schemas.openxmlformats.org/officeDocument/2006/relationships/oleObject" Target="embeddings/oleObject34.bin"/><Relationship Id="rId121" Type="http://schemas.openxmlformats.org/officeDocument/2006/relationships/image" Target="media/image75.wmf"/><Relationship Id="rId142" Type="http://schemas.openxmlformats.org/officeDocument/2006/relationships/image" Target="media/image96.wmf"/><Relationship Id="rId3" Type="http://schemas.openxmlformats.org/officeDocument/2006/relationships/styles" Target="styles.xml"/><Relationship Id="rId25" Type="http://schemas.openxmlformats.org/officeDocument/2006/relationships/image" Target="media/image13.wmf"/><Relationship Id="rId46" Type="http://schemas.openxmlformats.org/officeDocument/2006/relationships/oleObject" Target="embeddings/oleObject16.bin"/><Relationship Id="rId67" Type="http://schemas.openxmlformats.org/officeDocument/2006/relationships/image" Target="media/image37.wmf"/><Relationship Id="rId116" Type="http://schemas.openxmlformats.org/officeDocument/2006/relationships/image" Target="media/image70.wmf"/><Relationship Id="rId137" Type="http://schemas.openxmlformats.org/officeDocument/2006/relationships/image" Target="media/image91.wmf"/><Relationship Id="rId20" Type="http://schemas.openxmlformats.org/officeDocument/2006/relationships/oleObject" Target="embeddings/oleObject3.bin"/><Relationship Id="rId41" Type="http://schemas.openxmlformats.org/officeDocument/2006/relationships/image" Target="media/image21.wmf"/><Relationship Id="rId62" Type="http://schemas.openxmlformats.org/officeDocument/2006/relationships/image" Target="media/image33.jpeg"/><Relationship Id="rId83" Type="http://schemas.openxmlformats.org/officeDocument/2006/relationships/image" Target="media/image50.wmf"/><Relationship Id="rId88" Type="http://schemas.openxmlformats.org/officeDocument/2006/relationships/oleObject" Target="embeddings/oleObject27.bin"/><Relationship Id="rId111" Type="http://schemas.openxmlformats.org/officeDocument/2006/relationships/image" Target="media/image65.jpg"/><Relationship Id="rId132" Type="http://schemas.openxmlformats.org/officeDocument/2006/relationships/image" Target="media/image86.wmf"/><Relationship Id="rId153" Type="http://schemas.openxmlformats.org/officeDocument/2006/relationships/image" Target="media/image107.wmf"/><Relationship Id="rId15" Type="http://schemas.openxmlformats.org/officeDocument/2006/relationships/image" Target="media/image8.wmf"/><Relationship Id="rId36" Type="http://schemas.openxmlformats.org/officeDocument/2006/relationships/oleObject" Target="embeddings/oleObject11.bin"/><Relationship Id="rId57" Type="http://schemas.openxmlformats.org/officeDocument/2006/relationships/image" Target="media/image29.wmf"/><Relationship Id="rId106" Type="http://schemas.openxmlformats.org/officeDocument/2006/relationships/image" Target="media/image60.png"/><Relationship Id="rId127" Type="http://schemas.openxmlformats.org/officeDocument/2006/relationships/image" Target="media/image81.wmf"/><Relationship Id="rId10" Type="http://schemas.openxmlformats.org/officeDocument/2006/relationships/image" Target="media/image3.wmf"/><Relationship Id="rId31" Type="http://schemas.openxmlformats.org/officeDocument/2006/relationships/image" Target="media/image16.wmf"/><Relationship Id="rId52" Type="http://schemas.openxmlformats.org/officeDocument/2006/relationships/oleObject" Target="embeddings/oleObject19.bin"/><Relationship Id="rId73" Type="http://schemas.openxmlformats.org/officeDocument/2006/relationships/image" Target="media/image43.wmf"/><Relationship Id="rId78" Type="http://schemas.openxmlformats.org/officeDocument/2006/relationships/image" Target="media/image47.wmf"/><Relationship Id="rId94" Type="http://schemas.openxmlformats.org/officeDocument/2006/relationships/oleObject" Target="embeddings/oleObject31.bin"/><Relationship Id="rId99" Type="http://schemas.openxmlformats.org/officeDocument/2006/relationships/image" Target="media/image56.wmf"/><Relationship Id="rId101" Type="http://schemas.openxmlformats.org/officeDocument/2006/relationships/oleObject" Target="embeddings/oleObject35.bin"/><Relationship Id="rId122" Type="http://schemas.openxmlformats.org/officeDocument/2006/relationships/image" Target="media/image76.wmf"/><Relationship Id="rId143" Type="http://schemas.openxmlformats.org/officeDocument/2006/relationships/image" Target="media/image97.wmf"/><Relationship Id="rId148" Type="http://schemas.openxmlformats.org/officeDocument/2006/relationships/image" Target="media/image10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26" Type="http://schemas.openxmlformats.org/officeDocument/2006/relationships/oleObject" Target="embeddings/oleObject6.bin"/><Relationship Id="rId47" Type="http://schemas.openxmlformats.org/officeDocument/2006/relationships/image" Target="media/image24.wmf"/><Relationship Id="rId68" Type="http://schemas.openxmlformats.org/officeDocument/2006/relationships/image" Target="media/image38.wmf"/><Relationship Id="rId89" Type="http://schemas.openxmlformats.org/officeDocument/2006/relationships/image" Target="media/image53.wmf"/><Relationship Id="rId112" Type="http://schemas.openxmlformats.org/officeDocument/2006/relationships/image" Target="media/image66.wmf"/><Relationship Id="rId133" Type="http://schemas.openxmlformats.org/officeDocument/2006/relationships/image" Target="media/image87.wmf"/><Relationship Id="rId154" Type="http://schemas.openxmlformats.org/officeDocument/2006/relationships/oleObject" Target="embeddings/oleObject38.bin"/><Relationship Id="rId16" Type="http://schemas.openxmlformats.org/officeDocument/2006/relationships/oleObject" Target="embeddings/oleObject1.bin"/><Relationship Id="rId37" Type="http://schemas.openxmlformats.org/officeDocument/2006/relationships/image" Target="media/image19.wmf"/><Relationship Id="rId58" Type="http://schemas.openxmlformats.org/officeDocument/2006/relationships/oleObject" Target="embeddings/oleObject21.bin"/><Relationship Id="rId79" Type="http://schemas.openxmlformats.org/officeDocument/2006/relationships/oleObject" Target="embeddings/oleObject23.bin"/><Relationship Id="rId102" Type="http://schemas.openxmlformats.org/officeDocument/2006/relationships/image" Target="media/image58.jpg"/><Relationship Id="rId123" Type="http://schemas.openxmlformats.org/officeDocument/2006/relationships/image" Target="media/image77.wmf"/><Relationship Id="rId144" Type="http://schemas.openxmlformats.org/officeDocument/2006/relationships/image" Target="media/image98.wmf"/><Relationship Id="rId90" Type="http://schemas.openxmlformats.org/officeDocument/2006/relationships/oleObject" Target="embeddings/oleObject28.bin"/><Relationship Id="rId27" Type="http://schemas.openxmlformats.org/officeDocument/2006/relationships/image" Target="media/image14.wmf"/><Relationship Id="rId48" Type="http://schemas.openxmlformats.org/officeDocument/2006/relationships/oleObject" Target="embeddings/oleObject17.bin"/><Relationship Id="rId69" Type="http://schemas.openxmlformats.org/officeDocument/2006/relationships/image" Target="media/image39.wmf"/><Relationship Id="rId113" Type="http://schemas.openxmlformats.org/officeDocument/2006/relationships/image" Target="media/image67.wmf"/><Relationship Id="rId134" Type="http://schemas.openxmlformats.org/officeDocument/2006/relationships/image" Target="media/image8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12098-B912-4EFA-B9DB-071B94738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2533</TotalTime>
  <Pages>1</Pages>
  <Words>9911</Words>
  <Characters>56499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Roza</dc:creator>
  <cp:keywords/>
  <dc:description/>
  <cp:lastModifiedBy>Студент</cp:lastModifiedBy>
  <cp:revision>37</cp:revision>
  <cp:lastPrinted>2019-01-25T13:22:00Z</cp:lastPrinted>
  <dcterms:created xsi:type="dcterms:W3CDTF">2019-04-03T11:01:00Z</dcterms:created>
  <dcterms:modified xsi:type="dcterms:W3CDTF">2021-04-07T07:50:00Z</dcterms:modified>
</cp:coreProperties>
</file>