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9AF" w:rsidRPr="00AD603A" w:rsidRDefault="001F29AF" w:rsidP="001F29A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0"/>
          <w:szCs w:val="20"/>
        </w:rPr>
      </w:pPr>
      <w:r w:rsidRPr="00AD603A">
        <w:rPr>
          <w:caps/>
          <w:szCs w:val="20"/>
        </w:rPr>
        <w:t>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</w:t>
      </w:r>
    </w:p>
    <w:p w:rsidR="001F29AF" w:rsidRPr="00AD603A" w:rsidRDefault="001F29AF" w:rsidP="001F29AF">
      <w:pPr>
        <w:keepNext/>
        <w:keepLines/>
        <w:suppressAutoHyphens/>
        <w:spacing w:after="545" w:line="320" w:lineRule="exact"/>
        <w:ind w:left="20"/>
        <w:jc w:val="center"/>
        <w:outlineLvl w:val="0"/>
        <w:rPr>
          <w:b/>
          <w:bCs/>
          <w:sz w:val="20"/>
          <w:szCs w:val="20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46" w:rsidRDefault="00544446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0413" w:rsidRPr="00544446" w:rsidRDefault="00BF0413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sz w:val="36"/>
          <w:szCs w:val="36"/>
          <w:lang w:eastAsia="ru-RU"/>
        </w:rPr>
      </w:pPr>
      <w:r w:rsidRPr="00544446">
        <w:rPr>
          <w:rFonts w:ascii="Times New Roman" w:eastAsia="Times New Roman" w:hAnsi="Times New Roman" w:cs="Times New Roman"/>
          <w:b/>
          <w:bCs/>
          <w:caps/>
          <w:sz w:val="36"/>
          <w:szCs w:val="36"/>
          <w:lang w:eastAsia="ru-RU"/>
        </w:rPr>
        <w:t>Общие рекомендации для оформления исследовательской работы</w:t>
      </w:r>
      <w:r w:rsidR="00544446" w:rsidRPr="00544446">
        <w:rPr>
          <w:rFonts w:ascii="Times New Roman" w:eastAsia="Times New Roman" w:hAnsi="Times New Roman" w:cs="Times New Roman"/>
          <w:b/>
          <w:bCs/>
          <w:caps/>
          <w:sz w:val="36"/>
          <w:szCs w:val="36"/>
          <w:lang w:eastAsia="ru-RU"/>
        </w:rPr>
        <w:t xml:space="preserve"> студентов</w:t>
      </w:r>
    </w:p>
    <w:p w:rsidR="00BF0413" w:rsidRDefault="00BF0413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7A0A" w:rsidRDefault="006D7A0A" w:rsidP="006D7A0A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539" w:rsidRDefault="005D1539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5D1539" w:rsidRDefault="005D1539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F0413" w:rsidRDefault="00BF0413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Общая схема хода научного исследования:</w:t>
      </w:r>
    </w:p>
    <w:p w:rsidR="001F29AF" w:rsidRPr="005D1539" w:rsidRDefault="001F29AF" w:rsidP="005D15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F0413" w:rsidRPr="005D1539" w:rsidRDefault="00BF0413" w:rsidP="006D7A0A">
      <w:pPr>
        <w:pStyle w:val="a4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Формулировка темы.</w:t>
      </w:r>
    </w:p>
    <w:p w:rsidR="00BF0413" w:rsidRPr="005D1539" w:rsidRDefault="00BF0413" w:rsidP="006D7A0A">
      <w:pPr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Обоснование актуальности выбранной темы.</w:t>
      </w:r>
    </w:p>
    <w:p w:rsidR="00BF0413" w:rsidRPr="00BF0413" w:rsidRDefault="00BF0413" w:rsidP="006D7A0A">
      <w:pPr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Выдвижение гипотезы (желательно).</w:t>
      </w:r>
    </w:p>
    <w:p w:rsidR="00BF0413" w:rsidRPr="005D1539" w:rsidRDefault="00BF0413" w:rsidP="006D7A0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1539">
        <w:rPr>
          <w:rFonts w:ascii="Times New Roman" w:hAnsi="Times New Roman" w:cs="Times New Roman"/>
          <w:sz w:val="32"/>
          <w:szCs w:val="32"/>
        </w:rPr>
        <w:t>Цель исследования – какой результат предполагается получить.</w:t>
      </w:r>
    </w:p>
    <w:p w:rsidR="00BF0413" w:rsidRPr="005D1539" w:rsidRDefault="00BF0413" w:rsidP="006D7A0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1539">
        <w:rPr>
          <w:rFonts w:ascii="Times New Roman" w:hAnsi="Times New Roman" w:cs="Times New Roman"/>
          <w:sz w:val="32"/>
          <w:szCs w:val="32"/>
        </w:rPr>
        <w:t>Задачи исследования – что делать – теоретически и экспериментально.</w:t>
      </w:r>
    </w:p>
    <w:p w:rsidR="00BF0413" w:rsidRPr="005D1539" w:rsidRDefault="00BF0413" w:rsidP="006D7A0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1539">
        <w:rPr>
          <w:rFonts w:ascii="Times New Roman" w:hAnsi="Times New Roman" w:cs="Times New Roman"/>
          <w:sz w:val="32"/>
          <w:szCs w:val="32"/>
        </w:rPr>
        <w:t>Методика исследования – как и что исследовали.</w:t>
      </w:r>
    </w:p>
    <w:p w:rsidR="00BF0413" w:rsidRPr="00BF0413" w:rsidRDefault="00BF0413" w:rsidP="006D7A0A">
      <w:pPr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Описание процесса исследования.</w:t>
      </w:r>
    </w:p>
    <w:p w:rsidR="00BF0413" w:rsidRPr="005D1539" w:rsidRDefault="00BF0413" w:rsidP="006D7A0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1539">
        <w:rPr>
          <w:rFonts w:ascii="Times New Roman" w:hAnsi="Times New Roman" w:cs="Times New Roman"/>
          <w:sz w:val="32"/>
          <w:szCs w:val="32"/>
        </w:rPr>
        <w:t>Результаты исследования – собственные данные.</w:t>
      </w:r>
    </w:p>
    <w:p w:rsidR="00BF0413" w:rsidRPr="005D1539" w:rsidRDefault="00BF0413" w:rsidP="006D7A0A">
      <w:pPr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Формулирование выводов и оценка полученных результатов.</w:t>
      </w:r>
    </w:p>
    <w:p w:rsidR="00BF0413" w:rsidRPr="005D1539" w:rsidRDefault="00BF0413" w:rsidP="00E07709">
      <w:pPr>
        <w:numPr>
          <w:ilvl w:val="0"/>
          <w:numId w:val="9"/>
        </w:numPr>
        <w:shd w:val="clear" w:color="auto" w:fill="FFFFFF"/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Библиография (желательно).</w:t>
      </w:r>
    </w:p>
    <w:p w:rsidR="00BF0413" w:rsidRPr="005D1539" w:rsidRDefault="00BF0413" w:rsidP="00E07709">
      <w:pPr>
        <w:numPr>
          <w:ilvl w:val="0"/>
          <w:numId w:val="9"/>
        </w:numPr>
        <w:shd w:val="clear" w:color="auto" w:fill="FFFFFF"/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Приложения (если имеются).</w:t>
      </w:r>
    </w:p>
    <w:p w:rsidR="00BF0413" w:rsidRPr="005D1539" w:rsidRDefault="00BF0413" w:rsidP="00E07709">
      <w:pPr>
        <w:pStyle w:val="a4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 w:cs="Times New Roman"/>
          <w:sz w:val="32"/>
          <w:szCs w:val="32"/>
        </w:rPr>
      </w:pPr>
      <w:r w:rsidRPr="005D1539">
        <w:rPr>
          <w:rFonts w:ascii="Times New Roman" w:hAnsi="Times New Roman" w:cs="Times New Roman"/>
          <w:sz w:val="32"/>
          <w:szCs w:val="32"/>
        </w:rPr>
        <w:t xml:space="preserve"> Практическая значимость</w:t>
      </w: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(желательно).</w:t>
      </w:r>
    </w:p>
    <w:p w:rsidR="00BF0413" w:rsidRPr="005D1539" w:rsidRDefault="00BF0413" w:rsidP="00E07709">
      <w:pPr>
        <w:pStyle w:val="a4"/>
        <w:numPr>
          <w:ilvl w:val="0"/>
          <w:numId w:val="9"/>
        </w:numPr>
        <w:shd w:val="clear" w:color="auto" w:fill="FFFFFF"/>
        <w:spacing w:after="0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⃰ Рекомендуется наличие рецензии для работы.</w:t>
      </w:r>
    </w:p>
    <w:p w:rsidR="00BF0413" w:rsidRPr="005D1539" w:rsidRDefault="00BF0413" w:rsidP="006D7A0A">
      <w:pPr>
        <w:pStyle w:val="a4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F0413" w:rsidRPr="00BF0413" w:rsidRDefault="00BF0413" w:rsidP="006D7A0A">
      <w:pPr>
        <w:shd w:val="clear" w:color="auto" w:fill="FFFFFF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Общие требования к оформлению исследовательских работ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 оформляется на печатной бумаге формата А4, шрифтом 14, на одной стороне листа.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 оформлении работы соблюдаются поля: левое – </w:t>
      </w: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</w:t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0 мм, правое – </w:t>
      </w: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</w:t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0 мм, верхнее – 20 мм, нижнее – 20 мм.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Каждая новая глава начинается с новой страницы. Точку в конце заголовка, располагаемого посредине строки, не ставят.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разделы плана (названия глав, выводы, заключение, список литературы, каждое приложение) начинаются с новых страниц.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Рекомендуется тексты заголовков выполнять одинаковым шрифтом.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Страницы в исследовании считают с титульного листа, нумеруют со второго.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сокращения в тексте должны быть расшифрованы.</w:t>
      </w:r>
    </w:p>
    <w:p w:rsidR="00BF0413" w:rsidRDefault="00BF0413" w:rsidP="005D15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Объем текста исследовательской работы, включая формулы и список литературы, </w:t>
      </w: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10 - 20</w:t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машинописных страниц. </w:t>
      </w:r>
    </w:p>
    <w:p w:rsidR="001F29AF" w:rsidRDefault="001F29AF" w:rsidP="005D15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F29AF" w:rsidRDefault="001F29AF" w:rsidP="005D15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F29AF" w:rsidRPr="00BF0413" w:rsidRDefault="001F29AF" w:rsidP="005D15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BF0413" w:rsidP="006D7A0A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1. Титульный лист содержит:</w:t>
      </w:r>
    </w:p>
    <w:p w:rsidR="001F29AF" w:rsidRPr="00BF0413" w:rsidRDefault="001F29AF" w:rsidP="006D7A0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Pr="00BF0413" w:rsidRDefault="00BF0413" w:rsidP="006D7A0A">
      <w:pPr>
        <w:numPr>
          <w:ilvl w:val="0"/>
          <w:numId w:val="2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название конференции, секции;</w:t>
      </w:r>
    </w:p>
    <w:p w:rsidR="00BF0413" w:rsidRPr="00BF0413" w:rsidRDefault="00BF0413" w:rsidP="006D7A0A">
      <w:pPr>
        <w:numPr>
          <w:ilvl w:val="0"/>
          <w:numId w:val="2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название доклада;</w:t>
      </w:r>
    </w:p>
    <w:p w:rsidR="00BF0413" w:rsidRPr="00BF0413" w:rsidRDefault="00BF0413" w:rsidP="006D7A0A">
      <w:pPr>
        <w:numPr>
          <w:ilvl w:val="0"/>
          <w:numId w:val="2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место проведения, год;</w:t>
      </w:r>
    </w:p>
    <w:p w:rsidR="00BF0413" w:rsidRPr="00BF0413" w:rsidRDefault="00BF0413" w:rsidP="006D7A0A">
      <w:pPr>
        <w:numPr>
          <w:ilvl w:val="0"/>
          <w:numId w:val="2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сведения об авторе (Ф.И.О., учебное заведение, </w:t>
      </w:r>
      <w:r w:rsidR="00362814"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группа</w:t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);</w:t>
      </w:r>
    </w:p>
    <w:p w:rsidR="00BF0413" w:rsidRDefault="00BF0413" w:rsidP="006D7A0A">
      <w:pPr>
        <w:numPr>
          <w:ilvl w:val="0"/>
          <w:numId w:val="2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сведения о научных руководителях (Ф.И.О., ученая ст</w:t>
      </w:r>
      <w:r w:rsidR="001F29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епень, должность, место работы).</w:t>
      </w:r>
    </w:p>
    <w:p w:rsidR="001F29AF" w:rsidRPr="00BF0413" w:rsidRDefault="001F29AF" w:rsidP="001F29A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 Введение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Pr="00BF0413" w:rsidRDefault="005D1539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="00BF0413"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Введение имеет целью ознакомить с сущностью излагаемого вопроса и с его историей, с современным состоянием той или иной проблемы, с трудностями, которые препятствуют достижению цели работы. Поэтому именно во введении всегда требуется отразить следующие пункты:</w:t>
      </w:r>
    </w:p>
    <w:p w:rsidR="00BF0413" w:rsidRPr="00BF0413" w:rsidRDefault="00BF0413" w:rsidP="006D7A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определение темы работы;</w:t>
      </w:r>
    </w:p>
    <w:p w:rsidR="00BF0413" w:rsidRPr="00BF0413" w:rsidRDefault="00BF0413" w:rsidP="006D7A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обоснование выбора темы, определение ее актуальности и значимости для науки и практики;</w:t>
      </w:r>
    </w:p>
    <w:p w:rsidR="00BF0413" w:rsidRPr="00BF0413" w:rsidRDefault="00BF0413" w:rsidP="006D7A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определение границ исследования (предмет, объект, хронологические или географические рамки);</w:t>
      </w:r>
    </w:p>
    <w:p w:rsidR="00BF0413" w:rsidRPr="00BF0413" w:rsidRDefault="00BF0413" w:rsidP="006D7A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определение основной цели работы и подчиненных ей более частных задач;</w:t>
      </w:r>
    </w:p>
    <w:p w:rsidR="00BF0413" w:rsidRPr="00BF0413" w:rsidRDefault="00BF0413" w:rsidP="006D7A0A">
      <w:pPr>
        <w:numPr>
          <w:ilvl w:val="0"/>
          <w:numId w:val="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определение теоретических основ, этапов и методов исследования.</w:t>
      </w:r>
    </w:p>
    <w:p w:rsidR="006D7A0A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Объем введения – не более 2 страниц машинописного текста.</w:t>
      </w:r>
    </w:p>
    <w:p w:rsidR="001F29AF" w:rsidRPr="005D1539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6D7A0A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BF0413"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 Основное содержание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основной части работы также можно выделить стандартные разделы (главы). В большинстве случаев работы делятся на теоретическую и практическую части. В теоретической части излагаются и анализируются наиболее общие положения, касающиеся данной темы. В практической части описываются используемые методики и результаты эксперимента.</w:t>
      </w:r>
    </w:p>
    <w:p w:rsidR="00BF0413" w:rsidRDefault="006D7A0A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Объем основного содержания –</w:t>
      </w:r>
      <w:r w:rsidR="00E077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F0413"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более 10-12 страниц.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4. Выводы (заключение)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Выводы или заключение</w:t>
      </w:r>
      <w:r w:rsidR="003902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 неотъемлемая часть научной работы.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этом разделе кратко формулируются основные результаты работы в виде утверждения, а также определяются направления для дальнейших исследований в данной сфере. Выводы должны быть краткими и точными, и, как правило, состоять из одного– трех пунктов.</w:t>
      </w:r>
    </w:p>
    <w:p w:rsid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Объем заключения – не более 1-2 страниц.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5. Список литературы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 завершается списком используемой литературы. Возможно размещение литературных источников по мере их использования в работе. Наиболее распространенным вариантом оформления списка является алфавитный способ группировки литературных источников.</w:t>
      </w:r>
    </w:p>
    <w:p w:rsidR="00BF0413" w:rsidRP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Библиографическое описание литературного источника включает имя автора, название работы, издательство, год, число страниц. Например:</w:t>
      </w:r>
    </w:p>
    <w:p w:rsid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Новиков Б.Ю.</w:t>
      </w:r>
      <w:r w:rsidR="00BF0413" w:rsidRPr="00BF0413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Технология машиностроения.</w:t>
      </w:r>
      <w:r w:rsidR="00BF0413" w:rsidRPr="00BF0413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 – М.: "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Академия", 2019. – 3</w:t>
      </w:r>
      <w:r w:rsidR="00BF0413" w:rsidRPr="00BF0413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14 с.</w:t>
      </w: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1F29AF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</w:p>
    <w:p w:rsidR="00BF0413" w:rsidRDefault="00BF0413" w:rsidP="005D1539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Рекомендации к защите исследовательской работы</w:t>
      </w:r>
    </w:p>
    <w:p w:rsidR="001F29AF" w:rsidRPr="005D1539" w:rsidRDefault="001F29AF" w:rsidP="005D1539">
      <w:pPr>
        <w:shd w:val="clear" w:color="auto" w:fill="FFFFFF"/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F0413" w:rsidRDefault="00BF0413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 Устный доклад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Pr="00BF0413" w:rsidRDefault="00362814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="00BF0413"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доклада на конференции предоставл</w:t>
      </w:r>
      <w:r w:rsidR="0039023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яется время не более 10 минут. </w:t>
      </w:r>
      <w:r w:rsidR="00BF0413"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стоит переживать, если не удалось "сказать всё". После доклада будут заданы вопросы, отвечая на которые, автор дополняет свой доклад.</w:t>
      </w:r>
    </w:p>
    <w:p w:rsidR="00BF0413" w:rsidRDefault="00362814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="00BF0413"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Речь должна быть простой и четкой, докладчик не должен быть "привязанным" к тексту.</w:t>
      </w:r>
    </w:p>
    <w:p w:rsidR="001F29AF" w:rsidRPr="005D1539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362814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</w:t>
      </w:r>
      <w:r w:rsidR="00BF0413" w:rsidRPr="00BF04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 Презентация</w:t>
      </w:r>
    </w:p>
    <w:p w:rsidR="001F29AF" w:rsidRPr="00BF0413" w:rsidRDefault="001F29AF" w:rsidP="006D7A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F0413" w:rsidRDefault="00362814" w:rsidP="006D7A0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  <w:r w:rsidR="00BF0413" w:rsidRPr="00BF04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Какие цели преследует мультимедийная презентация? Показать результаты исследовательской работы максимально выгодно, подтверждая их графиками, статистикой, теоретическими выкладками и практическими результатами. То есть задача презентации – максимально подробно и обоснованно преподнести все преимущества вашего проекта. Презентация незаменима как основа доклада или дополнение к уже состоявшемуся докладу. Мультимедийная презентация как форма подачи информации весьма удобна в рамках всевозможных конференций и семинаров.</w:t>
      </w:r>
    </w:p>
    <w:p w:rsidR="001F29AF" w:rsidRPr="00BF0413" w:rsidRDefault="001F29AF" w:rsidP="006D7A0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BF0413" w:rsidRPr="005D1539" w:rsidRDefault="006E2E33" w:rsidP="006D7A0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Критерии</w:t>
      </w:r>
      <w:r w:rsidR="006D7A0A" w:rsidRPr="005D15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 компьютерной презентации</w:t>
      </w:r>
    </w:p>
    <w:p w:rsidR="006D7A0A" w:rsidRPr="005D1539" w:rsidRDefault="006D7A0A" w:rsidP="006D7A0A">
      <w:pPr>
        <w:pStyle w:val="a4"/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титульный лист;</w:t>
      </w:r>
    </w:p>
    <w:p w:rsidR="006D7A0A" w:rsidRPr="005D1539" w:rsidRDefault="006D7A0A" w:rsidP="006D7A0A">
      <w:pPr>
        <w:pStyle w:val="a4"/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соблюдение основных этапов исследования;</w:t>
      </w:r>
    </w:p>
    <w:p w:rsidR="006E2E33" w:rsidRPr="005D1539" w:rsidRDefault="006E2E33" w:rsidP="006D7A0A">
      <w:pPr>
        <w:pStyle w:val="a4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5D153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соответствие тематике исследования</w:t>
      </w:r>
      <w:r w:rsidR="006D7A0A" w:rsidRPr="005D153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;</w:t>
      </w:r>
    </w:p>
    <w:p w:rsidR="006E2E33" w:rsidRPr="005D1539" w:rsidRDefault="006D7A0A" w:rsidP="006D7A0A">
      <w:pPr>
        <w:pStyle w:val="3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  <w:b w:val="0"/>
          <w:color w:val="000000"/>
          <w:sz w:val="32"/>
          <w:szCs w:val="32"/>
        </w:rPr>
      </w:pPr>
      <w:r w:rsidRPr="005D1539">
        <w:rPr>
          <w:rFonts w:ascii="Times New Roman" w:hAnsi="Times New Roman" w:cs="Times New Roman"/>
          <w:b w:val="0"/>
          <w:color w:val="000000"/>
          <w:sz w:val="32"/>
          <w:szCs w:val="32"/>
        </w:rPr>
        <w:t>е</w:t>
      </w:r>
      <w:r w:rsidR="006E2E33" w:rsidRPr="005D1539">
        <w:rPr>
          <w:rFonts w:ascii="Times New Roman" w:hAnsi="Times New Roman" w:cs="Times New Roman"/>
          <w:b w:val="0"/>
          <w:color w:val="000000"/>
          <w:sz w:val="32"/>
          <w:szCs w:val="32"/>
        </w:rPr>
        <w:t>диное стилевое оформление, не отвлекающее от темы исследования</w:t>
      </w:r>
      <w:r w:rsidRPr="005D1539">
        <w:rPr>
          <w:rFonts w:ascii="Times New Roman" w:hAnsi="Times New Roman" w:cs="Times New Roman"/>
          <w:b w:val="0"/>
          <w:color w:val="000000"/>
          <w:sz w:val="32"/>
          <w:szCs w:val="32"/>
        </w:rPr>
        <w:t>;</w:t>
      </w:r>
    </w:p>
    <w:p w:rsidR="006E2E33" w:rsidRPr="005D1539" w:rsidRDefault="006D7A0A" w:rsidP="006D7A0A">
      <w:pPr>
        <w:pStyle w:val="2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b w:val="0"/>
          <w:color w:val="000000"/>
          <w:sz w:val="32"/>
          <w:szCs w:val="32"/>
        </w:rPr>
      </w:pPr>
      <w:r w:rsidRPr="005D1539">
        <w:rPr>
          <w:b w:val="0"/>
          <w:color w:val="000000"/>
          <w:sz w:val="32"/>
          <w:szCs w:val="32"/>
        </w:rPr>
        <w:t>г</w:t>
      </w:r>
      <w:r w:rsidR="006E2E33" w:rsidRPr="005D1539">
        <w:rPr>
          <w:b w:val="0"/>
          <w:color w:val="000000"/>
          <w:sz w:val="32"/>
          <w:szCs w:val="32"/>
        </w:rPr>
        <w:t>рафическая информация</w:t>
      </w:r>
      <w:r w:rsidRPr="005D1539">
        <w:rPr>
          <w:b w:val="0"/>
          <w:color w:val="000000"/>
          <w:sz w:val="32"/>
          <w:szCs w:val="32"/>
        </w:rPr>
        <w:t>;</w:t>
      </w:r>
    </w:p>
    <w:p w:rsidR="006E2E33" w:rsidRPr="005D1539" w:rsidRDefault="006D7A0A" w:rsidP="006D7A0A">
      <w:pPr>
        <w:pStyle w:val="2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b w:val="0"/>
          <w:color w:val="000000"/>
          <w:sz w:val="32"/>
          <w:szCs w:val="32"/>
        </w:rPr>
      </w:pPr>
      <w:r w:rsidRPr="005D1539">
        <w:rPr>
          <w:b w:val="0"/>
          <w:color w:val="000000"/>
          <w:sz w:val="32"/>
          <w:szCs w:val="32"/>
        </w:rPr>
        <w:t>к</w:t>
      </w:r>
      <w:r w:rsidR="006E2E33" w:rsidRPr="005D1539">
        <w:rPr>
          <w:b w:val="0"/>
          <w:color w:val="000000"/>
          <w:sz w:val="32"/>
          <w:szCs w:val="32"/>
        </w:rPr>
        <w:t>лючевые пункты отражаются по одному на каждом отдельном слайде</w:t>
      </w:r>
      <w:r w:rsidRPr="005D1539">
        <w:rPr>
          <w:b w:val="0"/>
          <w:color w:val="000000"/>
          <w:sz w:val="32"/>
          <w:szCs w:val="32"/>
        </w:rPr>
        <w:t>;</w:t>
      </w:r>
    </w:p>
    <w:p w:rsidR="006D027A" w:rsidRPr="005D1539" w:rsidRDefault="006E2E33" w:rsidP="006D7A0A">
      <w:pPr>
        <w:pStyle w:val="2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b w:val="0"/>
          <w:color w:val="000000"/>
          <w:sz w:val="32"/>
          <w:szCs w:val="32"/>
        </w:rPr>
      </w:pPr>
      <w:r w:rsidRPr="005D1539">
        <w:rPr>
          <w:b w:val="0"/>
          <w:color w:val="000000"/>
          <w:sz w:val="32"/>
          <w:szCs w:val="32"/>
        </w:rPr>
        <w:t>четкость изображений</w:t>
      </w:r>
      <w:r w:rsidR="006D7A0A" w:rsidRPr="005D1539">
        <w:rPr>
          <w:b w:val="0"/>
          <w:color w:val="000000"/>
          <w:sz w:val="32"/>
          <w:szCs w:val="32"/>
        </w:rPr>
        <w:t>.</w:t>
      </w:r>
    </w:p>
    <w:p w:rsidR="00544446" w:rsidRPr="005D1539" w:rsidRDefault="00544446" w:rsidP="006D7A0A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sectPr w:rsidR="00544446" w:rsidRPr="005D1539" w:rsidSect="005D1539">
      <w:pgSz w:w="11906" w:h="16838"/>
      <w:pgMar w:top="709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4C34"/>
    <w:multiLevelType w:val="multilevel"/>
    <w:tmpl w:val="775C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634F8"/>
    <w:multiLevelType w:val="multilevel"/>
    <w:tmpl w:val="9B36F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3123E1"/>
    <w:multiLevelType w:val="multilevel"/>
    <w:tmpl w:val="6FBC0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2B5EE3"/>
    <w:multiLevelType w:val="multilevel"/>
    <w:tmpl w:val="FACC0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307FE"/>
    <w:multiLevelType w:val="multilevel"/>
    <w:tmpl w:val="85603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4907FD"/>
    <w:multiLevelType w:val="multilevel"/>
    <w:tmpl w:val="30D2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3830BF"/>
    <w:multiLevelType w:val="hybridMultilevel"/>
    <w:tmpl w:val="7F183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616B8"/>
    <w:multiLevelType w:val="multilevel"/>
    <w:tmpl w:val="741E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C27BDF"/>
    <w:multiLevelType w:val="multilevel"/>
    <w:tmpl w:val="C9F8D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500D12"/>
    <w:multiLevelType w:val="hybridMultilevel"/>
    <w:tmpl w:val="61B83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0413"/>
    <w:rsid w:val="000730F5"/>
    <w:rsid w:val="001F29AF"/>
    <w:rsid w:val="00362814"/>
    <w:rsid w:val="0039023F"/>
    <w:rsid w:val="00544446"/>
    <w:rsid w:val="005D1539"/>
    <w:rsid w:val="006D027A"/>
    <w:rsid w:val="006D7A0A"/>
    <w:rsid w:val="006E2E33"/>
    <w:rsid w:val="00BF0413"/>
    <w:rsid w:val="00C7679C"/>
    <w:rsid w:val="00CC5F2C"/>
    <w:rsid w:val="00E07709"/>
    <w:rsid w:val="00E8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3F89"/>
  <w15:docId w15:val="{04F335B5-A115-415C-98B5-C5B32ACF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27A"/>
  </w:style>
  <w:style w:type="paragraph" w:styleId="2">
    <w:name w:val="heading 2"/>
    <w:basedOn w:val="a"/>
    <w:link w:val="20"/>
    <w:uiPriority w:val="9"/>
    <w:qFormat/>
    <w:rsid w:val="00BF0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E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BF04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0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F04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F0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0413"/>
  </w:style>
  <w:style w:type="paragraph" w:styleId="a4">
    <w:name w:val="List Paragraph"/>
    <w:basedOn w:val="a"/>
    <w:uiPriority w:val="34"/>
    <w:qFormat/>
    <w:rsid w:val="00BF041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6E2E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 Spacing"/>
    <w:link w:val="a6"/>
    <w:uiPriority w:val="1"/>
    <w:qFormat/>
    <w:rsid w:val="00544446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544446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544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4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Студент</cp:lastModifiedBy>
  <cp:revision>8</cp:revision>
  <cp:lastPrinted>2015-02-24T16:30:00Z</cp:lastPrinted>
  <dcterms:created xsi:type="dcterms:W3CDTF">2015-02-24T15:20:00Z</dcterms:created>
  <dcterms:modified xsi:type="dcterms:W3CDTF">2023-08-27T18:31:00Z</dcterms:modified>
</cp:coreProperties>
</file>