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E96" w:rsidRPr="007735CF" w:rsidRDefault="00E17E96" w:rsidP="007735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735CF">
        <w:rPr>
          <w:rFonts w:ascii="Times New Roman" w:hAnsi="Times New Roman" w:cs="Times New Roman"/>
          <w:sz w:val="24"/>
          <w:szCs w:val="24"/>
        </w:rPr>
        <w:t>УТВЕРЖДЕНО</w:t>
      </w:r>
    </w:p>
    <w:p w:rsidR="00DE45EC" w:rsidRPr="007735CF" w:rsidRDefault="00E17E96" w:rsidP="007735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735CF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F76DAD" w:rsidRPr="007735CF">
        <w:rPr>
          <w:rFonts w:ascii="Times New Roman" w:hAnsi="Times New Roman" w:cs="Times New Roman"/>
          <w:sz w:val="24"/>
          <w:szCs w:val="24"/>
        </w:rPr>
        <w:t xml:space="preserve">ГПБОУ СПТ </w:t>
      </w:r>
    </w:p>
    <w:p w:rsidR="00E17E96" w:rsidRPr="007735CF" w:rsidRDefault="00F76DAD" w:rsidP="007735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735CF">
        <w:rPr>
          <w:rFonts w:ascii="Times New Roman" w:hAnsi="Times New Roman" w:cs="Times New Roman"/>
          <w:sz w:val="24"/>
          <w:szCs w:val="24"/>
        </w:rPr>
        <w:t>им. Б.Г. Музрукова</w:t>
      </w:r>
    </w:p>
    <w:p w:rsidR="00E17E96" w:rsidRPr="007735CF" w:rsidRDefault="00DE45EC" w:rsidP="007735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735CF">
        <w:rPr>
          <w:rFonts w:ascii="Times New Roman" w:hAnsi="Times New Roman" w:cs="Times New Roman"/>
          <w:sz w:val="24"/>
          <w:szCs w:val="24"/>
        </w:rPr>
        <w:t>___________</w:t>
      </w:r>
      <w:r w:rsidR="00E17E96" w:rsidRPr="007735CF">
        <w:rPr>
          <w:rFonts w:ascii="Times New Roman" w:hAnsi="Times New Roman" w:cs="Times New Roman"/>
          <w:sz w:val="24"/>
          <w:szCs w:val="24"/>
        </w:rPr>
        <w:t>Н.Ф. Горчакова</w:t>
      </w:r>
    </w:p>
    <w:p w:rsidR="00E17E96" w:rsidRDefault="00E17E96" w:rsidP="007735C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8004D" w:rsidRPr="00D8004D" w:rsidRDefault="00DE45EC" w:rsidP="007735CF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8004D">
        <w:rPr>
          <w:rFonts w:ascii="Times New Roman" w:hAnsi="Times New Roman" w:cs="Times New Roman"/>
          <w:b/>
          <w:caps/>
          <w:sz w:val="24"/>
          <w:szCs w:val="24"/>
        </w:rPr>
        <w:t>Положени</w:t>
      </w:r>
      <w:r w:rsidR="00FE4CD7" w:rsidRPr="00D8004D">
        <w:rPr>
          <w:rFonts w:ascii="Times New Roman" w:hAnsi="Times New Roman" w:cs="Times New Roman"/>
          <w:b/>
          <w:caps/>
          <w:sz w:val="24"/>
          <w:szCs w:val="24"/>
        </w:rPr>
        <w:t>е</w:t>
      </w:r>
    </w:p>
    <w:p w:rsidR="00DE45EC" w:rsidRPr="00D8004D" w:rsidRDefault="00DE45EC" w:rsidP="007735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004D">
        <w:rPr>
          <w:rFonts w:ascii="Times New Roman" w:hAnsi="Times New Roman" w:cs="Times New Roman"/>
          <w:sz w:val="24"/>
          <w:szCs w:val="24"/>
        </w:rPr>
        <w:t xml:space="preserve"> о проведении </w:t>
      </w:r>
      <w:r w:rsidR="00242580" w:rsidRPr="00242580">
        <w:rPr>
          <w:rFonts w:ascii="Times New Roman" w:hAnsi="Times New Roman" w:cs="Times New Roman"/>
          <w:sz w:val="24"/>
          <w:szCs w:val="24"/>
        </w:rPr>
        <w:t xml:space="preserve"> </w:t>
      </w:r>
      <w:r w:rsidR="008E1147">
        <w:rPr>
          <w:rFonts w:ascii="Times New Roman" w:hAnsi="Times New Roman" w:cs="Times New Roman"/>
          <w:sz w:val="24"/>
          <w:szCs w:val="24"/>
        </w:rPr>
        <w:t>М</w:t>
      </w:r>
      <w:r w:rsidR="00FE4CD7" w:rsidRPr="00D8004D">
        <w:rPr>
          <w:rFonts w:ascii="Times New Roman" w:hAnsi="Times New Roman" w:cs="Times New Roman"/>
          <w:sz w:val="24"/>
          <w:szCs w:val="24"/>
        </w:rPr>
        <w:t xml:space="preserve">ежрегиональных </w:t>
      </w:r>
      <w:r w:rsidRPr="00D8004D">
        <w:rPr>
          <w:rFonts w:ascii="Times New Roman" w:hAnsi="Times New Roman" w:cs="Times New Roman"/>
          <w:sz w:val="24"/>
          <w:szCs w:val="24"/>
        </w:rPr>
        <w:t>Музруковских чтени</w:t>
      </w:r>
      <w:r w:rsidR="00D8004D" w:rsidRPr="00D8004D">
        <w:rPr>
          <w:rFonts w:ascii="Times New Roman" w:hAnsi="Times New Roman" w:cs="Times New Roman"/>
          <w:sz w:val="24"/>
          <w:szCs w:val="24"/>
        </w:rPr>
        <w:t>й</w:t>
      </w:r>
    </w:p>
    <w:p w:rsidR="00D8004D" w:rsidRPr="00D8004D" w:rsidRDefault="00D8004D" w:rsidP="007735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04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D8004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От студенческого проекта  — к профессиональной карьере»</w:t>
      </w:r>
    </w:p>
    <w:p w:rsidR="00F76DAD" w:rsidRPr="00A43649" w:rsidRDefault="00F76DAD" w:rsidP="007735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E45EC" w:rsidRPr="00A43649" w:rsidRDefault="00FE4CD7" w:rsidP="007735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Межрегиональные</w:t>
      </w:r>
      <w:r w:rsidR="00DE45EC" w:rsidRPr="00A43649">
        <w:rPr>
          <w:rFonts w:ascii="Times New Roman" w:hAnsi="Times New Roman" w:cs="Times New Roman"/>
          <w:sz w:val="24"/>
          <w:szCs w:val="24"/>
        </w:rPr>
        <w:t xml:space="preserve"> Музруковские чтения как одна из форм развития исследовательской, поисковой, проектной и творческой </w:t>
      </w:r>
      <w:r w:rsidR="00C757EC" w:rsidRPr="00A43649">
        <w:rPr>
          <w:rFonts w:ascii="Times New Roman" w:hAnsi="Times New Roman" w:cs="Times New Roman"/>
          <w:sz w:val="24"/>
          <w:szCs w:val="24"/>
        </w:rPr>
        <w:t>деятельности студентов направлены на формирование интеллектуально-творческого потенциала будущих специалистов.</w:t>
      </w:r>
    </w:p>
    <w:p w:rsidR="00CC0EEA" w:rsidRPr="00A43649" w:rsidRDefault="00CC0EEA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D8004D" w:rsidRDefault="00B21999" w:rsidP="00D8004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8004D">
        <w:rPr>
          <w:rFonts w:ascii="Times New Roman" w:hAnsi="Times New Roman" w:cs="Times New Roman"/>
          <w:sz w:val="24"/>
          <w:szCs w:val="24"/>
        </w:rPr>
        <w:t>1</w:t>
      </w:r>
      <w:r w:rsidR="00CC0EEA" w:rsidRPr="00D8004D">
        <w:rPr>
          <w:rFonts w:ascii="Times New Roman" w:hAnsi="Times New Roman" w:cs="Times New Roman"/>
          <w:sz w:val="24"/>
          <w:szCs w:val="24"/>
        </w:rPr>
        <w:t xml:space="preserve">. </w:t>
      </w:r>
      <w:r w:rsidR="00D8004D" w:rsidRPr="00D8004D">
        <w:rPr>
          <w:rFonts w:ascii="Times New Roman" w:hAnsi="Times New Roman" w:cs="Times New Roman"/>
          <w:color w:val="000000"/>
          <w:sz w:val="24"/>
          <w:szCs w:val="24"/>
        </w:rPr>
        <w:t>Настоящее Положение о</w:t>
      </w:r>
      <w:r w:rsidR="00D8004D">
        <w:rPr>
          <w:rFonts w:ascii="Times New Roman" w:hAnsi="Times New Roman" w:cs="Times New Roman"/>
          <w:color w:val="000000"/>
          <w:sz w:val="24"/>
          <w:szCs w:val="24"/>
        </w:rPr>
        <w:t xml:space="preserve">пределяет статус, цель, задачи </w:t>
      </w:r>
      <w:r w:rsidR="00D8004D" w:rsidRPr="00D8004D">
        <w:rPr>
          <w:rFonts w:ascii="Times New Roman" w:hAnsi="Times New Roman" w:cs="Times New Roman"/>
          <w:color w:val="000000"/>
          <w:sz w:val="24"/>
          <w:szCs w:val="24"/>
        </w:rPr>
        <w:t xml:space="preserve">и порядок проведения </w:t>
      </w:r>
      <w:r w:rsidR="00D8004D">
        <w:rPr>
          <w:rFonts w:ascii="Times New Roman" w:hAnsi="Times New Roman" w:cs="Times New Roman"/>
          <w:color w:val="000000"/>
          <w:sz w:val="24"/>
          <w:szCs w:val="24"/>
        </w:rPr>
        <w:t xml:space="preserve">межрегиональных </w:t>
      </w:r>
      <w:r w:rsidR="00D8004D" w:rsidRPr="00D8004D">
        <w:rPr>
          <w:rFonts w:ascii="Times New Roman" w:hAnsi="Times New Roman" w:cs="Times New Roman"/>
          <w:color w:val="000000"/>
          <w:sz w:val="24"/>
          <w:szCs w:val="24"/>
        </w:rPr>
        <w:t>научно-технических чтений «</w:t>
      </w:r>
      <w:r w:rsidR="00D8004D" w:rsidRPr="00D8004D">
        <w:rPr>
          <w:rFonts w:ascii="Times New Roman" w:eastAsia="Calibri" w:hAnsi="Times New Roman" w:cs="Times New Roman"/>
          <w:sz w:val="24"/>
          <w:szCs w:val="24"/>
          <w:lang w:eastAsia="en-US"/>
        </w:rPr>
        <w:t>От студенческого п</w:t>
      </w:r>
      <w:r w:rsidR="00D800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роекта </w:t>
      </w:r>
      <w:r w:rsidR="00D8004D" w:rsidRPr="00D8004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— </w:t>
      </w:r>
      <w:r w:rsidR="00D800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</w:t>
      </w:r>
      <w:r w:rsidR="00D8004D" w:rsidRPr="00D8004D">
        <w:rPr>
          <w:rFonts w:ascii="Times New Roman" w:eastAsia="Calibri" w:hAnsi="Times New Roman" w:cs="Times New Roman"/>
          <w:sz w:val="24"/>
          <w:szCs w:val="24"/>
          <w:lang w:eastAsia="en-US"/>
        </w:rPr>
        <w:t>к профессиональной карьере»</w:t>
      </w:r>
      <w:r w:rsidR="00D8004D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CC0EEA" w:rsidRDefault="00FE4CD7" w:rsidP="00FE4C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8004D">
        <w:rPr>
          <w:rFonts w:ascii="Times New Roman" w:hAnsi="Times New Roman" w:cs="Times New Roman"/>
          <w:sz w:val="24"/>
          <w:szCs w:val="24"/>
        </w:rPr>
        <w:t xml:space="preserve">2. Межрегиональные </w:t>
      </w:r>
      <w:r w:rsidR="00B21999" w:rsidRPr="00D8004D">
        <w:rPr>
          <w:rFonts w:ascii="Times New Roman" w:hAnsi="Times New Roman" w:cs="Times New Roman"/>
          <w:sz w:val="24"/>
          <w:szCs w:val="24"/>
        </w:rPr>
        <w:t>Музруковские чтения являются одной из</w:t>
      </w:r>
      <w:r w:rsidR="00B21999" w:rsidRPr="00A43649">
        <w:rPr>
          <w:rFonts w:ascii="Times New Roman" w:hAnsi="Times New Roman" w:cs="Times New Roman"/>
          <w:sz w:val="24"/>
          <w:szCs w:val="24"/>
        </w:rPr>
        <w:t xml:space="preserve"> основных форм повышения качества профессионального образования и представляют собой обмен мнениями, идеями, практическими наработками по развити</w:t>
      </w:r>
      <w:r w:rsidR="005B1FDF">
        <w:rPr>
          <w:rFonts w:ascii="Times New Roman" w:hAnsi="Times New Roman" w:cs="Times New Roman"/>
          <w:sz w:val="24"/>
          <w:szCs w:val="24"/>
        </w:rPr>
        <w:t>ю</w:t>
      </w:r>
      <w:r w:rsidR="00B21999" w:rsidRPr="00A43649">
        <w:rPr>
          <w:rFonts w:ascii="Times New Roman" w:hAnsi="Times New Roman" w:cs="Times New Roman"/>
          <w:sz w:val="24"/>
          <w:szCs w:val="24"/>
        </w:rPr>
        <w:t xml:space="preserve"> исследовательской деятельности студентов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4CD7" w:rsidRPr="00A43649" w:rsidRDefault="00FE4CD7" w:rsidP="007735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Межрегиональные</w:t>
      </w:r>
      <w:r w:rsidRPr="00A43649">
        <w:rPr>
          <w:rFonts w:ascii="Times New Roman" w:hAnsi="Times New Roman" w:cs="Times New Roman"/>
          <w:sz w:val="24"/>
          <w:szCs w:val="24"/>
        </w:rPr>
        <w:t xml:space="preserve"> Музруковские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004D">
        <w:rPr>
          <w:rFonts w:ascii="Times New Roman" w:hAnsi="Times New Roman" w:cs="Times New Roman"/>
          <w:sz w:val="24"/>
          <w:szCs w:val="24"/>
        </w:rPr>
        <w:t xml:space="preserve">чтения </w:t>
      </w:r>
      <w:r>
        <w:rPr>
          <w:rFonts w:ascii="Times New Roman" w:hAnsi="Times New Roman" w:cs="Times New Roman"/>
          <w:sz w:val="24"/>
          <w:szCs w:val="24"/>
        </w:rPr>
        <w:t>направлены на формирование единого информационного пространства по совершенствованию исследовательской работы, отражающей уровень развития науки и техники.</w:t>
      </w:r>
    </w:p>
    <w:p w:rsidR="00641908" w:rsidRPr="00A43649" w:rsidRDefault="00641908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Цели, задачи  и компетенции Музруковских чтени</w:t>
      </w:r>
      <w:r w:rsidR="000C45C9" w:rsidRPr="00A43649">
        <w:rPr>
          <w:rFonts w:ascii="Times New Roman" w:hAnsi="Times New Roman" w:cs="Times New Roman"/>
          <w:b/>
          <w:sz w:val="24"/>
          <w:szCs w:val="24"/>
        </w:rPr>
        <w:t>й</w:t>
      </w:r>
    </w:p>
    <w:p w:rsidR="00641908" w:rsidRPr="00A43649" w:rsidRDefault="00641908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i/>
          <w:sz w:val="24"/>
          <w:szCs w:val="24"/>
        </w:rPr>
        <w:t>Цел</w:t>
      </w:r>
      <w:r w:rsidR="00B21999" w:rsidRPr="00A43649">
        <w:rPr>
          <w:rFonts w:ascii="Times New Roman" w:hAnsi="Times New Roman" w:cs="Times New Roman"/>
          <w:i/>
          <w:sz w:val="24"/>
          <w:szCs w:val="24"/>
        </w:rPr>
        <w:t>ью</w:t>
      </w:r>
      <w:r w:rsidRPr="00A436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43649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8E1147">
        <w:rPr>
          <w:rFonts w:ascii="Times New Roman" w:hAnsi="Times New Roman" w:cs="Times New Roman"/>
          <w:sz w:val="24"/>
          <w:szCs w:val="24"/>
        </w:rPr>
        <w:t>М</w:t>
      </w:r>
      <w:r w:rsidR="00FE4CD7">
        <w:rPr>
          <w:rFonts w:ascii="Times New Roman" w:hAnsi="Times New Roman" w:cs="Times New Roman"/>
          <w:sz w:val="24"/>
          <w:szCs w:val="24"/>
        </w:rPr>
        <w:t xml:space="preserve">ежрегиональных </w:t>
      </w:r>
      <w:r w:rsidR="00B21999" w:rsidRPr="00A43649">
        <w:rPr>
          <w:rFonts w:ascii="Times New Roman" w:hAnsi="Times New Roman" w:cs="Times New Roman"/>
          <w:sz w:val="24"/>
          <w:szCs w:val="24"/>
        </w:rPr>
        <w:t xml:space="preserve">Музруковских </w:t>
      </w:r>
      <w:r w:rsidRPr="00A43649">
        <w:rPr>
          <w:rFonts w:ascii="Times New Roman" w:hAnsi="Times New Roman" w:cs="Times New Roman"/>
          <w:sz w:val="24"/>
          <w:szCs w:val="24"/>
        </w:rPr>
        <w:t>чтений явля</w:t>
      </w:r>
      <w:r w:rsidR="00B21999" w:rsidRPr="00A43649">
        <w:rPr>
          <w:rFonts w:ascii="Times New Roman" w:hAnsi="Times New Roman" w:cs="Times New Roman"/>
          <w:sz w:val="24"/>
          <w:szCs w:val="24"/>
        </w:rPr>
        <w:t>ется развитие творческой активности и профессионализма студентов, навыков исследовательской деятельности; расширение кругозора в различных областях науки и техники.</w:t>
      </w:r>
    </w:p>
    <w:p w:rsidR="00641908" w:rsidRPr="00A43649" w:rsidRDefault="00641908" w:rsidP="007735C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3649">
        <w:rPr>
          <w:rFonts w:ascii="Times New Roman" w:hAnsi="Times New Roman" w:cs="Times New Roman"/>
          <w:i/>
          <w:sz w:val="24"/>
          <w:szCs w:val="24"/>
        </w:rPr>
        <w:t>Задачами проведения чтений являются:</w:t>
      </w:r>
    </w:p>
    <w:p w:rsidR="00641908" w:rsidRPr="00A43649" w:rsidRDefault="00C76CE2" w:rsidP="007735CF">
      <w:pPr>
        <w:pStyle w:val="a3"/>
        <w:numPr>
          <w:ilvl w:val="0"/>
          <w:numId w:val="13"/>
        </w:num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ф</w:t>
      </w:r>
      <w:r w:rsidR="00641908" w:rsidRPr="00A43649">
        <w:rPr>
          <w:rFonts w:ascii="Times New Roman" w:hAnsi="Times New Roman" w:cs="Times New Roman"/>
          <w:sz w:val="24"/>
          <w:szCs w:val="24"/>
        </w:rPr>
        <w:t>ормирование у студентов умений ориентироваться в информационном</w:t>
      </w:r>
    </w:p>
    <w:p w:rsidR="00641908" w:rsidRPr="00A43649" w:rsidRDefault="00C76CE2" w:rsidP="007735CF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п</w:t>
      </w:r>
      <w:r w:rsidR="00641908" w:rsidRPr="00A43649">
        <w:rPr>
          <w:rFonts w:ascii="Times New Roman" w:hAnsi="Times New Roman" w:cs="Times New Roman"/>
          <w:sz w:val="24"/>
          <w:szCs w:val="24"/>
        </w:rPr>
        <w:t>ространстве</w:t>
      </w:r>
      <w:r w:rsidRPr="00A43649">
        <w:rPr>
          <w:rFonts w:ascii="Times New Roman" w:hAnsi="Times New Roman" w:cs="Times New Roman"/>
          <w:sz w:val="24"/>
          <w:szCs w:val="24"/>
        </w:rPr>
        <w:t>;</w:t>
      </w:r>
    </w:p>
    <w:p w:rsidR="00C76CE2" w:rsidRPr="00A43649" w:rsidRDefault="00C76CE2" w:rsidP="007735CF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развитие навыков публичного выступления и культуры речевого поведения;</w:t>
      </w:r>
    </w:p>
    <w:p w:rsidR="00C76CE2" w:rsidRPr="00A43649" w:rsidRDefault="00C76CE2" w:rsidP="007735CF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воспитание интереса к углубленному изучению дисциплин, использование полученных знаний на практике;</w:t>
      </w:r>
    </w:p>
    <w:p w:rsidR="00C76CE2" w:rsidRPr="00A43649" w:rsidRDefault="00C76CE2" w:rsidP="007735CF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повышение технологической и информационной культуры студентов.</w:t>
      </w:r>
    </w:p>
    <w:p w:rsidR="00641908" w:rsidRPr="00A43649" w:rsidRDefault="00641908" w:rsidP="007735CF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3649">
        <w:rPr>
          <w:rFonts w:ascii="Times New Roman" w:hAnsi="Times New Roman" w:cs="Times New Roman"/>
          <w:i/>
          <w:sz w:val="24"/>
          <w:szCs w:val="24"/>
        </w:rPr>
        <w:t>Компетенциями являются:</w:t>
      </w:r>
    </w:p>
    <w:p w:rsidR="00641908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с</w:t>
      </w:r>
      <w:r w:rsidR="00641908" w:rsidRPr="00A43649">
        <w:rPr>
          <w:rFonts w:ascii="Times New Roman" w:hAnsi="Times New Roman" w:cs="Times New Roman"/>
          <w:sz w:val="24"/>
          <w:szCs w:val="24"/>
        </w:rPr>
        <w:t>пособность и готовность к самосовершенствованию, расширению границ своих научных познаний и творческих способностей</w:t>
      </w:r>
      <w:r w:rsidRPr="00A43649">
        <w:rPr>
          <w:rFonts w:ascii="Times New Roman" w:hAnsi="Times New Roman" w:cs="Times New Roman"/>
          <w:sz w:val="24"/>
          <w:szCs w:val="24"/>
        </w:rPr>
        <w:t>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уважительное и бережное отношение к историческому наследию и</w:t>
      </w:r>
    </w:p>
    <w:p w:rsidR="00C76CE2" w:rsidRPr="00A43649" w:rsidRDefault="00C76CE2" w:rsidP="00D8004D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культурным традициям;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понимание места человека и профессионала в историческом процессе;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умение выражать и обосновывать свою позицию в ситуации выбора по вопросам, касающимся роли профессии в жизни человека и общества, ценностного отношения к прошлому;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понимание и способность к анализу мировоззренческих, социально и личностно значимых исторических и общественных проблем;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lastRenderedPageBreak/>
        <w:t>осуществление социального взаимодействия с обществом, общностью, коллективом, семьей, друзьями, партнерами; социальная мобильность;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знание этических</w:t>
      </w:r>
      <w:r w:rsidR="00D8004D" w:rsidRPr="00D8004D">
        <w:rPr>
          <w:rFonts w:ascii="Times New Roman" w:hAnsi="Times New Roman" w:cs="Times New Roman"/>
          <w:sz w:val="24"/>
          <w:szCs w:val="24"/>
        </w:rPr>
        <w:t xml:space="preserve"> </w:t>
      </w:r>
      <w:r w:rsidR="00D8004D" w:rsidRPr="00A43649">
        <w:rPr>
          <w:rFonts w:ascii="Times New Roman" w:hAnsi="Times New Roman" w:cs="Times New Roman"/>
          <w:sz w:val="24"/>
          <w:szCs w:val="24"/>
        </w:rPr>
        <w:t>норм</w:t>
      </w:r>
      <w:r w:rsidRPr="00A43649">
        <w:rPr>
          <w:rFonts w:ascii="Times New Roman" w:hAnsi="Times New Roman" w:cs="Times New Roman"/>
          <w:sz w:val="24"/>
          <w:szCs w:val="24"/>
        </w:rPr>
        <w:t>, регулирующих отношение человека к человеку, обществу, окружающей среде и умение учитывать их в собственной деятельности;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владение навыками самостоятельной, творческой работы, умение организовать свой труд, оценивать качество результатов своей деятельности;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способность использовать для решения задач современные технические средства и информационные технологии;</w:t>
      </w:r>
    </w:p>
    <w:p w:rsidR="00C76CE2" w:rsidRPr="00A43649" w:rsidRDefault="00C76CE2" w:rsidP="007735C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использование эстетических принципов на основе духовно-нравственных ценностей.</w:t>
      </w:r>
    </w:p>
    <w:p w:rsidR="00DE45EC" w:rsidRPr="00A43649" w:rsidRDefault="000C45C9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Участники Музруковских чтений</w:t>
      </w:r>
    </w:p>
    <w:p w:rsidR="00E17E96" w:rsidRPr="00A43649" w:rsidRDefault="00B21999" w:rsidP="007735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8E1147">
        <w:rPr>
          <w:rFonts w:ascii="Times New Roman" w:hAnsi="Times New Roman" w:cs="Times New Roman"/>
          <w:sz w:val="24"/>
          <w:szCs w:val="24"/>
        </w:rPr>
        <w:t>М</w:t>
      </w:r>
      <w:r w:rsidR="00FE4CD7">
        <w:rPr>
          <w:rFonts w:ascii="Times New Roman" w:hAnsi="Times New Roman" w:cs="Times New Roman"/>
          <w:sz w:val="24"/>
          <w:szCs w:val="24"/>
        </w:rPr>
        <w:t>ежрегиональных</w:t>
      </w:r>
      <w:r w:rsidR="00FE4CD7" w:rsidRPr="00A43649">
        <w:rPr>
          <w:rFonts w:ascii="Times New Roman" w:hAnsi="Times New Roman" w:cs="Times New Roman"/>
          <w:sz w:val="24"/>
          <w:szCs w:val="24"/>
        </w:rPr>
        <w:t xml:space="preserve"> </w:t>
      </w:r>
      <w:r w:rsidRPr="00A43649">
        <w:rPr>
          <w:rFonts w:ascii="Times New Roman" w:hAnsi="Times New Roman" w:cs="Times New Roman"/>
          <w:sz w:val="24"/>
          <w:szCs w:val="24"/>
        </w:rPr>
        <w:t>Музруковских чтениях  приглашаются студенты средних и высших профессиональных образовательных организаций</w:t>
      </w:r>
      <w:r w:rsidR="00FE4CD7">
        <w:rPr>
          <w:rFonts w:ascii="Times New Roman" w:hAnsi="Times New Roman" w:cs="Times New Roman"/>
          <w:sz w:val="24"/>
          <w:szCs w:val="24"/>
        </w:rPr>
        <w:t>, учащиеся общеобразовательных школ.</w:t>
      </w:r>
      <w:r w:rsidRPr="00A43649">
        <w:rPr>
          <w:rFonts w:ascii="Times New Roman" w:hAnsi="Times New Roman" w:cs="Times New Roman"/>
          <w:sz w:val="24"/>
          <w:szCs w:val="24"/>
        </w:rPr>
        <w:t xml:space="preserve"> В Музруковских чтениях могут принимать участие студенты, представившие отдельные исследовательские проекты, а также авторские коллективы (не более 3 человек). Один участник и</w:t>
      </w:r>
      <w:r w:rsidR="007735CF" w:rsidRPr="00A43649">
        <w:rPr>
          <w:rFonts w:ascii="Times New Roman" w:hAnsi="Times New Roman" w:cs="Times New Roman"/>
          <w:sz w:val="24"/>
          <w:szCs w:val="24"/>
        </w:rPr>
        <w:t>ли</w:t>
      </w:r>
      <w:r w:rsidRPr="00A43649">
        <w:rPr>
          <w:rFonts w:ascii="Times New Roman" w:hAnsi="Times New Roman" w:cs="Times New Roman"/>
          <w:sz w:val="24"/>
          <w:szCs w:val="24"/>
        </w:rPr>
        <w:t xml:space="preserve"> авторский коллектив имеет право представить одну исследовательскую работу и выступать только с одним сообщением по одному из направлений.</w:t>
      </w:r>
    </w:p>
    <w:p w:rsidR="00EA71CA" w:rsidRPr="00A43649" w:rsidRDefault="00EA71CA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Порядок проведения</w:t>
      </w:r>
    </w:p>
    <w:p w:rsidR="00E17E96" w:rsidRPr="00A43649" w:rsidRDefault="004166B6" w:rsidP="0077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Музруковские чтения проводятся в два этапа:</w:t>
      </w:r>
    </w:p>
    <w:p w:rsidR="004166B6" w:rsidRPr="00A43649" w:rsidRDefault="004166B6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1 этап проводится в профессиональных образовательных </w:t>
      </w:r>
      <w:r w:rsidR="007735CF" w:rsidRPr="00A43649">
        <w:rPr>
          <w:rFonts w:ascii="Times New Roman" w:hAnsi="Times New Roman" w:cs="Times New Roman"/>
          <w:sz w:val="24"/>
          <w:szCs w:val="24"/>
        </w:rPr>
        <w:t>организациях</w:t>
      </w:r>
      <w:r w:rsidR="00FE4CD7">
        <w:rPr>
          <w:rFonts w:ascii="Times New Roman" w:hAnsi="Times New Roman" w:cs="Times New Roman"/>
          <w:sz w:val="24"/>
          <w:szCs w:val="24"/>
        </w:rPr>
        <w:t xml:space="preserve"> и общеобразовательных </w:t>
      </w:r>
      <w:r w:rsidRPr="00A43649">
        <w:rPr>
          <w:rFonts w:ascii="Times New Roman" w:hAnsi="Times New Roman" w:cs="Times New Roman"/>
          <w:sz w:val="24"/>
          <w:szCs w:val="24"/>
        </w:rPr>
        <w:t xml:space="preserve"> </w:t>
      </w:r>
      <w:r w:rsidR="00FE4CD7">
        <w:rPr>
          <w:rFonts w:ascii="Times New Roman" w:hAnsi="Times New Roman" w:cs="Times New Roman"/>
          <w:sz w:val="24"/>
          <w:szCs w:val="24"/>
        </w:rPr>
        <w:t>школах</w:t>
      </w:r>
      <w:r w:rsidR="00206412">
        <w:rPr>
          <w:rFonts w:ascii="Times New Roman" w:hAnsi="Times New Roman" w:cs="Times New Roman"/>
          <w:sz w:val="24"/>
          <w:szCs w:val="24"/>
        </w:rPr>
        <w:t>.</w:t>
      </w:r>
      <w:r w:rsidR="00FE4C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66B6" w:rsidRDefault="004166B6" w:rsidP="007735C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2 этап – </w:t>
      </w:r>
      <w:r w:rsidR="008E1147">
        <w:rPr>
          <w:rFonts w:ascii="Times New Roman" w:hAnsi="Times New Roman" w:cs="Times New Roman"/>
          <w:sz w:val="24"/>
          <w:szCs w:val="24"/>
        </w:rPr>
        <w:t>М</w:t>
      </w:r>
      <w:r w:rsidR="00FE4CD7">
        <w:rPr>
          <w:rFonts w:ascii="Times New Roman" w:hAnsi="Times New Roman" w:cs="Times New Roman"/>
          <w:sz w:val="24"/>
          <w:szCs w:val="24"/>
        </w:rPr>
        <w:t>ежрегиональный</w:t>
      </w:r>
      <w:r w:rsidRPr="00A43649">
        <w:rPr>
          <w:rFonts w:ascii="Times New Roman" w:hAnsi="Times New Roman" w:cs="Times New Roman"/>
          <w:sz w:val="24"/>
          <w:szCs w:val="24"/>
        </w:rPr>
        <w:t xml:space="preserve"> – проводится на ба</w:t>
      </w:r>
      <w:r w:rsidR="00EE2626" w:rsidRPr="00A43649">
        <w:rPr>
          <w:rFonts w:ascii="Times New Roman" w:hAnsi="Times New Roman" w:cs="Times New Roman"/>
          <w:sz w:val="24"/>
          <w:szCs w:val="24"/>
        </w:rPr>
        <w:t xml:space="preserve">зе ГБПОУ СПТ им. Б.Г.Музрукова </w:t>
      </w:r>
      <w:r w:rsidR="0022110D" w:rsidRPr="0022110D">
        <w:rPr>
          <w:rFonts w:ascii="Times New Roman" w:hAnsi="Times New Roman" w:cs="Times New Roman"/>
          <w:sz w:val="24"/>
          <w:szCs w:val="24"/>
        </w:rPr>
        <w:t>1</w:t>
      </w:r>
      <w:r w:rsidR="00242580" w:rsidRPr="00242580">
        <w:rPr>
          <w:rFonts w:ascii="Times New Roman" w:hAnsi="Times New Roman" w:cs="Times New Roman"/>
          <w:sz w:val="24"/>
          <w:szCs w:val="24"/>
        </w:rPr>
        <w:t>6</w:t>
      </w:r>
      <w:r w:rsidR="00242580">
        <w:rPr>
          <w:rFonts w:ascii="Times New Roman" w:hAnsi="Times New Roman" w:cs="Times New Roman"/>
          <w:sz w:val="24"/>
          <w:szCs w:val="24"/>
        </w:rPr>
        <w:t xml:space="preserve"> </w:t>
      </w:r>
      <w:r w:rsidR="00EB3FC6">
        <w:rPr>
          <w:rFonts w:ascii="Times New Roman" w:hAnsi="Times New Roman" w:cs="Times New Roman"/>
          <w:sz w:val="24"/>
          <w:szCs w:val="24"/>
        </w:rPr>
        <w:t>февраля</w:t>
      </w:r>
      <w:r w:rsidR="00242580">
        <w:rPr>
          <w:rFonts w:ascii="Times New Roman" w:hAnsi="Times New Roman" w:cs="Times New Roman"/>
          <w:sz w:val="24"/>
          <w:szCs w:val="24"/>
        </w:rPr>
        <w:t xml:space="preserve"> 2017 года</w:t>
      </w:r>
      <w:r w:rsidRPr="002211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2DC2" w:rsidRPr="00722DC2" w:rsidRDefault="00722DC2" w:rsidP="00722D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DC2">
        <w:rPr>
          <w:rFonts w:ascii="Times New Roman" w:hAnsi="Times New Roman" w:cs="Times New Roman"/>
          <w:b/>
          <w:sz w:val="24"/>
          <w:szCs w:val="24"/>
        </w:rPr>
        <w:t>Условия участия</w:t>
      </w:r>
    </w:p>
    <w:p w:rsidR="000273F1" w:rsidRPr="000273F1" w:rsidRDefault="00722DC2" w:rsidP="004F6E0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73F1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8E1147" w:rsidRPr="000273F1">
        <w:rPr>
          <w:rFonts w:ascii="Times New Roman" w:hAnsi="Times New Roman" w:cs="Times New Roman"/>
          <w:sz w:val="24"/>
          <w:szCs w:val="24"/>
        </w:rPr>
        <w:t>М</w:t>
      </w:r>
      <w:r w:rsidRPr="000273F1">
        <w:rPr>
          <w:rFonts w:ascii="Times New Roman" w:hAnsi="Times New Roman" w:cs="Times New Roman"/>
          <w:sz w:val="24"/>
          <w:szCs w:val="24"/>
        </w:rPr>
        <w:t xml:space="preserve">ежрегиональных Музруковских чтениях  </w:t>
      </w:r>
      <w:r w:rsidR="00FE4CD7" w:rsidRPr="000273F1">
        <w:rPr>
          <w:rFonts w:ascii="Times New Roman" w:hAnsi="Times New Roman" w:cs="Times New Roman"/>
          <w:sz w:val="24"/>
          <w:szCs w:val="24"/>
        </w:rPr>
        <w:t>необходимо выслать</w:t>
      </w:r>
      <w:r w:rsidR="000273F1" w:rsidRPr="000273F1">
        <w:rPr>
          <w:rFonts w:ascii="Times New Roman" w:hAnsi="Times New Roman" w:cs="Times New Roman"/>
          <w:sz w:val="24"/>
          <w:szCs w:val="24"/>
        </w:rPr>
        <w:t>:</w:t>
      </w:r>
    </w:p>
    <w:p w:rsidR="000273F1" w:rsidRPr="000273F1" w:rsidRDefault="000273F1" w:rsidP="000273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73F1">
        <w:rPr>
          <w:rFonts w:ascii="Times New Roman" w:hAnsi="Times New Roman" w:cs="Times New Roman"/>
          <w:sz w:val="24"/>
          <w:szCs w:val="24"/>
        </w:rPr>
        <w:t xml:space="preserve">- </w:t>
      </w:r>
      <w:r w:rsidR="00722DC2" w:rsidRPr="000273F1">
        <w:rPr>
          <w:rFonts w:ascii="Times New Roman" w:hAnsi="Times New Roman" w:cs="Times New Roman"/>
          <w:sz w:val="24"/>
          <w:szCs w:val="24"/>
        </w:rPr>
        <w:t>до</w:t>
      </w:r>
      <w:r w:rsidR="00722DC2" w:rsidRPr="000273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6880">
        <w:rPr>
          <w:rFonts w:ascii="Times New Roman" w:hAnsi="Times New Roman" w:cs="Times New Roman"/>
          <w:b/>
          <w:sz w:val="24"/>
          <w:szCs w:val="24"/>
        </w:rPr>
        <w:t>20</w:t>
      </w:r>
      <w:r w:rsidR="00722DC2" w:rsidRPr="000273F1">
        <w:rPr>
          <w:rFonts w:ascii="Times New Roman" w:hAnsi="Times New Roman" w:cs="Times New Roman"/>
          <w:b/>
          <w:sz w:val="24"/>
          <w:szCs w:val="24"/>
        </w:rPr>
        <w:t>.</w:t>
      </w:r>
      <w:r w:rsidRPr="000273F1">
        <w:rPr>
          <w:rFonts w:ascii="Times New Roman" w:hAnsi="Times New Roman" w:cs="Times New Roman"/>
          <w:b/>
          <w:sz w:val="24"/>
          <w:szCs w:val="24"/>
        </w:rPr>
        <w:t>11</w:t>
      </w:r>
      <w:r w:rsidR="00913123">
        <w:rPr>
          <w:rFonts w:ascii="Times New Roman" w:hAnsi="Times New Roman" w:cs="Times New Roman"/>
          <w:b/>
          <w:sz w:val="24"/>
          <w:szCs w:val="24"/>
        </w:rPr>
        <w:t>.2022</w:t>
      </w:r>
      <w:r w:rsidR="00722DC2" w:rsidRPr="000273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DC2" w:rsidRPr="000273F1">
        <w:rPr>
          <w:rFonts w:ascii="Times New Roman" w:hAnsi="Times New Roman" w:cs="Times New Roman"/>
          <w:sz w:val="24"/>
          <w:szCs w:val="24"/>
        </w:rPr>
        <w:t xml:space="preserve">года </w:t>
      </w:r>
      <w:r w:rsidR="00FE4CD7" w:rsidRPr="000273F1">
        <w:rPr>
          <w:rFonts w:ascii="Times New Roman" w:hAnsi="Times New Roman" w:cs="Times New Roman"/>
          <w:sz w:val="24"/>
          <w:szCs w:val="24"/>
        </w:rPr>
        <w:t xml:space="preserve">на </w:t>
      </w:r>
      <w:r w:rsidR="004924F6" w:rsidRPr="000273F1">
        <w:rPr>
          <w:rFonts w:ascii="Times New Roman" w:hAnsi="Times New Roman" w:cs="Times New Roman"/>
          <w:sz w:val="24"/>
          <w:szCs w:val="24"/>
        </w:rPr>
        <w:t xml:space="preserve">электронную почту </w:t>
      </w:r>
      <w:hyperlink r:id="rId8" w:history="1">
        <w:r w:rsidR="004924F6" w:rsidRPr="000273F1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SPT</w:t>
        </w:r>
        <w:r w:rsidR="004924F6" w:rsidRPr="000273F1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.</w:t>
        </w:r>
        <w:r w:rsidR="004924F6" w:rsidRPr="000273F1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S</w:t>
        </w:r>
        <w:r w:rsidR="004924F6" w:rsidRPr="000273F1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arov@</w:t>
        </w:r>
        <w:r w:rsidR="004924F6" w:rsidRPr="000273F1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yandex</w:t>
        </w:r>
        <w:r w:rsidR="004924F6" w:rsidRPr="000273F1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.ru</w:t>
        </w:r>
      </w:hyperlink>
      <w:r w:rsidR="00722DC2" w:rsidRPr="000273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273F1">
        <w:rPr>
          <w:rFonts w:ascii="Times New Roman" w:hAnsi="Times New Roman" w:cs="Times New Roman"/>
          <w:sz w:val="24"/>
          <w:szCs w:val="24"/>
        </w:rPr>
        <w:t xml:space="preserve">заявку (Приложение 1); </w:t>
      </w:r>
      <w:r w:rsidR="004F6E09">
        <w:rPr>
          <w:rFonts w:ascii="Times New Roman" w:hAnsi="Times New Roman" w:cs="Times New Roman"/>
          <w:sz w:val="24"/>
          <w:szCs w:val="24"/>
        </w:rPr>
        <w:t>р</w:t>
      </w:r>
      <w:r w:rsidR="00986880">
        <w:rPr>
          <w:rFonts w:ascii="Times New Roman" w:hAnsi="Times New Roman" w:cs="Times New Roman"/>
          <w:sz w:val="24"/>
          <w:szCs w:val="24"/>
        </w:rPr>
        <w:t xml:space="preserve">анние сроки оформления заявок </w:t>
      </w:r>
      <w:r w:rsidR="004F6E09">
        <w:rPr>
          <w:rFonts w:ascii="Times New Roman" w:hAnsi="Times New Roman" w:cs="Times New Roman"/>
          <w:sz w:val="24"/>
          <w:szCs w:val="24"/>
        </w:rPr>
        <w:t xml:space="preserve">для участия </w:t>
      </w:r>
      <w:r w:rsidR="008E75EB">
        <w:rPr>
          <w:rFonts w:ascii="Times New Roman" w:hAnsi="Times New Roman" w:cs="Times New Roman"/>
          <w:sz w:val="24"/>
          <w:szCs w:val="24"/>
        </w:rPr>
        <w:t xml:space="preserve">в </w:t>
      </w:r>
      <w:r w:rsidR="004F6E09" w:rsidRPr="000273F1">
        <w:rPr>
          <w:rFonts w:ascii="Times New Roman" w:hAnsi="Times New Roman" w:cs="Times New Roman"/>
          <w:sz w:val="24"/>
          <w:szCs w:val="24"/>
        </w:rPr>
        <w:t xml:space="preserve">Межрегиональных Музруковских чтениях  </w:t>
      </w:r>
      <w:r w:rsidR="00986880">
        <w:rPr>
          <w:rFonts w:ascii="Times New Roman" w:hAnsi="Times New Roman" w:cs="Times New Roman"/>
          <w:sz w:val="24"/>
          <w:szCs w:val="24"/>
        </w:rPr>
        <w:t>связаны с необходимостью оформления документов на въезд</w:t>
      </w:r>
      <w:r w:rsidR="004F6E09">
        <w:rPr>
          <w:rFonts w:ascii="Times New Roman" w:hAnsi="Times New Roman" w:cs="Times New Roman"/>
          <w:sz w:val="24"/>
          <w:szCs w:val="24"/>
        </w:rPr>
        <w:t xml:space="preserve"> в город Саров</w:t>
      </w:r>
      <w:r w:rsidR="00986880">
        <w:rPr>
          <w:rFonts w:ascii="Times New Roman" w:hAnsi="Times New Roman" w:cs="Times New Roman"/>
          <w:sz w:val="24"/>
          <w:szCs w:val="24"/>
        </w:rPr>
        <w:t>.</w:t>
      </w:r>
    </w:p>
    <w:p w:rsidR="00FE4CD7" w:rsidRPr="000273F1" w:rsidRDefault="000273F1" w:rsidP="000273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73F1">
        <w:rPr>
          <w:rFonts w:ascii="Times New Roman" w:hAnsi="Times New Roman" w:cs="Times New Roman"/>
          <w:sz w:val="24"/>
          <w:szCs w:val="24"/>
        </w:rPr>
        <w:t xml:space="preserve">- до </w:t>
      </w:r>
      <w:r w:rsidRPr="000273F1">
        <w:rPr>
          <w:rFonts w:ascii="Times New Roman" w:hAnsi="Times New Roman" w:cs="Times New Roman"/>
          <w:b/>
          <w:sz w:val="24"/>
          <w:szCs w:val="24"/>
        </w:rPr>
        <w:t>15.12.</w:t>
      </w:r>
      <w:r w:rsidR="00913123">
        <w:rPr>
          <w:rFonts w:ascii="Times New Roman" w:hAnsi="Times New Roman" w:cs="Times New Roman"/>
          <w:b/>
          <w:sz w:val="24"/>
          <w:szCs w:val="24"/>
        </w:rPr>
        <w:t>22</w:t>
      </w:r>
      <w:r w:rsidRPr="000273F1">
        <w:rPr>
          <w:rFonts w:ascii="Times New Roman" w:hAnsi="Times New Roman" w:cs="Times New Roman"/>
          <w:sz w:val="24"/>
          <w:szCs w:val="24"/>
        </w:rPr>
        <w:t xml:space="preserve"> года </w:t>
      </w:r>
      <w:r w:rsidR="00722DC2" w:rsidRPr="000273F1">
        <w:rPr>
          <w:rFonts w:ascii="Times New Roman" w:hAnsi="Times New Roman" w:cs="Times New Roman"/>
          <w:sz w:val="24"/>
          <w:szCs w:val="24"/>
        </w:rPr>
        <w:t>исследовательск</w:t>
      </w:r>
      <w:r w:rsidRPr="000273F1">
        <w:rPr>
          <w:rFonts w:ascii="Times New Roman" w:hAnsi="Times New Roman" w:cs="Times New Roman"/>
          <w:sz w:val="24"/>
          <w:szCs w:val="24"/>
        </w:rPr>
        <w:t>ую</w:t>
      </w:r>
      <w:r w:rsidR="00AC0EC9" w:rsidRPr="000273F1">
        <w:rPr>
          <w:rFonts w:ascii="Times New Roman" w:hAnsi="Times New Roman" w:cs="Times New Roman"/>
          <w:sz w:val="24"/>
          <w:szCs w:val="24"/>
        </w:rPr>
        <w:t xml:space="preserve"> ра</w:t>
      </w:r>
      <w:r w:rsidR="00722DC2" w:rsidRPr="000273F1">
        <w:rPr>
          <w:rFonts w:ascii="Times New Roman" w:hAnsi="Times New Roman" w:cs="Times New Roman"/>
          <w:sz w:val="24"/>
          <w:szCs w:val="24"/>
        </w:rPr>
        <w:t>бот</w:t>
      </w:r>
      <w:r w:rsidRPr="000273F1">
        <w:rPr>
          <w:rFonts w:ascii="Times New Roman" w:hAnsi="Times New Roman" w:cs="Times New Roman"/>
          <w:sz w:val="24"/>
          <w:szCs w:val="24"/>
        </w:rPr>
        <w:t>у</w:t>
      </w:r>
      <w:r w:rsidR="00AC0EC9" w:rsidRPr="000273F1">
        <w:rPr>
          <w:rFonts w:ascii="Times New Roman" w:hAnsi="Times New Roman" w:cs="Times New Roman"/>
          <w:sz w:val="24"/>
          <w:szCs w:val="24"/>
        </w:rPr>
        <w:t xml:space="preserve"> (в соответствии с требованиями)</w:t>
      </w:r>
      <w:r w:rsidRPr="000273F1">
        <w:rPr>
          <w:rFonts w:ascii="Times New Roman" w:hAnsi="Times New Roman" w:cs="Times New Roman"/>
          <w:sz w:val="24"/>
          <w:szCs w:val="24"/>
        </w:rPr>
        <w:t xml:space="preserve"> и </w:t>
      </w:r>
      <w:r w:rsidR="00AC0EC9" w:rsidRPr="000273F1">
        <w:rPr>
          <w:rFonts w:ascii="Times New Roman" w:hAnsi="Times New Roman" w:cs="Times New Roman"/>
          <w:sz w:val="24"/>
          <w:szCs w:val="24"/>
        </w:rPr>
        <w:t xml:space="preserve">тезисы в объеме до 6 страниц – </w:t>
      </w:r>
      <w:r w:rsidR="00722DC2" w:rsidRPr="000273F1">
        <w:rPr>
          <w:rFonts w:ascii="Times New Roman" w:hAnsi="Times New Roman" w:cs="Times New Roman"/>
          <w:sz w:val="24"/>
          <w:szCs w:val="24"/>
        </w:rPr>
        <w:t>П</w:t>
      </w:r>
      <w:r w:rsidR="00AC0EC9" w:rsidRPr="000273F1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722DC2" w:rsidRPr="000273F1">
        <w:rPr>
          <w:rFonts w:ascii="Times New Roman" w:hAnsi="Times New Roman" w:cs="Times New Roman"/>
          <w:sz w:val="24"/>
          <w:szCs w:val="24"/>
        </w:rPr>
        <w:t>2</w:t>
      </w:r>
      <w:r w:rsidR="00AC0EC9" w:rsidRPr="000273F1">
        <w:rPr>
          <w:rFonts w:ascii="Times New Roman" w:hAnsi="Times New Roman" w:cs="Times New Roman"/>
          <w:sz w:val="24"/>
          <w:szCs w:val="24"/>
        </w:rPr>
        <w:t xml:space="preserve"> (для печати в сборнике).</w:t>
      </w:r>
    </w:p>
    <w:p w:rsidR="00722DC2" w:rsidRDefault="00722DC2" w:rsidP="00722DC2">
      <w:pPr>
        <w:pStyle w:val="a3"/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DC2">
        <w:rPr>
          <w:rFonts w:ascii="Times New Roman" w:hAnsi="Times New Roman" w:cs="Times New Roman"/>
          <w:b/>
          <w:sz w:val="24"/>
          <w:szCs w:val="24"/>
        </w:rPr>
        <w:t>Финансовое обеспечение</w:t>
      </w:r>
    </w:p>
    <w:p w:rsidR="00986880" w:rsidRDefault="00722DC2" w:rsidP="0098688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5F02">
        <w:rPr>
          <w:rFonts w:ascii="Times New Roman" w:hAnsi="Times New Roman" w:cs="Times New Roman"/>
          <w:sz w:val="24"/>
          <w:szCs w:val="24"/>
        </w:rPr>
        <w:t>Орг</w:t>
      </w:r>
      <w:r w:rsidR="00385F02">
        <w:rPr>
          <w:rFonts w:ascii="Times New Roman" w:hAnsi="Times New Roman" w:cs="Times New Roman"/>
          <w:sz w:val="24"/>
          <w:szCs w:val="24"/>
        </w:rPr>
        <w:t xml:space="preserve">анизационный </w:t>
      </w:r>
      <w:r w:rsidR="0022110D">
        <w:rPr>
          <w:rFonts w:ascii="Times New Roman" w:hAnsi="Times New Roman" w:cs="Times New Roman"/>
          <w:sz w:val="24"/>
          <w:szCs w:val="24"/>
        </w:rPr>
        <w:t>взнос за</w:t>
      </w:r>
      <w:r w:rsidRPr="00385F02">
        <w:rPr>
          <w:rFonts w:ascii="Times New Roman" w:hAnsi="Times New Roman" w:cs="Times New Roman"/>
          <w:sz w:val="24"/>
          <w:szCs w:val="24"/>
        </w:rPr>
        <w:t xml:space="preserve"> проведение </w:t>
      </w:r>
      <w:r w:rsidR="008E1147">
        <w:rPr>
          <w:rFonts w:ascii="Times New Roman" w:hAnsi="Times New Roman" w:cs="Times New Roman"/>
          <w:sz w:val="24"/>
          <w:szCs w:val="24"/>
        </w:rPr>
        <w:t>М</w:t>
      </w:r>
      <w:r w:rsidRPr="00385F02">
        <w:rPr>
          <w:rFonts w:ascii="Times New Roman" w:hAnsi="Times New Roman" w:cs="Times New Roman"/>
          <w:sz w:val="24"/>
          <w:szCs w:val="24"/>
        </w:rPr>
        <w:t>е</w:t>
      </w:r>
      <w:r w:rsidRPr="00722DC2">
        <w:rPr>
          <w:rFonts w:ascii="Times New Roman" w:hAnsi="Times New Roman" w:cs="Times New Roman"/>
          <w:sz w:val="24"/>
          <w:szCs w:val="24"/>
        </w:rPr>
        <w:t xml:space="preserve">жрегиональных </w:t>
      </w:r>
      <w:r w:rsidR="0022110D">
        <w:rPr>
          <w:rFonts w:ascii="Times New Roman" w:hAnsi="Times New Roman" w:cs="Times New Roman"/>
          <w:sz w:val="24"/>
          <w:szCs w:val="24"/>
        </w:rPr>
        <w:t xml:space="preserve">Музруковских чтений </w:t>
      </w:r>
      <w:r w:rsidR="00986880">
        <w:rPr>
          <w:rFonts w:ascii="Times New Roman" w:hAnsi="Times New Roman" w:cs="Times New Roman"/>
          <w:sz w:val="24"/>
          <w:szCs w:val="24"/>
        </w:rPr>
        <w:t xml:space="preserve">составляет 700 рублей с каждого участника. </w:t>
      </w:r>
    </w:p>
    <w:p w:rsidR="00986880" w:rsidRDefault="00986880" w:rsidP="0098688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организационный взнос входит:</w:t>
      </w:r>
    </w:p>
    <w:p w:rsidR="00986880" w:rsidRDefault="0022110D" w:rsidP="009868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22DC2">
        <w:rPr>
          <w:rFonts w:ascii="Times New Roman" w:hAnsi="Times New Roman" w:cs="Times New Roman"/>
          <w:sz w:val="24"/>
          <w:szCs w:val="24"/>
        </w:rPr>
        <w:t xml:space="preserve"> оформление дипломов для награждения победителей и участников</w:t>
      </w:r>
      <w:r w:rsidR="00986880">
        <w:rPr>
          <w:rFonts w:ascii="Times New Roman" w:hAnsi="Times New Roman" w:cs="Times New Roman"/>
          <w:sz w:val="24"/>
          <w:szCs w:val="24"/>
        </w:rPr>
        <w:t>;</w:t>
      </w:r>
      <w:r w:rsidR="00722D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6880" w:rsidRDefault="00986880" w:rsidP="009868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оформление </w:t>
      </w:r>
      <w:r w:rsidR="0022110D">
        <w:rPr>
          <w:rFonts w:ascii="Times New Roman" w:hAnsi="Times New Roman" w:cs="Times New Roman"/>
          <w:sz w:val="24"/>
          <w:szCs w:val="24"/>
        </w:rPr>
        <w:t>благодарственных писем</w:t>
      </w:r>
      <w:r w:rsidR="004F6E09">
        <w:rPr>
          <w:rFonts w:ascii="Times New Roman" w:hAnsi="Times New Roman" w:cs="Times New Roman"/>
          <w:sz w:val="24"/>
          <w:szCs w:val="24"/>
        </w:rPr>
        <w:t xml:space="preserve"> руководителям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86880" w:rsidRDefault="00986880" w:rsidP="009868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110D">
        <w:rPr>
          <w:rFonts w:ascii="Times New Roman" w:hAnsi="Times New Roman" w:cs="Times New Roman"/>
          <w:sz w:val="24"/>
          <w:szCs w:val="24"/>
        </w:rPr>
        <w:t>оплата сборника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86880" w:rsidRDefault="00986880" w:rsidP="009868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оплата </w:t>
      </w:r>
      <w:r w:rsidR="0022110D">
        <w:rPr>
          <w:rFonts w:ascii="Times New Roman" w:hAnsi="Times New Roman" w:cs="Times New Roman"/>
          <w:sz w:val="24"/>
          <w:szCs w:val="24"/>
        </w:rPr>
        <w:t>экскурси</w:t>
      </w:r>
      <w:r>
        <w:rPr>
          <w:rFonts w:ascii="Times New Roman" w:hAnsi="Times New Roman" w:cs="Times New Roman"/>
          <w:sz w:val="24"/>
          <w:szCs w:val="24"/>
        </w:rPr>
        <w:t>й:</w:t>
      </w:r>
    </w:p>
    <w:p w:rsidR="00986880" w:rsidRDefault="00986880" w:rsidP="009868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экскурсия по памятным и святым местам, связанным с жизнью </w:t>
      </w:r>
      <w:r w:rsidR="004F6E09">
        <w:rPr>
          <w:rFonts w:ascii="Times New Roman" w:hAnsi="Times New Roman" w:cs="Times New Roman"/>
          <w:sz w:val="24"/>
          <w:szCs w:val="24"/>
        </w:rPr>
        <w:t>прп.</w:t>
      </w:r>
      <w:r>
        <w:rPr>
          <w:rFonts w:ascii="Times New Roman" w:hAnsi="Times New Roman" w:cs="Times New Roman"/>
          <w:sz w:val="24"/>
          <w:szCs w:val="24"/>
        </w:rPr>
        <w:t>Серафима Саровского</w:t>
      </w:r>
      <w:r w:rsidR="004F6E09">
        <w:rPr>
          <w:rFonts w:ascii="Times New Roman" w:hAnsi="Times New Roman" w:cs="Times New Roman"/>
          <w:sz w:val="24"/>
          <w:szCs w:val="24"/>
        </w:rPr>
        <w:t xml:space="preserve"> с посещением подземного комплекса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86880" w:rsidRDefault="00986880" w:rsidP="009868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экскурсия в музей ядерного оружия;</w:t>
      </w:r>
    </w:p>
    <w:p w:rsidR="00986880" w:rsidRDefault="00986880" w:rsidP="009868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обзорная экскурсия по городу.</w:t>
      </w:r>
    </w:p>
    <w:p w:rsidR="00722DC2" w:rsidRDefault="00986880" w:rsidP="009868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5F02">
        <w:rPr>
          <w:rFonts w:ascii="Times New Roman" w:hAnsi="Times New Roman" w:cs="Times New Roman"/>
          <w:sz w:val="24"/>
          <w:szCs w:val="24"/>
        </w:rPr>
        <w:t>Орг</w:t>
      </w:r>
      <w:r>
        <w:rPr>
          <w:rFonts w:ascii="Times New Roman" w:hAnsi="Times New Roman" w:cs="Times New Roman"/>
          <w:sz w:val="24"/>
          <w:szCs w:val="24"/>
        </w:rPr>
        <w:t xml:space="preserve">анизационный </w:t>
      </w:r>
      <w:r w:rsidR="00385F02">
        <w:rPr>
          <w:rFonts w:ascii="Times New Roman" w:hAnsi="Times New Roman" w:cs="Times New Roman"/>
          <w:sz w:val="24"/>
          <w:szCs w:val="24"/>
        </w:rPr>
        <w:t>взнос</w:t>
      </w:r>
      <w:r w:rsidR="004F6E09">
        <w:rPr>
          <w:rFonts w:ascii="Times New Roman" w:hAnsi="Times New Roman" w:cs="Times New Roman"/>
          <w:sz w:val="24"/>
          <w:szCs w:val="24"/>
        </w:rPr>
        <w:t xml:space="preserve"> для участия в Чтениях перечисляется не позднее, чем за месяц до </w:t>
      </w:r>
      <w:r w:rsidR="002748D5">
        <w:rPr>
          <w:rFonts w:ascii="Times New Roman" w:hAnsi="Times New Roman" w:cs="Times New Roman"/>
          <w:sz w:val="24"/>
          <w:szCs w:val="24"/>
        </w:rPr>
        <w:t xml:space="preserve">их </w:t>
      </w:r>
      <w:r w:rsidR="004F6E09">
        <w:rPr>
          <w:rFonts w:ascii="Times New Roman" w:hAnsi="Times New Roman" w:cs="Times New Roman"/>
          <w:sz w:val="24"/>
          <w:szCs w:val="24"/>
        </w:rPr>
        <w:t>проведения</w:t>
      </w:r>
      <w:r w:rsidR="00385F02">
        <w:rPr>
          <w:rFonts w:ascii="Times New Roman" w:hAnsi="Times New Roman" w:cs="Times New Roman"/>
          <w:sz w:val="24"/>
          <w:szCs w:val="24"/>
        </w:rPr>
        <w:t>.</w:t>
      </w:r>
    </w:p>
    <w:p w:rsidR="002748D5" w:rsidRPr="001B2B6E" w:rsidRDefault="002748D5" w:rsidP="009868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B2B6E">
        <w:rPr>
          <w:rFonts w:ascii="Times New Roman" w:hAnsi="Times New Roman" w:cs="Times New Roman"/>
          <w:b/>
          <w:sz w:val="24"/>
          <w:szCs w:val="24"/>
        </w:rPr>
        <w:t>Реквизиты для перечисления орг</w:t>
      </w:r>
      <w:r w:rsidR="001B2B6E">
        <w:rPr>
          <w:rFonts w:ascii="Times New Roman" w:hAnsi="Times New Roman" w:cs="Times New Roman"/>
          <w:b/>
          <w:sz w:val="24"/>
          <w:szCs w:val="24"/>
        </w:rPr>
        <w:t xml:space="preserve">анизационного </w:t>
      </w:r>
      <w:r w:rsidRPr="001B2B6E">
        <w:rPr>
          <w:rFonts w:ascii="Times New Roman" w:hAnsi="Times New Roman" w:cs="Times New Roman"/>
          <w:b/>
          <w:sz w:val="24"/>
          <w:szCs w:val="24"/>
        </w:rPr>
        <w:t>в</w:t>
      </w:r>
      <w:r w:rsidR="001B2B6E">
        <w:rPr>
          <w:rFonts w:ascii="Times New Roman" w:hAnsi="Times New Roman" w:cs="Times New Roman"/>
          <w:b/>
          <w:sz w:val="24"/>
          <w:szCs w:val="24"/>
        </w:rPr>
        <w:t>з</w:t>
      </w:r>
      <w:r w:rsidRPr="001B2B6E">
        <w:rPr>
          <w:rFonts w:ascii="Times New Roman" w:hAnsi="Times New Roman" w:cs="Times New Roman"/>
          <w:b/>
          <w:sz w:val="24"/>
          <w:szCs w:val="24"/>
        </w:rPr>
        <w:t>носа:</w:t>
      </w:r>
    </w:p>
    <w:p w:rsidR="002748D5" w:rsidRPr="002748D5" w:rsidRDefault="002748D5" w:rsidP="002748D5">
      <w:pPr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 (ГБПОУ СПТ им. Б.Г. Музрукова)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УФК Нижегородской области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(Министерство финансов Нижегородской области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 ГБПОУ СПТ им. Б.Г. Музрукова л/с 24004040310)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р/с 40601810422023000001 в Волго-Вятское  ГУ Банка России г.Нижний Новгород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БИК 042202001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ИНН 5254006686 КПП 525401001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Адрес: 607188 Нижегородская область, г. Саров, ул. Димитрова, дом 3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Тел. (факс) бухгалтерия: 8(83130)3-87-38</w:t>
      </w:r>
    </w:p>
    <w:p w:rsidR="002748D5" w:rsidRPr="002748D5" w:rsidRDefault="002748D5" w:rsidP="002748D5">
      <w:pPr>
        <w:spacing w:after="0"/>
        <w:rPr>
          <w:rFonts w:ascii="Times New Roman" w:hAnsi="Times New Roman"/>
          <w:sz w:val="24"/>
          <w:szCs w:val="24"/>
        </w:rPr>
      </w:pPr>
      <w:r w:rsidRPr="002748D5">
        <w:rPr>
          <w:rFonts w:ascii="Times New Roman" w:hAnsi="Times New Roman"/>
          <w:sz w:val="24"/>
          <w:szCs w:val="24"/>
        </w:rPr>
        <w:t>Тел. (факс) секретарь: 8(83130)3-08-62</w:t>
      </w:r>
    </w:p>
    <w:p w:rsidR="00385F02" w:rsidRDefault="00385F02" w:rsidP="00385F02">
      <w:pPr>
        <w:spacing w:before="24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5F02">
        <w:rPr>
          <w:rFonts w:ascii="Times New Roman" w:hAnsi="Times New Roman" w:cs="Times New Roman"/>
          <w:b/>
          <w:sz w:val="24"/>
          <w:szCs w:val="24"/>
        </w:rPr>
        <w:t>Адрес оргкомитета Музруковских чтений</w:t>
      </w:r>
    </w:p>
    <w:p w:rsidR="00385F02" w:rsidRPr="00385F02" w:rsidRDefault="00385F02" w:rsidP="00385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5F02">
        <w:rPr>
          <w:rFonts w:ascii="Times New Roman" w:hAnsi="Times New Roman" w:cs="Times New Roman"/>
          <w:sz w:val="24"/>
          <w:szCs w:val="24"/>
        </w:rPr>
        <w:t>Место проведения: ГБПОУ СПТ им. Б.Г.Музрукова.</w:t>
      </w:r>
    </w:p>
    <w:p w:rsidR="00385F02" w:rsidRPr="00385F02" w:rsidRDefault="0022110D" w:rsidP="00385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проведения: 1</w:t>
      </w:r>
      <w:r w:rsidR="00242580">
        <w:rPr>
          <w:rFonts w:ascii="Times New Roman" w:hAnsi="Times New Roman" w:cs="Times New Roman"/>
          <w:sz w:val="24"/>
          <w:szCs w:val="24"/>
        </w:rPr>
        <w:t>6</w:t>
      </w:r>
      <w:r w:rsidR="00385F02" w:rsidRPr="00385F02">
        <w:rPr>
          <w:rFonts w:ascii="Times New Roman" w:hAnsi="Times New Roman" w:cs="Times New Roman"/>
          <w:sz w:val="24"/>
          <w:szCs w:val="24"/>
        </w:rPr>
        <w:t xml:space="preserve"> </w:t>
      </w:r>
      <w:r w:rsidR="00EB3FC6">
        <w:rPr>
          <w:rFonts w:ascii="Times New Roman" w:hAnsi="Times New Roman" w:cs="Times New Roman"/>
          <w:sz w:val="24"/>
          <w:szCs w:val="24"/>
        </w:rPr>
        <w:t>февраля</w:t>
      </w:r>
      <w:r w:rsidR="00385F02" w:rsidRPr="00385F02">
        <w:rPr>
          <w:rFonts w:ascii="Times New Roman" w:hAnsi="Times New Roman" w:cs="Times New Roman"/>
          <w:sz w:val="24"/>
          <w:szCs w:val="24"/>
        </w:rPr>
        <w:t xml:space="preserve"> 201</w:t>
      </w:r>
      <w:r w:rsidR="00242580">
        <w:rPr>
          <w:rFonts w:ascii="Times New Roman" w:hAnsi="Times New Roman" w:cs="Times New Roman"/>
          <w:sz w:val="24"/>
          <w:szCs w:val="24"/>
        </w:rPr>
        <w:t>7</w:t>
      </w:r>
      <w:r w:rsidR="00385F02" w:rsidRPr="00385F0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85F02" w:rsidRPr="00385F02" w:rsidRDefault="00385F02" w:rsidP="00385F02">
      <w:pPr>
        <w:spacing w:after="0"/>
        <w:rPr>
          <w:rFonts w:ascii="Times New Roman" w:hAnsi="Times New Roman"/>
          <w:sz w:val="24"/>
          <w:szCs w:val="24"/>
        </w:rPr>
      </w:pPr>
      <w:r w:rsidRPr="00385F02">
        <w:rPr>
          <w:rFonts w:ascii="Times New Roman" w:hAnsi="Times New Roman" w:cs="Times New Roman"/>
          <w:sz w:val="24"/>
          <w:szCs w:val="24"/>
        </w:rPr>
        <w:t xml:space="preserve">Адрес проведения: </w:t>
      </w:r>
      <w:r w:rsidRPr="00385F02">
        <w:rPr>
          <w:rFonts w:ascii="Times New Roman" w:hAnsi="Times New Roman"/>
          <w:sz w:val="24"/>
          <w:szCs w:val="24"/>
        </w:rPr>
        <w:t>607188, Нижегородская область, г.Саров, ул.Димитрова д.3.</w:t>
      </w:r>
    </w:p>
    <w:p w:rsidR="00385F02" w:rsidRPr="00385F02" w:rsidRDefault="00385F02" w:rsidP="00385F02">
      <w:pPr>
        <w:spacing w:after="0"/>
        <w:rPr>
          <w:rFonts w:ascii="Times New Roman" w:hAnsi="Times New Roman"/>
          <w:sz w:val="24"/>
          <w:szCs w:val="24"/>
        </w:rPr>
      </w:pPr>
      <w:r w:rsidRPr="00385F02">
        <w:rPr>
          <w:rFonts w:ascii="Times New Roman" w:hAnsi="Times New Roman"/>
          <w:sz w:val="24"/>
          <w:szCs w:val="24"/>
        </w:rPr>
        <w:t xml:space="preserve">Электронный адрес: </w:t>
      </w:r>
      <w:hyperlink r:id="rId9" w:history="1">
        <w:r w:rsidRPr="00385F02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SPT</w:t>
        </w:r>
        <w:r w:rsidRPr="00385F02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.</w:t>
        </w:r>
        <w:r w:rsidRPr="00385F02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S</w:t>
        </w:r>
        <w:r w:rsidRPr="00385F02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arov@</w:t>
        </w:r>
        <w:r w:rsidRPr="00385F02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en-US"/>
          </w:rPr>
          <w:t>yandex</w:t>
        </w:r>
        <w:r w:rsidRPr="00385F02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.ru</w:t>
        </w:r>
      </w:hyperlink>
      <w:r w:rsidRPr="00385F02">
        <w:rPr>
          <w:rFonts w:ascii="Times New Roman" w:hAnsi="Times New Roman"/>
          <w:sz w:val="24"/>
          <w:szCs w:val="24"/>
        </w:rPr>
        <w:t xml:space="preserve"> </w:t>
      </w:r>
    </w:p>
    <w:p w:rsidR="00385F02" w:rsidRDefault="00385F02" w:rsidP="00385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Pr="00385F02">
        <w:rPr>
          <w:rFonts w:ascii="Times New Roman" w:hAnsi="Times New Roman"/>
          <w:sz w:val="24"/>
          <w:szCs w:val="24"/>
        </w:rPr>
        <w:t>ел</w:t>
      </w:r>
      <w:r>
        <w:rPr>
          <w:rFonts w:ascii="Times New Roman" w:hAnsi="Times New Roman"/>
          <w:sz w:val="24"/>
          <w:szCs w:val="24"/>
        </w:rPr>
        <w:t>ефон</w:t>
      </w:r>
      <w:r w:rsidRPr="00385F02">
        <w:rPr>
          <w:rFonts w:ascii="Times New Roman" w:hAnsi="Times New Roman"/>
          <w:sz w:val="24"/>
          <w:szCs w:val="24"/>
        </w:rPr>
        <w:t xml:space="preserve"> (факс) 8-831-30-3-08-62</w:t>
      </w:r>
      <w:r>
        <w:rPr>
          <w:rFonts w:ascii="Times New Roman" w:hAnsi="Times New Roman"/>
          <w:sz w:val="24"/>
          <w:szCs w:val="24"/>
        </w:rPr>
        <w:t>,</w:t>
      </w:r>
      <w:r w:rsidRPr="00385F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Киселева Наталья Николаевна, методист </w:t>
      </w:r>
      <w:r w:rsidRPr="00385F02">
        <w:rPr>
          <w:rFonts w:ascii="Times New Roman" w:hAnsi="Times New Roman" w:cs="Times New Roman"/>
          <w:sz w:val="24"/>
          <w:szCs w:val="24"/>
        </w:rPr>
        <w:t xml:space="preserve">ГБПОУ СПТ </w:t>
      </w:r>
      <w:r w:rsidR="003B63C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748D5">
        <w:rPr>
          <w:rFonts w:ascii="Times New Roman" w:hAnsi="Times New Roman" w:cs="Times New Roman"/>
          <w:sz w:val="24"/>
          <w:szCs w:val="24"/>
        </w:rPr>
        <w:t xml:space="preserve">  </w:t>
      </w:r>
      <w:r w:rsidRPr="00385F02">
        <w:rPr>
          <w:rFonts w:ascii="Times New Roman" w:hAnsi="Times New Roman" w:cs="Times New Roman"/>
          <w:sz w:val="24"/>
          <w:szCs w:val="24"/>
        </w:rPr>
        <w:t>им. Б.Г.Музрукова</w:t>
      </w:r>
      <w:r w:rsidR="00631620">
        <w:rPr>
          <w:rFonts w:ascii="Times New Roman" w:hAnsi="Times New Roman" w:cs="Times New Roman"/>
          <w:sz w:val="24"/>
          <w:szCs w:val="24"/>
        </w:rPr>
        <w:t>;</w:t>
      </w:r>
    </w:p>
    <w:p w:rsidR="00631620" w:rsidRPr="00385F02" w:rsidRDefault="00631620" w:rsidP="00385F02">
      <w:pPr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+79524737292 Савин Михаил Игоревич</w:t>
      </w:r>
      <w:r>
        <w:rPr>
          <w:rFonts w:ascii="Times New Roman" w:hAnsi="Times New Roman" w:cs="Times New Roman"/>
          <w:sz w:val="24"/>
          <w:szCs w:val="24"/>
        </w:rPr>
        <w:t>, руководитель музея</w:t>
      </w:r>
      <w:r w:rsidRPr="00631620">
        <w:rPr>
          <w:rFonts w:ascii="Times New Roman" w:hAnsi="Times New Roman" w:cs="Times New Roman"/>
          <w:sz w:val="24"/>
          <w:szCs w:val="24"/>
        </w:rPr>
        <w:t xml:space="preserve"> </w:t>
      </w:r>
      <w:r w:rsidRPr="00385F02">
        <w:rPr>
          <w:rFonts w:ascii="Times New Roman" w:hAnsi="Times New Roman" w:cs="Times New Roman"/>
          <w:sz w:val="24"/>
          <w:szCs w:val="24"/>
        </w:rPr>
        <w:t>ГБПОУ СПТ им. Б.Г.Музрукова</w:t>
      </w:r>
    </w:p>
    <w:p w:rsidR="005B3CAF" w:rsidRPr="00A43649" w:rsidRDefault="005B3CAF" w:rsidP="00385F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Направления</w:t>
      </w:r>
    </w:p>
    <w:p w:rsidR="005B3CAF" w:rsidRPr="00A43649" w:rsidRDefault="005B3CAF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1. </w:t>
      </w:r>
      <w:r w:rsidR="00AC0EC9" w:rsidRPr="00A43649">
        <w:rPr>
          <w:rFonts w:ascii="Times New Roman" w:hAnsi="Times New Roman" w:cs="Times New Roman"/>
          <w:sz w:val="24"/>
          <w:szCs w:val="24"/>
        </w:rPr>
        <w:t>Современные технологии и материалы.</w:t>
      </w:r>
    </w:p>
    <w:p w:rsidR="005B3CAF" w:rsidRPr="00A43649" w:rsidRDefault="005B3CAF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2. </w:t>
      </w:r>
      <w:r w:rsidR="00AC0EC9">
        <w:rPr>
          <w:rFonts w:ascii="Times New Roman" w:hAnsi="Times New Roman" w:cs="Times New Roman"/>
          <w:sz w:val="24"/>
          <w:szCs w:val="24"/>
        </w:rPr>
        <w:t xml:space="preserve">Актуальные вопросы </w:t>
      </w:r>
      <w:r w:rsidR="00AC0EC9" w:rsidRPr="00A43649">
        <w:rPr>
          <w:rFonts w:ascii="Times New Roman" w:hAnsi="Times New Roman" w:cs="Times New Roman"/>
          <w:sz w:val="24"/>
          <w:szCs w:val="24"/>
        </w:rPr>
        <w:t xml:space="preserve"> социально-экономических и гуманитарных </w:t>
      </w:r>
      <w:r w:rsidR="00AC0EC9">
        <w:rPr>
          <w:rFonts w:ascii="Times New Roman" w:hAnsi="Times New Roman" w:cs="Times New Roman"/>
          <w:sz w:val="24"/>
          <w:szCs w:val="24"/>
        </w:rPr>
        <w:t>наук</w:t>
      </w:r>
      <w:r w:rsidR="00AC0EC9" w:rsidRPr="00A43649">
        <w:rPr>
          <w:rFonts w:ascii="Times New Roman" w:hAnsi="Times New Roman" w:cs="Times New Roman"/>
          <w:sz w:val="24"/>
          <w:szCs w:val="24"/>
        </w:rPr>
        <w:t>.</w:t>
      </w:r>
    </w:p>
    <w:p w:rsidR="005B3CAF" w:rsidRPr="00A43649" w:rsidRDefault="007735CF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3</w:t>
      </w:r>
      <w:r w:rsidR="005B3CAF" w:rsidRPr="00A43649">
        <w:rPr>
          <w:rFonts w:ascii="Times New Roman" w:hAnsi="Times New Roman" w:cs="Times New Roman"/>
          <w:sz w:val="24"/>
          <w:szCs w:val="24"/>
        </w:rPr>
        <w:t xml:space="preserve">. Экология и </w:t>
      </w:r>
      <w:r w:rsidR="00AC0EC9">
        <w:rPr>
          <w:rFonts w:ascii="Times New Roman" w:hAnsi="Times New Roman" w:cs="Times New Roman"/>
          <w:sz w:val="24"/>
          <w:szCs w:val="24"/>
        </w:rPr>
        <w:t>медицина нового времени</w:t>
      </w:r>
      <w:r w:rsidR="005B3CAF" w:rsidRPr="00A43649">
        <w:rPr>
          <w:rFonts w:ascii="Times New Roman" w:hAnsi="Times New Roman" w:cs="Times New Roman"/>
          <w:sz w:val="24"/>
          <w:szCs w:val="24"/>
        </w:rPr>
        <w:t>.</w:t>
      </w:r>
    </w:p>
    <w:p w:rsidR="005B3CAF" w:rsidRPr="00A43649" w:rsidRDefault="007735CF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4</w:t>
      </w:r>
      <w:r w:rsidR="005B3CAF" w:rsidRPr="00A43649">
        <w:rPr>
          <w:rFonts w:ascii="Times New Roman" w:hAnsi="Times New Roman" w:cs="Times New Roman"/>
          <w:sz w:val="24"/>
          <w:szCs w:val="24"/>
        </w:rPr>
        <w:t>.</w:t>
      </w:r>
      <w:r w:rsidR="00AC0EC9">
        <w:rPr>
          <w:rFonts w:ascii="Times New Roman" w:hAnsi="Times New Roman" w:cs="Times New Roman"/>
          <w:sz w:val="24"/>
          <w:szCs w:val="24"/>
        </w:rPr>
        <w:t xml:space="preserve"> Культурно-историческое наследие.</w:t>
      </w:r>
    </w:p>
    <w:p w:rsidR="005B3CAF" w:rsidRDefault="007735CF" w:rsidP="000273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5</w:t>
      </w:r>
      <w:r w:rsidR="005B3CAF" w:rsidRPr="00A43649">
        <w:rPr>
          <w:rFonts w:ascii="Times New Roman" w:hAnsi="Times New Roman" w:cs="Times New Roman"/>
          <w:sz w:val="24"/>
          <w:szCs w:val="24"/>
        </w:rPr>
        <w:t xml:space="preserve">. </w:t>
      </w:r>
      <w:r w:rsidR="00AC0EC9" w:rsidRPr="00AC0EC9">
        <w:rPr>
          <w:rFonts w:ascii="Times New Roman" w:hAnsi="Times New Roman" w:cs="Times New Roman"/>
          <w:sz w:val="24"/>
          <w:szCs w:val="24"/>
        </w:rPr>
        <w:t>Информационные и коммуникационные технологии в образовании.</w:t>
      </w:r>
    </w:p>
    <w:p w:rsidR="000273F1" w:rsidRDefault="000273F1" w:rsidP="00AC0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Социальное развитие молодежи.</w:t>
      </w:r>
    </w:p>
    <w:p w:rsidR="00EE2626" w:rsidRPr="00A43649" w:rsidRDefault="00EE2626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Организация Музруковских чтений</w:t>
      </w:r>
    </w:p>
    <w:p w:rsidR="00EE2626" w:rsidRPr="00A43649" w:rsidRDefault="00EE2626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1. Учредителем чтений является Государственное бюджетное профессиональное образовательное учреждение «Саровский политехнический техникум имени дважды Героя Социалистического труда Б.Г. Музрукова»;</w:t>
      </w:r>
    </w:p>
    <w:p w:rsidR="00EE2626" w:rsidRPr="00A43649" w:rsidRDefault="00EE2626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2. Директор ГБПОУ СПТ им. Б.Г. Музрукова Н.Ф. Горчакова;</w:t>
      </w:r>
    </w:p>
    <w:p w:rsidR="00EE2626" w:rsidRPr="00A43649" w:rsidRDefault="00EE2626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3. Для проведения чтений создается организационный комитет: </w:t>
      </w:r>
    </w:p>
    <w:p w:rsidR="00EE2626" w:rsidRPr="00A43649" w:rsidRDefault="00EE2626" w:rsidP="007735CF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Н.Ф. Горчакова – директор ГБПОУ СПТ им. Б.Г. Музрукова;</w:t>
      </w:r>
    </w:p>
    <w:p w:rsidR="00EE2626" w:rsidRPr="00A43649" w:rsidRDefault="00EE2626" w:rsidP="007735CF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Е.В. Ми</w:t>
      </w:r>
      <w:r w:rsidR="00A43649" w:rsidRPr="00A43649">
        <w:rPr>
          <w:rFonts w:ascii="Times New Roman" w:hAnsi="Times New Roman" w:cs="Times New Roman"/>
          <w:sz w:val="24"/>
          <w:szCs w:val="24"/>
        </w:rPr>
        <w:t>тя</w:t>
      </w:r>
      <w:r w:rsidRPr="00A43649">
        <w:rPr>
          <w:rFonts w:ascii="Times New Roman" w:hAnsi="Times New Roman" w:cs="Times New Roman"/>
          <w:sz w:val="24"/>
          <w:szCs w:val="24"/>
        </w:rPr>
        <w:t>нова - заместитель директора по учебно</w:t>
      </w:r>
      <w:r w:rsidR="004A1E52" w:rsidRPr="00A43649">
        <w:rPr>
          <w:rFonts w:ascii="Times New Roman" w:hAnsi="Times New Roman" w:cs="Times New Roman"/>
          <w:sz w:val="24"/>
          <w:szCs w:val="24"/>
        </w:rPr>
        <w:t>-производственной</w:t>
      </w:r>
      <w:r w:rsidRPr="00A43649">
        <w:rPr>
          <w:rFonts w:ascii="Times New Roman" w:hAnsi="Times New Roman" w:cs="Times New Roman"/>
          <w:sz w:val="24"/>
          <w:szCs w:val="24"/>
        </w:rPr>
        <w:t xml:space="preserve"> работе</w:t>
      </w:r>
      <w:r w:rsidR="004A1E52" w:rsidRPr="00A43649">
        <w:rPr>
          <w:rFonts w:ascii="Times New Roman" w:hAnsi="Times New Roman" w:cs="Times New Roman"/>
          <w:sz w:val="24"/>
          <w:szCs w:val="24"/>
        </w:rPr>
        <w:t xml:space="preserve"> ГБПОУ СПТ им. Б.Г. Музрукова</w:t>
      </w:r>
      <w:r w:rsidRPr="00A4364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A1E52" w:rsidRPr="00A43649" w:rsidRDefault="002748D5" w:rsidP="007735CF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О.Н.Тарасова</w:t>
      </w:r>
      <w:r w:rsidR="00722DC2">
        <w:rPr>
          <w:rFonts w:ascii="Times New Roman" w:hAnsi="Times New Roman" w:cs="Times New Roman"/>
          <w:sz w:val="24"/>
          <w:szCs w:val="24"/>
        </w:rPr>
        <w:t xml:space="preserve"> - </w:t>
      </w:r>
      <w:r w:rsidR="004A1E52" w:rsidRPr="00A43649">
        <w:rPr>
          <w:rFonts w:ascii="Times New Roman" w:hAnsi="Times New Roman" w:cs="Times New Roman"/>
          <w:sz w:val="24"/>
          <w:szCs w:val="24"/>
        </w:rPr>
        <w:t xml:space="preserve">заместитель директора по учебной работе ГБПОУ СПТ   </w:t>
      </w:r>
      <w:r w:rsidR="00FE15BE" w:rsidRPr="00A4364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43649">
        <w:rPr>
          <w:rFonts w:ascii="Times New Roman" w:hAnsi="Times New Roman" w:cs="Times New Roman"/>
          <w:sz w:val="24"/>
          <w:szCs w:val="24"/>
        </w:rPr>
        <w:t xml:space="preserve">     </w:t>
      </w:r>
      <w:r w:rsidR="00FE15BE" w:rsidRPr="00A43649">
        <w:rPr>
          <w:rFonts w:ascii="Times New Roman" w:hAnsi="Times New Roman" w:cs="Times New Roman"/>
          <w:sz w:val="24"/>
          <w:szCs w:val="24"/>
        </w:rPr>
        <w:t xml:space="preserve">      </w:t>
      </w:r>
      <w:r w:rsidR="004A1E52" w:rsidRPr="00A43649">
        <w:rPr>
          <w:rFonts w:ascii="Times New Roman" w:hAnsi="Times New Roman" w:cs="Times New Roman"/>
          <w:sz w:val="24"/>
          <w:szCs w:val="24"/>
        </w:rPr>
        <w:t xml:space="preserve">им. Б.Г. Музрукова; </w:t>
      </w:r>
    </w:p>
    <w:p w:rsidR="00EE2626" w:rsidRPr="00A43649" w:rsidRDefault="00EE2626" w:rsidP="007735CF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Н.П. Чиклунова - заместитель директора по воспитательной работе</w:t>
      </w:r>
      <w:r w:rsidR="004A1E52" w:rsidRPr="00A43649">
        <w:rPr>
          <w:rFonts w:ascii="Times New Roman" w:hAnsi="Times New Roman" w:cs="Times New Roman"/>
          <w:sz w:val="24"/>
          <w:szCs w:val="24"/>
        </w:rPr>
        <w:t xml:space="preserve"> ГБПОУ СПТ</w:t>
      </w:r>
      <w:r w:rsidR="00FE15BE" w:rsidRPr="00A43649">
        <w:rPr>
          <w:rFonts w:ascii="Times New Roman" w:hAnsi="Times New Roman" w:cs="Times New Roman"/>
          <w:sz w:val="24"/>
          <w:szCs w:val="24"/>
        </w:rPr>
        <w:t xml:space="preserve">       </w:t>
      </w:r>
      <w:r w:rsidR="004A1E52" w:rsidRPr="00A43649">
        <w:rPr>
          <w:rFonts w:ascii="Times New Roman" w:hAnsi="Times New Roman" w:cs="Times New Roman"/>
          <w:sz w:val="24"/>
          <w:szCs w:val="24"/>
        </w:rPr>
        <w:t xml:space="preserve"> им. Б.Г. Музрукова</w:t>
      </w:r>
      <w:r w:rsidRPr="00A43649">
        <w:rPr>
          <w:rFonts w:ascii="Times New Roman" w:hAnsi="Times New Roman" w:cs="Times New Roman"/>
          <w:sz w:val="24"/>
          <w:szCs w:val="24"/>
        </w:rPr>
        <w:t>;</w:t>
      </w:r>
    </w:p>
    <w:p w:rsidR="00EE2626" w:rsidRPr="00A43649" w:rsidRDefault="00EE2626" w:rsidP="007735CF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lastRenderedPageBreak/>
        <w:t>М.И. Савин - р</w:t>
      </w:r>
      <w:r w:rsidR="004A1E52" w:rsidRPr="00A43649">
        <w:rPr>
          <w:rFonts w:ascii="Times New Roman" w:hAnsi="Times New Roman" w:cs="Times New Roman"/>
          <w:sz w:val="24"/>
          <w:szCs w:val="24"/>
        </w:rPr>
        <w:t xml:space="preserve">уководитель мемориально-выставочного зала   </w:t>
      </w:r>
      <w:r w:rsidR="00913123">
        <w:rPr>
          <w:rFonts w:ascii="Times New Roman" w:hAnsi="Times New Roman" w:cs="Times New Roman"/>
          <w:sz w:val="24"/>
          <w:szCs w:val="24"/>
        </w:rPr>
        <w:t>Б.Г. Музрукова.</w:t>
      </w:r>
      <w:r w:rsidR="004A1E52" w:rsidRPr="00A43649">
        <w:rPr>
          <w:rFonts w:ascii="Times New Roman" w:hAnsi="Times New Roman" w:cs="Times New Roman"/>
          <w:sz w:val="24"/>
          <w:szCs w:val="24"/>
        </w:rPr>
        <w:t xml:space="preserve">         </w:t>
      </w:r>
      <w:r w:rsidR="00FE15BE" w:rsidRPr="00A43649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913123" w:rsidRDefault="00913123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7E96" w:rsidRPr="00A43649" w:rsidRDefault="007735CF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Ж</w:t>
      </w:r>
      <w:r w:rsidR="00E17E96" w:rsidRPr="00A43649">
        <w:rPr>
          <w:rFonts w:ascii="Times New Roman" w:hAnsi="Times New Roman" w:cs="Times New Roman"/>
          <w:b/>
          <w:sz w:val="24"/>
          <w:szCs w:val="24"/>
        </w:rPr>
        <w:t xml:space="preserve">юри </w:t>
      </w:r>
      <w:r w:rsidRPr="00A43649">
        <w:rPr>
          <w:rFonts w:ascii="Times New Roman" w:hAnsi="Times New Roman" w:cs="Times New Roman"/>
          <w:b/>
          <w:sz w:val="24"/>
          <w:szCs w:val="24"/>
        </w:rPr>
        <w:t>Музруковских чтений</w:t>
      </w:r>
    </w:p>
    <w:p w:rsidR="007735CF" w:rsidRPr="00A43649" w:rsidRDefault="007735CF" w:rsidP="00722DC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В состав жюри входят представители преподавательского состава высшего и среднего профессионального образования, ведущие специалисты предприятий города. </w:t>
      </w:r>
    </w:p>
    <w:p w:rsidR="00E17E96" w:rsidRPr="008F0CBE" w:rsidRDefault="00E17E96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0CBE">
        <w:rPr>
          <w:rFonts w:ascii="Times New Roman" w:hAnsi="Times New Roman" w:cs="Times New Roman"/>
          <w:b/>
          <w:sz w:val="24"/>
          <w:szCs w:val="24"/>
        </w:rPr>
        <w:t>Требования</w:t>
      </w:r>
      <w:r w:rsidR="005B3CAF" w:rsidRPr="008F0CBE">
        <w:rPr>
          <w:rFonts w:ascii="Times New Roman" w:hAnsi="Times New Roman" w:cs="Times New Roman"/>
          <w:b/>
          <w:sz w:val="24"/>
          <w:szCs w:val="24"/>
        </w:rPr>
        <w:t xml:space="preserve">, предъявляемые к </w:t>
      </w:r>
      <w:r w:rsidR="00D8004D">
        <w:rPr>
          <w:rFonts w:ascii="Times New Roman" w:hAnsi="Times New Roman" w:cs="Times New Roman"/>
          <w:b/>
          <w:sz w:val="24"/>
          <w:szCs w:val="24"/>
        </w:rPr>
        <w:t xml:space="preserve">исследовательским </w:t>
      </w:r>
      <w:r w:rsidR="005B3CAF" w:rsidRPr="008F0CBE">
        <w:rPr>
          <w:rFonts w:ascii="Times New Roman" w:hAnsi="Times New Roman" w:cs="Times New Roman"/>
          <w:b/>
          <w:sz w:val="24"/>
          <w:szCs w:val="24"/>
        </w:rPr>
        <w:t>работам</w:t>
      </w:r>
    </w:p>
    <w:p w:rsidR="00CA178F" w:rsidRPr="008F0CBE" w:rsidRDefault="00CA178F" w:rsidP="007735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0CBE">
        <w:rPr>
          <w:rFonts w:ascii="Times New Roman" w:hAnsi="Times New Roman" w:cs="Times New Roman"/>
          <w:sz w:val="24"/>
          <w:szCs w:val="24"/>
        </w:rPr>
        <w:t>Учебно-исследовательская работа выполняется на основе литературных источников и включает в себя собственный экспериментальный материал, на основании которого делается анализ и выводы о характере исследования.</w:t>
      </w:r>
    </w:p>
    <w:p w:rsidR="007735CF" w:rsidRPr="008F0CBE" w:rsidRDefault="00CA178F" w:rsidP="007735CF">
      <w:pPr>
        <w:jc w:val="both"/>
        <w:rPr>
          <w:rFonts w:ascii="Times New Roman" w:hAnsi="Times New Roman" w:cs="Times New Roman"/>
          <w:sz w:val="24"/>
          <w:szCs w:val="24"/>
        </w:rPr>
      </w:pPr>
      <w:r w:rsidRPr="008F0CBE">
        <w:rPr>
          <w:rFonts w:ascii="Times New Roman" w:hAnsi="Times New Roman" w:cs="Times New Roman"/>
          <w:sz w:val="24"/>
          <w:szCs w:val="24"/>
        </w:rPr>
        <w:tab/>
        <w:t>Работы представляются в печатном</w:t>
      </w:r>
      <w:r w:rsidR="003B63CB" w:rsidRPr="008F0CBE">
        <w:rPr>
          <w:rFonts w:ascii="Times New Roman" w:hAnsi="Times New Roman" w:cs="Times New Roman"/>
          <w:sz w:val="24"/>
          <w:szCs w:val="24"/>
        </w:rPr>
        <w:t xml:space="preserve"> </w:t>
      </w:r>
      <w:r w:rsidRPr="008F0CBE">
        <w:rPr>
          <w:rFonts w:ascii="Times New Roman" w:hAnsi="Times New Roman" w:cs="Times New Roman"/>
          <w:sz w:val="24"/>
          <w:szCs w:val="24"/>
        </w:rPr>
        <w:t>вариант</w:t>
      </w:r>
      <w:r w:rsidR="009957F9">
        <w:rPr>
          <w:rFonts w:ascii="Times New Roman" w:hAnsi="Times New Roman" w:cs="Times New Roman"/>
          <w:sz w:val="24"/>
          <w:szCs w:val="24"/>
        </w:rPr>
        <w:t>е, в папке формата А4</w:t>
      </w:r>
      <w:r w:rsidRPr="008F0CBE">
        <w:rPr>
          <w:rFonts w:ascii="Times New Roman" w:hAnsi="Times New Roman" w:cs="Times New Roman"/>
          <w:sz w:val="24"/>
          <w:szCs w:val="24"/>
        </w:rPr>
        <w:t xml:space="preserve">. </w:t>
      </w:r>
      <w:r w:rsidR="007735CF" w:rsidRPr="008F0CBE">
        <w:rPr>
          <w:rFonts w:ascii="Times New Roman" w:hAnsi="Times New Roman" w:cs="Times New Roman"/>
          <w:sz w:val="24"/>
          <w:szCs w:val="24"/>
        </w:rPr>
        <w:t xml:space="preserve">Материалы оформляются в текстовом редакторе MS Word. Формат А4, шрифт TimesNewRoman, кегль 14, объем работы до 20 страниц машинописного текста. Все поля – 2,0; межстрочный интервал 1,5. Страницы нумеруются, текст выравнивается по ширине. </w:t>
      </w:r>
      <w:r w:rsidR="008F0CBE" w:rsidRPr="0022110D">
        <w:rPr>
          <w:rFonts w:ascii="Times New Roman" w:hAnsi="Times New Roman" w:cs="Times New Roman"/>
          <w:sz w:val="24"/>
          <w:szCs w:val="24"/>
        </w:rPr>
        <w:t>Подчеркивать заголовки и переносить слова в заголовке не допускается</w:t>
      </w:r>
      <w:r w:rsidR="00D8004D" w:rsidRPr="0022110D">
        <w:rPr>
          <w:rFonts w:ascii="Times New Roman" w:hAnsi="Times New Roman" w:cs="Times New Roman"/>
          <w:sz w:val="24"/>
          <w:szCs w:val="24"/>
        </w:rPr>
        <w:t>.</w:t>
      </w:r>
      <w:r w:rsidR="008F0CBE" w:rsidRPr="008F0CBE">
        <w:rPr>
          <w:rFonts w:ascii="Times New Roman" w:hAnsi="Times New Roman" w:cs="Times New Roman"/>
          <w:sz w:val="24"/>
          <w:szCs w:val="24"/>
        </w:rPr>
        <w:t xml:space="preserve"> </w:t>
      </w:r>
      <w:r w:rsidR="007735CF" w:rsidRPr="008F0CBE">
        <w:rPr>
          <w:rFonts w:ascii="Times New Roman" w:hAnsi="Times New Roman" w:cs="Times New Roman"/>
          <w:sz w:val="24"/>
          <w:szCs w:val="24"/>
        </w:rPr>
        <w:t>Снос</w:t>
      </w:r>
      <w:r w:rsidR="008F0CBE" w:rsidRPr="008F0CBE">
        <w:rPr>
          <w:rFonts w:ascii="Times New Roman" w:hAnsi="Times New Roman" w:cs="Times New Roman"/>
          <w:sz w:val="24"/>
          <w:szCs w:val="24"/>
        </w:rPr>
        <w:t>ки автоматические, подстрочные. А</w:t>
      </w:r>
      <w:r w:rsidR="00707E27" w:rsidRPr="008F0CBE">
        <w:rPr>
          <w:rFonts w:ascii="Times New Roman" w:hAnsi="Times New Roman" w:cs="Times New Roman"/>
          <w:sz w:val="24"/>
          <w:szCs w:val="24"/>
        </w:rPr>
        <w:t xml:space="preserve">нтиплагиат </w:t>
      </w:r>
      <w:r w:rsidR="008F0CBE" w:rsidRPr="008F0CBE">
        <w:rPr>
          <w:rFonts w:ascii="Times New Roman" w:hAnsi="Times New Roman" w:cs="Times New Roman"/>
          <w:sz w:val="24"/>
          <w:szCs w:val="24"/>
        </w:rPr>
        <w:t xml:space="preserve">должен составлять </w:t>
      </w:r>
      <w:r w:rsidR="00707E27" w:rsidRPr="008F0CBE">
        <w:rPr>
          <w:rFonts w:ascii="Times New Roman" w:hAnsi="Times New Roman" w:cs="Times New Roman"/>
          <w:sz w:val="24"/>
          <w:szCs w:val="24"/>
        </w:rPr>
        <w:t xml:space="preserve">60%. </w:t>
      </w:r>
    </w:p>
    <w:p w:rsidR="00BC7271" w:rsidRDefault="00BC7271" w:rsidP="00BC72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271">
        <w:rPr>
          <w:rFonts w:ascii="Times New Roman" w:hAnsi="Times New Roman" w:cs="Times New Roman"/>
          <w:b/>
          <w:sz w:val="24"/>
          <w:szCs w:val="24"/>
        </w:rPr>
        <w:t>Регламент выступлений и подведение итогов научно-технических чтений</w:t>
      </w:r>
    </w:p>
    <w:p w:rsidR="00BC7271" w:rsidRDefault="00BC7271" w:rsidP="00BC727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защиты исследовательской работы докладчику дается 7 минут. В течение этого времени участник демонстрирует умение кратко и четко изложить суть своей исследовательской работы. Обязательным является наличие презентации (до 25 слайдов). Возможно применение наглядных пособий, плакатов, таблиц и т.д. </w:t>
      </w:r>
    </w:p>
    <w:p w:rsidR="00BC7271" w:rsidRDefault="00BC7271" w:rsidP="00BC727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секционных заседаний, успешно выступившие с докладами и работы которых признаны лучшими, становятся победителями и призерами Музруковских чтений</w:t>
      </w:r>
      <w:r w:rsidR="00631620">
        <w:rPr>
          <w:rFonts w:ascii="Times New Roman" w:hAnsi="Times New Roman" w:cs="Times New Roman"/>
          <w:sz w:val="24"/>
          <w:szCs w:val="24"/>
        </w:rPr>
        <w:t xml:space="preserve"> и награждаются дипломами 1,2,3 степени.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1620">
        <w:rPr>
          <w:rFonts w:ascii="Times New Roman" w:hAnsi="Times New Roman" w:cs="Times New Roman"/>
          <w:sz w:val="24"/>
          <w:szCs w:val="24"/>
        </w:rPr>
        <w:t>Остальные участники получают грамоты, а кураторы проектов – благодарственные письма.</w:t>
      </w:r>
    </w:p>
    <w:p w:rsidR="00E17E96" w:rsidRDefault="00E17E96" w:rsidP="007735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Критерии оценки</w:t>
      </w:r>
      <w:r w:rsidR="00B604F2">
        <w:rPr>
          <w:rFonts w:ascii="Times New Roman" w:hAnsi="Times New Roman" w:cs="Times New Roman"/>
          <w:b/>
          <w:sz w:val="24"/>
          <w:szCs w:val="24"/>
        </w:rPr>
        <w:t xml:space="preserve"> исследовательских работ</w:t>
      </w:r>
    </w:p>
    <w:p w:rsidR="00631620" w:rsidRPr="00631620" w:rsidRDefault="00631620" w:rsidP="00631620">
      <w:pPr>
        <w:jc w:val="both"/>
        <w:rPr>
          <w:rFonts w:ascii="Times New Roman" w:hAnsi="Times New Roman" w:cs="Times New Roman"/>
          <w:sz w:val="24"/>
          <w:szCs w:val="24"/>
        </w:rPr>
      </w:pPr>
      <w:r w:rsidRPr="00631620">
        <w:rPr>
          <w:rFonts w:ascii="Times New Roman" w:hAnsi="Times New Roman" w:cs="Times New Roman"/>
          <w:sz w:val="24"/>
          <w:szCs w:val="24"/>
        </w:rPr>
        <w:t xml:space="preserve">Максимальное количество баллов </w:t>
      </w:r>
      <w:r w:rsidR="005B1FDF">
        <w:rPr>
          <w:rFonts w:ascii="Times New Roman" w:hAnsi="Times New Roman" w:cs="Times New Roman"/>
          <w:sz w:val="24"/>
          <w:szCs w:val="24"/>
        </w:rPr>
        <w:t>-</w:t>
      </w:r>
      <w:r w:rsidRPr="00631620">
        <w:rPr>
          <w:rFonts w:ascii="Times New Roman" w:hAnsi="Times New Roman" w:cs="Times New Roman"/>
          <w:sz w:val="24"/>
          <w:szCs w:val="24"/>
        </w:rPr>
        <w:t>70.</w:t>
      </w:r>
    </w:p>
    <w:p w:rsidR="00FE15BE" w:rsidRPr="00A43649" w:rsidRDefault="00E17E96" w:rsidP="007735C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При оценке представленных на </w:t>
      </w:r>
      <w:r w:rsidR="002A19FE" w:rsidRPr="00A43649">
        <w:rPr>
          <w:rFonts w:ascii="Times New Roman" w:hAnsi="Times New Roman" w:cs="Times New Roman"/>
          <w:sz w:val="24"/>
          <w:szCs w:val="24"/>
        </w:rPr>
        <w:t>чтения</w:t>
      </w:r>
      <w:r w:rsidRPr="00A43649">
        <w:rPr>
          <w:rFonts w:ascii="Times New Roman" w:hAnsi="Times New Roman" w:cs="Times New Roman"/>
          <w:sz w:val="24"/>
          <w:szCs w:val="24"/>
        </w:rPr>
        <w:t xml:space="preserve"> работ экспертным жюри</w:t>
      </w:r>
      <w:r w:rsidR="00FE15BE" w:rsidRPr="00A43649">
        <w:rPr>
          <w:rFonts w:ascii="Times New Roman" w:hAnsi="Times New Roman" w:cs="Times New Roman"/>
          <w:sz w:val="24"/>
          <w:szCs w:val="24"/>
        </w:rPr>
        <w:t xml:space="preserve"> будут учитываться:</w:t>
      </w:r>
    </w:p>
    <w:p w:rsidR="00E17E96" w:rsidRPr="00A43649" w:rsidRDefault="00E17E96" w:rsidP="007735CF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соответствие работы целям и задачам;</w:t>
      </w:r>
    </w:p>
    <w:p w:rsidR="005B3CAF" w:rsidRPr="00A43649" w:rsidRDefault="00631620" w:rsidP="007735CF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правильное </w:t>
      </w:r>
      <w:r w:rsidR="005B3CAF" w:rsidRPr="00A43649">
        <w:rPr>
          <w:rFonts w:ascii="Times New Roman" w:hAnsi="Times New Roman" w:cs="Times New Roman"/>
          <w:sz w:val="24"/>
          <w:szCs w:val="24"/>
        </w:rPr>
        <w:t>оформление работы</w:t>
      </w:r>
      <w:r w:rsidR="0022110D">
        <w:rPr>
          <w:rFonts w:ascii="Times New Roman" w:hAnsi="Times New Roman" w:cs="Times New Roman"/>
          <w:sz w:val="24"/>
          <w:szCs w:val="24"/>
        </w:rPr>
        <w:t xml:space="preserve"> (желательно с рецензией)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B3CAF" w:rsidRPr="00A43649" w:rsidRDefault="005B3CAF" w:rsidP="007735CF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полнота раскрытия темы;</w:t>
      </w:r>
    </w:p>
    <w:p w:rsidR="00E17E96" w:rsidRPr="00A43649" w:rsidRDefault="00E17E96" w:rsidP="007735CF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актуальность решаемой автором проблемы;</w:t>
      </w:r>
    </w:p>
    <w:p w:rsidR="00E17E96" w:rsidRDefault="002A19FE" w:rsidP="007735CF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научная ценность работы</w:t>
      </w:r>
      <w:r w:rsidR="005B3CAF" w:rsidRPr="00A43649">
        <w:rPr>
          <w:rFonts w:ascii="Times New Roman" w:hAnsi="Times New Roman" w:cs="Times New Roman"/>
          <w:sz w:val="24"/>
          <w:szCs w:val="24"/>
        </w:rPr>
        <w:t xml:space="preserve"> и ее практическая значимость</w:t>
      </w:r>
      <w:r w:rsidRPr="00A43649">
        <w:rPr>
          <w:rFonts w:ascii="Times New Roman" w:hAnsi="Times New Roman" w:cs="Times New Roman"/>
          <w:sz w:val="24"/>
          <w:szCs w:val="24"/>
        </w:rPr>
        <w:t>;</w:t>
      </w:r>
    </w:p>
    <w:p w:rsidR="00631620" w:rsidRPr="00A43649" w:rsidRDefault="00631620" w:rsidP="007735CF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информативность и эстетичность мультимедийной презентации;</w:t>
      </w:r>
    </w:p>
    <w:p w:rsidR="005B3CAF" w:rsidRPr="00A43649" w:rsidRDefault="005B3CAF" w:rsidP="007735CF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уровень владения материалом и осведомленн</w:t>
      </w:r>
      <w:r w:rsidR="007735CF" w:rsidRPr="00A43649">
        <w:rPr>
          <w:rFonts w:ascii="Times New Roman" w:hAnsi="Times New Roman" w:cs="Times New Roman"/>
          <w:sz w:val="24"/>
          <w:szCs w:val="24"/>
        </w:rPr>
        <w:t>ость автора в выбранной области.</w:t>
      </w:r>
    </w:p>
    <w:p w:rsidR="00C54EDF" w:rsidRPr="00A43649" w:rsidRDefault="00F752A6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Контактн</w:t>
      </w:r>
      <w:r w:rsidR="00C54EDF" w:rsidRPr="00A43649">
        <w:rPr>
          <w:rFonts w:ascii="Times New Roman" w:hAnsi="Times New Roman" w:cs="Times New Roman"/>
          <w:sz w:val="24"/>
          <w:szCs w:val="24"/>
        </w:rPr>
        <w:t>ая информация:</w:t>
      </w:r>
    </w:p>
    <w:p w:rsidR="00C54EDF" w:rsidRPr="00A43649" w:rsidRDefault="00F752A6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 xml:space="preserve"> +79524737292 Савин Михаил Игоревич, </w:t>
      </w:r>
      <w:r w:rsidR="00C54EDF" w:rsidRPr="00A4364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C54EDF" w:rsidRPr="00A43649">
        <w:rPr>
          <w:rFonts w:ascii="Times New Roman" w:hAnsi="Times New Roman" w:cs="Times New Roman"/>
          <w:sz w:val="24"/>
          <w:szCs w:val="24"/>
        </w:rPr>
        <w:t>-</w:t>
      </w:r>
      <w:r w:rsidR="00C54EDF" w:rsidRPr="00A43649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C54EDF" w:rsidRPr="00A43649">
        <w:rPr>
          <w:rFonts w:ascii="Times New Roman" w:hAnsi="Times New Roman" w:cs="Times New Roman"/>
          <w:sz w:val="24"/>
          <w:szCs w:val="24"/>
        </w:rPr>
        <w:t>:</w:t>
      </w:r>
      <w:r w:rsidR="00C54EDF" w:rsidRPr="00A43649">
        <w:rPr>
          <w:rFonts w:ascii="Times New Roman" w:hAnsi="Times New Roman" w:cs="Times New Roman"/>
          <w:sz w:val="24"/>
          <w:szCs w:val="24"/>
          <w:lang w:val="en-US"/>
        </w:rPr>
        <w:t>saw</w:t>
      </w:r>
      <w:r w:rsidR="00C54EDF" w:rsidRPr="00A43649">
        <w:rPr>
          <w:rFonts w:ascii="Times New Roman" w:hAnsi="Times New Roman" w:cs="Times New Roman"/>
          <w:sz w:val="24"/>
          <w:szCs w:val="24"/>
        </w:rPr>
        <w:t>-</w:t>
      </w:r>
      <w:r w:rsidR="00C54EDF" w:rsidRPr="00A43649">
        <w:rPr>
          <w:rFonts w:ascii="Times New Roman" w:hAnsi="Times New Roman" w:cs="Times New Roman"/>
          <w:sz w:val="24"/>
          <w:szCs w:val="24"/>
          <w:lang w:val="en-US"/>
        </w:rPr>
        <w:t>mihail</w:t>
      </w:r>
      <w:r w:rsidR="00C54EDF" w:rsidRPr="00A43649">
        <w:rPr>
          <w:rFonts w:ascii="Times New Roman" w:hAnsi="Times New Roman" w:cs="Times New Roman"/>
          <w:sz w:val="24"/>
          <w:szCs w:val="24"/>
        </w:rPr>
        <w:t>2014@</w:t>
      </w:r>
      <w:r w:rsidR="00C54EDF" w:rsidRPr="00A43649">
        <w:rPr>
          <w:rFonts w:ascii="Times New Roman" w:hAnsi="Times New Roman" w:cs="Times New Roman"/>
          <w:sz w:val="24"/>
          <w:szCs w:val="24"/>
          <w:lang w:val="en-US"/>
        </w:rPr>
        <w:t>ya</w:t>
      </w:r>
      <w:r w:rsidR="00C54EDF" w:rsidRPr="00A43649">
        <w:rPr>
          <w:rFonts w:ascii="Times New Roman" w:hAnsi="Times New Roman" w:cs="Times New Roman"/>
          <w:sz w:val="24"/>
          <w:szCs w:val="24"/>
        </w:rPr>
        <w:t>.</w:t>
      </w:r>
      <w:r w:rsidR="00C54EDF" w:rsidRPr="00A43649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54EDF" w:rsidRPr="002748D5" w:rsidRDefault="00C54EDF" w:rsidP="00773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B1FDF" w:rsidRDefault="005B1FDF" w:rsidP="007735CF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7735CF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7735CF">
      <w:pPr>
        <w:spacing w:after="0"/>
        <w:jc w:val="right"/>
        <w:rPr>
          <w:rFonts w:ascii="Times New Roman" w:hAnsi="Times New Roman" w:cs="Times New Roman"/>
          <w:b/>
        </w:rPr>
      </w:pPr>
    </w:p>
    <w:p w:rsidR="007735CF" w:rsidRPr="00A43649" w:rsidRDefault="007735CF" w:rsidP="00986880">
      <w:pPr>
        <w:pageBreakBefore/>
        <w:spacing w:after="0"/>
        <w:jc w:val="right"/>
        <w:rPr>
          <w:rFonts w:ascii="Times New Roman" w:hAnsi="Times New Roman" w:cs="Times New Roman"/>
          <w:b/>
        </w:rPr>
      </w:pPr>
      <w:r w:rsidRPr="00A43649">
        <w:rPr>
          <w:rFonts w:ascii="Times New Roman" w:hAnsi="Times New Roman" w:cs="Times New Roman"/>
          <w:b/>
        </w:rPr>
        <w:lastRenderedPageBreak/>
        <w:t xml:space="preserve">ПРИЛОЖЕНИЕ </w:t>
      </w:r>
      <w:r w:rsidR="009957F9">
        <w:rPr>
          <w:rFonts w:ascii="Times New Roman" w:hAnsi="Times New Roman" w:cs="Times New Roman"/>
          <w:b/>
        </w:rPr>
        <w:t>1</w:t>
      </w:r>
    </w:p>
    <w:p w:rsidR="007735CF" w:rsidRPr="00A43649" w:rsidRDefault="007735CF" w:rsidP="00352AA8">
      <w:pPr>
        <w:spacing w:after="0"/>
        <w:jc w:val="center"/>
        <w:rPr>
          <w:rFonts w:ascii="Times New Roman" w:hAnsi="Times New Roman" w:cs="Times New Roman"/>
          <w:b/>
        </w:rPr>
      </w:pPr>
      <w:r w:rsidRPr="00A43649">
        <w:rPr>
          <w:rFonts w:ascii="Times New Roman" w:hAnsi="Times New Roman" w:cs="Times New Roman"/>
          <w:b/>
        </w:rPr>
        <w:t xml:space="preserve">Заявка на участие в </w:t>
      </w:r>
      <w:r w:rsidR="001B2B6E">
        <w:rPr>
          <w:rFonts w:ascii="Times New Roman" w:hAnsi="Times New Roman" w:cs="Times New Roman"/>
          <w:b/>
        </w:rPr>
        <w:t xml:space="preserve">Межрегиональных </w:t>
      </w:r>
      <w:r w:rsidRPr="00A43649">
        <w:rPr>
          <w:rFonts w:ascii="Times New Roman" w:hAnsi="Times New Roman" w:cs="Times New Roman"/>
          <w:b/>
        </w:rPr>
        <w:t>Музруковских чтениях</w:t>
      </w:r>
    </w:p>
    <w:tbl>
      <w:tblPr>
        <w:tblStyle w:val="ad"/>
        <w:tblW w:w="10314" w:type="dxa"/>
        <w:tblLook w:val="04A0" w:firstRow="1" w:lastRow="0" w:firstColumn="1" w:lastColumn="0" w:noHBand="0" w:noVBand="1"/>
      </w:tblPr>
      <w:tblGrid>
        <w:gridCol w:w="566"/>
        <w:gridCol w:w="2803"/>
        <w:gridCol w:w="6945"/>
      </w:tblGrid>
      <w:tr w:rsidR="007735CF" w:rsidRPr="00A43649" w:rsidTr="000C5E76">
        <w:tc>
          <w:tcPr>
            <w:tcW w:w="1031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43649">
              <w:rPr>
                <w:rFonts w:ascii="Times New Roman" w:hAnsi="Times New Roman" w:cs="Times New Roman"/>
                <w:b/>
              </w:rPr>
              <w:t>ПРОФЕССИОНАЛЬНАЯ ОБРАЗОВАТЕЛЬНАЯ ОРГАНИЗАЦИЯ</w:t>
            </w: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rPr>
          <w:trHeight w:val="36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rPr>
                <w:rFonts w:ascii="Times New Roman" w:hAnsi="Times New Roman"/>
                <w:b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Индек</w:t>
            </w:r>
            <w:r w:rsidR="00CA6B74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1031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43649">
              <w:rPr>
                <w:rFonts w:ascii="Times New Roman" w:hAnsi="Times New Roman" w:cs="Times New Roman"/>
                <w:b/>
              </w:rPr>
              <w:t>УЧАСТНИК</w:t>
            </w: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Курс обучения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 xml:space="preserve">Специальность 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 xml:space="preserve">Направление 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Тема работы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pStyle w:val="aa"/>
              <w:spacing w:before="0" w:line="276" w:lineRule="auto"/>
              <w:jc w:val="left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1031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43649">
              <w:rPr>
                <w:rFonts w:ascii="Times New Roman" w:hAnsi="Times New Roman" w:cs="Times New Roman"/>
                <w:b/>
              </w:rPr>
              <w:t>РУКОВОДИТЕЛЬ</w:t>
            </w: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22110D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735CF" w:rsidRPr="00A4364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22110D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работы, должность</w:t>
            </w:r>
            <w:r w:rsidR="007735CF" w:rsidRPr="00A4364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Ученая степень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735CF" w:rsidRPr="00A43649" w:rsidTr="000C5E76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43649">
              <w:rPr>
                <w:rFonts w:ascii="Times New Roman" w:hAnsi="Times New Roman" w:cs="Times New Roman"/>
              </w:rPr>
              <w:t>Контактный телефон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35CF" w:rsidRPr="00A43649" w:rsidRDefault="007735CF" w:rsidP="007735C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54EDF" w:rsidRPr="00A43649" w:rsidRDefault="00C54EDF" w:rsidP="009957F9">
      <w:pPr>
        <w:spacing w:after="0"/>
        <w:jc w:val="right"/>
        <w:rPr>
          <w:rFonts w:ascii="Times New Roman" w:hAnsi="Times New Roman" w:cs="Times New Roman"/>
        </w:rPr>
      </w:pPr>
    </w:p>
    <w:p w:rsidR="009957F9" w:rsidRDefault="009957F9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808A5" w:rsidRDefault="008808A5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5B1FDF" w:rsidRDefault="005B1FDF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A6036" w:rsidRDefault="008A6036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A6036" w:rsidRDefault="008A6036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A6036" w:rsidRDefault="008A6036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A6036" w:rsidRDefault="008A6036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A6036" w:rsidRDefault="008A6036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A6036" w:rsidRDefault="008A6036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A6036" w:rsidRDefault="008A6036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8A6036" w:rsidRDefault="008A6036" w:rsidP="009957F9">
      <w:pPr>
        <w:spacing w:after="0"/>
        <w:jc w:val="right"/>
        <w:rPr>
          <w:rFonts w:ascii="Times New Roman" w:hAnsi="Times New Roman" w:cs="Times New Roman"/>
          <w:b/>
        </w:rPr>
      </w:pPr>
    </w:p>
    <w:p w:rsidR="004E6824" w:rsidRDefault="004E6824" w:rsidP="000273F1">
      <w:pPr>
        <w:spacing w:after="0"/>
        <w:rPr>
          <w:rFonts w:ascii="Times New Roman" w:hAnsi="Times New Roman" w:cs="Times New Roman"/>
          <w:b/>
        </w:rPr>
      </w:pPr>
    </w:p>
    <w:p w:rsidR="009957F9" w:rsidRPr="00A43649" w:rsidRDefault="009957F9" w:rsidP="004E6824">
      <w:pPr>
        <w:pageBreakBefore/>
        <w:spacing w:after="0"/>
        <w:jc w:val="right"/>
        <w:rPr>
          <w:rFonts w:ascii="Times New Roman" w:hAnsi="Times New Roman" w:cs="Times New Roman"/>
          <w:b/>
        </w:rPr>
      </w:pPr>
      <w:r w:rsidRPr="00A43649">
        <w:rPr>
          <w:rFonts w:ascii="Times New Roman" w:hAnsi="Times New Roman" w:cs="Times New Roman"/>
          <w:b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</w:rPr>
        <w:t>2</w:t>
      </w:r>
    </w:p>
    <w:p w:rsidR="00C54EDF" w:rsidRPr="00A43649" w:rsidRDefault="00C54EDF" w:rsidP="007735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 xml:space="preserve">Пример оформления статьи </w:t>
      </w:r>
    </w:p>
    <w:p w:rsidR="00C54EDF" w:rsidRDefault="00A43649" w:rsidP="007735CF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Автор проекта: </w:t>
      </w:r>
      <w:r w:rsidR="00C54EDF" w:rsidRPr="00A43649">
        <w:rPr>
          <w:rFonts w:ascii="Times New Roman" w:hAnsi="Times New Roman" w:cs="Times New Roman"/>
          <w:b/>
          <w:i/>
          <w:sz w:val="24"/>
          <w:szCs w:val="24"/>
        </w:rPr>
        <w:t>В.П. Иванов</w:t>
      </w:r>
      <w:r w:rsidR="00A2341F">
        <w:rPr>
          <w:rFonts w:ascii="Times New Roman" w:hAnsi="Times New Roman" w:cs="Times New Roman"/>
          <w:b/>
          <w:i/>
          <w:sz w:val="24"/>
          <w:szCs w:val="24"/>
        </w:rPr>
        <w:t>,</w:t>
      </w:r>
    </w:p>
    <w:p w:rsidR="00EB3FC6" w:rsidRPr="00A43649" w:rsidRDefault="00EB3FC6" w:rsidP="00EB3FC6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43649">
        <w:rPr>
          <w:rFonts w:ascii="Times New Roman" w:hAnsi="Times New Roman" w:cs="Times New Roman"/>
          <w:i/>
          <w:sz w:val="24"/>
          <w:szCs w:val="24"/>
        </w:rPr>
        <w:t xml:space="preserve">студент </w:t>
      </w:r>
      <w:r>
        <w:rPr>
          <w:rFonts w:ascii="Times New Roman" w:hAnsi="Times New Roman" w:cs="Times New Roman"/>
          <w:i/>
          <w:sz w:val="24"/>
          <w:szCs w:val="24"/>
        </w:rPr>
        <w:t xml:space="preserve">группы </w:t>
      </w:r>
      <w:r w:rsidRPr="00A43649">
        <w:rPr>
          <w:rFonts w:ascii="Times New Roman" w:hAnsi="Times New Roman" w:cs="Times New Roman"/>
          <w:i/>
          <w:sz w:val="24"/>
          <w:szCs w:val="24"/>
        </w:rPr>
        <w:t>Тт1-2</w:t>
      </w:r>
      <w:r>
        <w:rPr>
          <w:rFonts w:ascii="Times New Roman" w:hAnsi="Times New Roman" w:cs="Times New Roman"/>
          <w:i/>
          <w:sz w:val="24"/>
          <w:szCs w:val="24"/>
        </w:rPr>
        <w:t>8</w:t>
      </w:r>
      <w:r w:rsidRPr="00A43649">
        <w:rPr>
          <w:rFonts w:ascii="Times New Roman" w:hAnsi="Times New Roman" w:cs="Times New Roman"/>
          <w:i/>
          <w:sz w:val="24"/>
          <w:szCs w:val="24"/>
        </w:rPr>
        <w:t>, курс 1</w:t>
      </w:r>
    </w:p>
    <w:p w:rsidR="00C54EDF" w:rsidRDefault="00C54EDF" w:rsidP="007735CF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43649">
        <w:rPr>
          <w:rFonts w:ascii="Times New Roman" w:hAnsi="Times New Roman" w:cs="Times New Roman"/>
          <w:i/>
          <w:sz w:val="24"/>
          <w:szCs w:val="24"/>
        </w:rPr>
        <w:t>ГБПОУ СПТ им. Б.Г. Музрукова,</w:t>
      </w:r>
    </w:p>
    <w:p w:rsidR="00C54EDF" w:rsidRPr="00A43649" w:rsidRDefault="00C54EDF" w:rsidP="007735CF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43649">
        <w:rPr>
          <w:rFonts w:ascii="Times New Roman" w:hAnsi="Times New Roman" w:cs="Times New Roman"/>
          <w:b/>
          <w:i/>
          <w:sz w:val="24"/>
          <w:szCs w:val="24"/>
        </w:rPr>
        <w:t xml:space="preserve">Научный руководитель: </w:t>
      </w:r>
    </w:p>
    <w:p w:rsidR="00C54EDF" w:rsidRPr="00A43649" w:rsidRDefault="00C54EDF" w:rsidP="007735CF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43649">
        <w:rPr>
          <w:rFonts w:ascii="Times New Roman" w:hAnsi="Times New Roman" w:cs="Times New Roman"/>
          <w:i/>
          <w:sz w:val="24"/>
          <w:szCs w:val="24"/>
        </w:rPr>
        <w:t>преподаватель специальных  дисциплин</w:t>
      </w:r>
    </w:p>
    <w:p w:rsidR="00C54EDF" w:rsidRPr="00A43649" w:rsidRDefault="00707E27" w:rsidP="007735CF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A43649">
        <w:rPr>
          <w:rFonts w:ascii="Times New Roman" w:hAnsi="Times New Roman" w:cs="Times New Roman"/>
          <w:b/>
          <w:i/>
          <w:sz w:val="24"/>
          <w:szCs w:val="24"/>
        </w:rPr>
        <w:t>В.Н.</w:t>
      </w:r>
      <w:r w:rsidR="00C54EDF" w:rsidRPr="00A43649">
        <w:rPr>
          <w:rFonts w:ascii="Times New Roman" w:hAnsi="Times New Roman" w:cs="Times New Roman"/>
          <w:b/>
          <w:i/>
          <w:sz w:val="24"/>
          <w:szCs w:val="24"/>
        </w:rPr>
        <w:t xml:space="preserve">Сидорова </w:t>
      </w:r>
    </w:p>
    <w:p w:rsidR="00FE15BE" w:rsidRPr="00A43649" w:rsidRDefault="00FE15BE" w:rsidP="007735CF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C54EDF" w:rsidRPr="00A43649" w:rsidRDefault="00C54EDF" w:rsidP="007735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649">
        <w:rPr>
          <w:rFonts w:ascii="Times New Roman" w:hAnsi="Times New Roman" w:cs="Times New Roman"/>
          <w:b/>
          <w:sz w:val="24"/>
          <w:szCs w:val="24"/>
        </w:rPr>
        <w:t>СТАНКОСТРОЕНИЕ В РОССИИ: СОСТОЯНИЕ, ТЕНДЕНЦИИ, ПЕРСПЕКТИВА</w:t>
      </w:r>
    </w:p>
    <w:p w:rsidR="00C54EDF" w:rsidRPr="00A43649" w:rsidRDefault="00C54EDF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Доля машиностроения в объеме промышленного производства составляет в России 19,5%. Для сравнения: этот показатель в Германии, Японии, США и др. развитых странах составляет от 39 до 45% (доля станкостроения в объеме отрасли машиностроения). Еще в 1990 году СССР занимал третье место в мире по производству и второе — по потреблению механообрабатывающего оборудования. Сегодня Россия находится по этим показателям соответственно на 22-м и 17-м местах. Начиная с 2002 года</w:t>
      </w:r>
      <w:r w:rsidR="00114852" w:rsidRPr="00A43649">
        <w:rPr>
          <w:rFonts w:ascii="Times New Roman" w:hAnsi="Times New Roman" w:cs="Times New Roman"/>
          <w:sz w:val="24"/>
          <w:szCs w:val="24"/>
        </w:rPr>
        <w:t>,</w:t>
      </w:r>
      <w:r w:rsidRPr="00A43649">
        <w:rPr>
          <w:rFonts w:ascii="Times New Roman" w:hAnsi="Times New Roman" w:cs="Times New Roman"/>
          <w:sz w:val="24"/>
          <w:szCs w:val="24"/>
        </w:rPr>
        <w:t xml:space="preserve"> импорт механообрабатывающего оборудования превышает его внутреннее производство. Зависимость России от поставок станков из-за рубежа составила в 2006 году 87 %. В 2006 году произведено: «7 тысяч единиц металлорежущих станков и кузнечно-прессового оборудования – в 14,5 раза меньше, чем в РСФСР за 1990 год. В структуре мирового рынка станков Россия имеет долю 0,3%»</w:t>
      </w:r>
      <w:r w:rsidR="008A6036">
        <w:rPr>
          <w:rFonts w:ascii="Times New Roman" w:hAnsi="Times New Roman" w:cs="Times New Roman"/>
          <w:sz w:val="24"/>
          <w:szCs w:val="24"/>
        </w:rPr>
        <w:t>.</w:t>
      </w:r>
    </w:p>
    <w:p w:rsidR="00C54EDF" w:rsidRDefault="00C54EDF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3649">
        <w:rPr>
          <w:rFonts w:ascii="Times New Roman" w:hAnsi="Times New Roman" w:cs="Times New Roman"/>
          <w:sz w:val="24"/>
          <w:szCs w:val="24"/>
        </w:rPr>
        <w:t>По данным Российской</w:t>
      </w:r>
      <w:r w:rsidR="008808A5">
        <w:rPr>
          <w:rFonts w:ascii="Times New Roman" w:hAnsi="Times New Roman" w:cs="Times New Roman"/>
          <w:sz w:val="24"/>
          <w:szCs w:val="24"/>
        </w:rPr>
        <w:t xml:space="preserve"> Ассоциации «Станкоинструмент»: </w:t>
      </w:r>
      <w:r w:rsidRPr="00A43649">
        <w:rPr>
          <w:rFonts w:ascii="Times New Roman" w:hAnsi="Times New Roman" w:cs="Times New Roman"/>
          <w:sz w:val="24"/>
          <w:szCs w:val="24"/>
        </w:rPr>
        <w:t xml:space="preserve">«парк механообрабатывающего оборудования, состоящий преимущественно из отечественных станков за последние15 лет практически не обновлялся, сократился на 1 миллион единиц и </w:t>
      </w:r>
      <w:r w:rsidR="00EF77FB" w:rsidRPr="00A43649">
        <w:rPr>
          <w:rFonts w:ascii="Times New Roman" w:hAnsi="Times New Roman" w:cs="Times New Roman"/>
          <w:sz w:val="24"/>
          <w:szCs w:val="24"/>
        </w:rPr>
        <w:t>сос</w:t>
      </w:r>
      <w:r w:rsidR="00EF77FB">
        <w:rPr>
          <w:rFonts w:ascii="Times New Roman" w:hAnsi="Times New Roman" w:cs="Times New Roman"/>
          <w:sz w:val="24"/>
          <w:szCs w:val="24"/>
        </w:rPr>
        <w:t>та</w:t>
      </w:r>
      <w:r w:rsidR="00EF77FB" w:rsidRPr="00A43649">
        <w:rPr>
          <w:rFonts w:ascii="Times New Roman" w:hAnsi="Times New Roman" w:cs="Times New Roman"/>
          <w:sz w:val="24"/>
          <w:szCs w:val="24"/>
        </w:rPr>
        <w:t>вляет</w:t>
      </w:r>
      <w:r w:rsidRPr="00A43649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A43649">
        <w:rPr>
          <w:rFonts w:ascii="Times New Roman" w:hAnsi="Times New Roman" w:cs="Times New Roman"/>
          <w:sz w:val="24"/>
          <w:szCs w:val="24"/>
        </w:rPr>
        <w:t xml:space="preserve"> около полутора миллиона единиц.</w:t>
      </w: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12" w:rsidRDefault="00206412" w:rsidP="008A60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06412" w:rsidSect="00986880">
      <w:pgSz w:w="11906" w:h="16838"/>
      <w:pgMar w:top="709" w:right="707" w:bottom="709" w:left="1134" w:header="561" w:footer="4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DEE" w:rsidRDefault="007E0DEE" w:rsidP="00450A12">
      <w:pPr>
        <w:spacing w:after="0" w:line="240" w:lineRule="auto"/>
      </w:pPr>
      <w:r>
        <w:separator/>
      </w:r>
    </w:p>
  </w:endnote>
  <w:endnote w:type="continuationSeparator" w:id="0">
    <w:p w:rsidR="007E0DEE" w:rsidRDefault="007E0DEE" w:rsidP="0045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DEE" w:rsidRDefault="007E0DEE" w:rsidP="00450A12">
      <w:pPr>
        <w:spacing w:after="0" w:line="240" w:lineRule="auto"/>
      </w:pPr>
      <w:r>
        <w:separator/>
      </w:r>
    </w:p>
  </w:footnote>
  <w:footnote w:type="continuationSeparator" w:id="0">
    <w:p w:rsidR="007E0DEE" w:rsidRDefault="007E0DEE" w:rsidP="0045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3D4BCFC"/>
    <w:lvl w:ilvl="0">
      <w:numFmt w:val="bullet"/>
      <w:lvlText w:val="*"/>
      <w:lvlJc w:val="left"/>
    </w:lvl>
  </w:abstractNum>
  <w:abstractNum w:abstractNumId="1" w15:restartNumberingAfterBreak="0">
    <w:nsid w:val="0D9C4EFA"/>
    <w:multiLevelType w:val="hybridMultilevel"/>
    <w:tmpl w:val="D138E8CC"/>
    <w:lvl w:ilvl="0" w:tplc="AAB0D730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447789"/>
    <w:multiLevelType w:val="hybridMultilevel"/>
    <w:tmpl w:val="A1BAE7FE"/>
    <w:lvl w:ilvl="0" w:tplc="AD842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051A2"/>
    <w:multiLevelType w:val="hybridMultilevel"/>
    <w:tmpl w:val="FF44A2B0"/>
    <w:lvl w:ilvl="0" w:tplc="AAB0D730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16E34"/>
    <w:multiLevelType w:val="hybridMultilevel"/>
    <w:tmpl w:val="260AC32E"/>
    <w:lvl w:ilvl="0" w:tplc="5F6082CA">
      <w:start w:val="1"/>
      <w:numFmt w:val="decimal"/>
      <w:lvlText w:val="%1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1407B"/>
    <w:multiLevelType w:val="hybridMultilevel"/>
    <w:tmpl w:val="30DCB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97F16"/>
    <w:multiLevelType w:val="hybridMultilevel"/>
    <w:tmpl w:val="6F1CE54E"/>
    <w:lvl w:ilvl="0" w:tplc="9D2AE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27DDE"/>
    <w:multiLevelType w:val="hybridMultilevel"/>
    <w:tmpl w:val="5D2E14CA"/>
    <w:lvl w:ilvl="0" w:tplc="E38021A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7181B"/>
    <w:multiLevelType w:val="hybridMultilevel"/>
    <w:tmpl w:val="13AAA4B6"/>
    <w:lvl w:ilvl="0" w:tplc="9D2AE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BE2F48"/>
    <w:multiLevelType w:val="hybridMultilevel"/>
    <w:tmpl w:val="342E2388"/>
    <w:lvl w:ilvl="0" w:tplc="9D2AE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B25D8"/>
    <w:multiLevelType w:val="hybridMultilevel"/>
    <w:tmpl w:val="8DC68016"/>
    <w:lvl w:ilvl="0" w:tplc="516895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D7561"/>
    <w:multiLevelType w:val="hybridMultilevel"/>
    <w:tmpl w:val="3AE494D8"/>
    <w:lvl w:ilvl="0" w:tplc="8ED4F8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82685B"/>
    <w:multiLevelType w:val="hybridMultilevel"/>
    <w:tmpl w:val="7B1EC960"/>
    <w:lvl w:ilvl="0" w:tplc="9D2AED6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4D5A2FA1"/>
    <w:multiLevelType w:val="hybridMultilevel"/>
    <w:tmpl w:val="D5FC9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82B0C"/>
    <w:multiLevelType w:val="singleLevel"/>
    <w:tmpl w:val="430A69C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0C310B1"/>
    <w:multiLevelType w:val="hybridMultilevel"/>
    <w:tmpl w:val="2A0C5F54"/>
    <w:lvl w:ilvl="0" w:tplc="2AA44D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C4118A"/>
    <w:multiLevelType w:val="hybridMultilevel"/>
    <w:tmpl w:val="3AAE84DC"/>
    <w:lvl w:ilvl="0" w:tplc="9D2AE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B5474E"/>
    <w:multiLevelType w:val="hybridMultilevel"/>
    <w:tmpl w:val="A8CC4B08"/>
    <w:lvl w:ilvl="0" w:tplc="9D2AE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7D2A35"/>
    <w:multiLevelType w:val="hybridMultilevel"/>
    <w:tmpl w:val="CD607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AE7D91"/>
    <w:multiLevelType w:val="hybridMultilevel"/>
    <w:tmpl w:val="A808CEB0"/>
    <w:lvl w:ilvl="0" w:tplc="C1E852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722053"/>
    <w:multiLevelType w:val="hybridMultilevel"/>
    <w:tmpl w:val="F9A0FB5A"/>
    <w:lvl w:ilvl="0" w:tplc="703E89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1836F3"/>
    <w:multiLevelType w:val="hybridMultilevel"/>
    <w:tmpl w:val="BADAE654"/>
    <w:lvl w:ilvl="0" w:tplc="BD10A2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9"/>
  </w:num>
  <w:num w:numId="4">
    <w:abstractNumId w:val="20"/>
  </w:num>
  <w:num w:numId="5">
    <w:abstractNumId w:val="2"/>
  </w:num>
  <w:num w:numId="6">
    <w:abstractNumId w:val="11"/>
  </w:num>
  <w:num w:numId="7">
    <w:abstractNumId w:val="21"/>
  </w:num>
  <w:num w:numId="8">
    <w:abstractNumId w:val="18"/>
  </w:num>
  <w:num w:numId="9">
    <w:abstractNumId w:val="1"/>
  </w:num>
  <w:num w:numId="10">
    <w:abstractNumId w:val="3"/>
  </w:num>
  <w:num w:numId="11">
    <w:abstractNumId w:val="8"/>
  </w:num>
  <w:num w:numId="12">
    <w:abstractNumId w:val="9"/>
  </w:num>
  <w:num w:numId="13">
    <w:abstractNumId w:val="17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6"/>
  </w:num>
  <w:num w:numId="19">
    <w:abstractNumId w:val="6"/>
  </w:num>
  <w:num w:numId="20">
    <w:abstractNumId w:val="7"/>
  </w:num>
  <w:num w:numId="21">
    <w:abstractNumId w:val="14"/>
  </w:num>
  <w:num w:numId="22">
    <w:abstractNumId w:val="0"/>
    <w:lvlOverride w:ilvl="0">
      <w:lvl w:ilvl="0">
        <w:start w:val="65535"/>
        <w:numFmt w:val="bullet"/>
        <w:lvlText w:val="•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17E96"/>
    <w:rsid w:val="000273F1"/>
    <w:rsid w:val="00052A2A"/>
    <w:rsid w:val="000A4EB3"/>
    <w:rsid w:val="000B47A0"/>
    <w:rsid w:val="000C45C9"/>
    <w:rsid w:val="00114852"/>
    <w:rsid w:val="001316FD"/>
    <w:rsid w:val="001B025A"/>
    <w:rsid w:val="001B2B6E"/>
    <w:rsid w:val="00206412"/>
    <w:rsid w:val="0022110D"/>
    <w:rsid w:val="002225BE"/>
    <w:rsid w:val="00242580"/>
    <w:rsid w:val="00247807"/>
    <w:rsid w:val="002748D5"/>
    <w:rsid w:val="00282724"/>
    <w:rsid w:val="002A19FE"/>
    <w:rsid w:val="002C40AB"/>
    <w:rsid w:val="002C6AA6"/>
    <w:rsid w:val="002F12DA"/>
    <w:rsid w:val="00352AA8"/>
    <w:rsid w:val="0036400C"/>
    <w:rsid w:val="00385F02"/>
    <w:rsid w:val="003B63CB"/>
    <w:rsid w:val="003C23DA"/>
    <w:rsid w:val="003D7FE3"/>
    <w:rsid w:val="004166B6"/>
    <w:rsid w:val="00447D90"/>
    <w:rsid w:val="00450A12"/>
    <w:rsid w:val="00452D61"/>
    <w:rsid w:val="00455266"/>
    <w:rsid w:val="004924F6"/>
    <w:rsid w:val="004A1E52"/>
    <w:rsid w:val="004E6824"/>
    <w:rsid w:val="004F6E09"/>
    <w:rsid w:val="0052285B"/>
    <w:rsid w:val="00537082"/>
    <w:rsid w:val="005453B1"/>
    <w:rsid w:val="005562E6"/>
    <w:rsid w:val="00577AFA"/>
    <w:rsid w:val="0058428A"/>
    <w:rsid w:val="005A33CC"/>
    <w:rsid w:val="005B1FDF"/>
    <w:rsid w:val="005B3CAF"/>
    <w:rsid w:val="00613047"/>
    <w:rsid w:val="0062742B"/>
    <w:rsid w:val="00631620"/>
    <w:rsid w:val="00637B13"/>
    <w:rsid w:val="00641908"/>
    <w:rsid w:val="006A797F"/>
    <w:rsid w:val="006C2264"/>
    <w:rsid w:val="006D0087"/>
    <w:rsid w:val="00707E27"/>
    <w:rsid w:val="00722DC2"/>
    <w:rsid w:val="0075166A"/>
    <w:rsid w:val="007735CF"/>
    <w:rsid w:val="007A1533"/>
    <w:rsid w:val="007E0DEE"/>
    <w:rsid w:val="008808A5"/>
    <w:rsid w:val="008A6036"/>
    <w:rsid w:val="008B3190"/>
    <w:rsid w:val="008B6A02"/>
    <w:rsid w:val="008E1147"/>
    <w:rsid w:val="008E75EB"/>
    <w:rsid w:val="008F0CBE"/>
    <w:rsid w:val="00913123"/>
    <w:rsid w:val="00986880"/>
    <w:rsid w:val="0099033C"/>
    <w:rsid w:val="009957F9"/>
    <w:rsid w:val="00A03025"/>
    <w:rsid w:val="00A23219"/>
    <w:rsid w:val="00A2341F"/>
    <w:rsid w:val="00A43649"/>
    <w:rsid w:val="00AB15D8"/>
    <w:rsid w:val="00AC0EC9"/>
    <w:rsid w:val="00AD47E9"/>
    <w:rsid w:val="00B21999"/>
    <w:rsid w:val="00B23840"/>
    <w:rsid w:val="00B3495E"/>
    <w:rsid w:val="00B47133"/>
    <w:rsid w:val="00B604F2"/>
    <w:rsid w:val="00B834BE"/>
    <w:rsid w:val="00BB7B46"/>
    <w:rsid w:val="00BC7271"/>
    <w:rsid w:val="00BE6472"/>
    <w:rsid w:val="00C54EDF"/>
    <w:rsid w:val="00C719C6"/>
    <w:rsid w:val="00C757EC"/>
    <w:rsid w:val="00C76CE2"/>
    <w:rsid w:val="00C9792F"/>
    <w:rsid w:val="00CA12E5"/>
    <w:rsid w:val="00CA178F"/>
    <w:rsid w:val="00CA6B74"/>
    <w:rsid w:val="00CB173B"/>
    <w:rsid w:val="00CB32FF"/>
    <w:rsid w:val="00CC0EEA"/>
    <w:rsid w:val="00CC21BC"/>
    <w:rsid w:val="00CE5667"/>
    <w:rsid w:val="00D75691"/>
    <w:rsid w:val="00D8004D"/>
    <w:rsid w:val="00D96DE1"/>
    <w:rsid w:val="00D96E16"/>
    <w:rsid w:val="00DA0DF0"/>
    <w:rsid w:val="00DE45EC"/>
    <w:rsid w:val="00DE6452"/>
    <w:rsid w:val="00E17E96"/>
    <w:rsid w:val="00E52D83"/>
    <w:rsid w:val="00E674AA"/>
    <w:rsid w:val="00EA71CA"/>
    <w:rsid w:val="00EB3FC6"/>
    <w:rsid w:val="00EB6CC1"/>
    <w:rsid w:val="00EE2626"/>
    <w:rsid w:val="00EE432D"/>
    <w:rsid w:val="00EF77FB"/>
    <w:rsid w:val="00F10DDA"/>
    <w:rsid w:val="00F44141"/>
    <w:rsid w:val="00F45B92"/>
    <w:rsid w:val="00F50FC3"/>
    <w:rsid w:val="00F752A6"/>
    <w:rsid w:val="00F76DAD"/>
    <w:rsid w:val="00F7796A"/>
    <w:rsid w:val="00FA2D80"/>
    <w:rsid w:val="00FA7B9C"/>
    <w:rsid w:val="00FE15BE"/>
    <w:rsid w:val="00FE19D1"/>
    <w:rsid w:val="00FE4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1AC7"/>
  <w15:docId w15:val="{23EF7EBD-54DE-4F17-9AEC-A8E46BEFD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9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1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19D1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450A1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50A12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50A12"/>
    <w:rPr>
      <w:vertAlign w:val="superscript"/>
    </w:rPr>
  </w:style>
  <w:style w:type="character" w:styleId="a9">
    <w:name w:val="Hyperlink"/>
    <w:basedOn w:val="a0"/>
    <w:uiPriority w:val="99"/>
    <w:unhideWhenUsed/>
    <w:rsid w:val="00EE2626"/>
    <w:rPr>
      <w:color w:val="0000FF"/>
      <w:u w:val="single"/>
    </w:rPr>
  </w:style>
  <w:style w:type="paragraph" w:styleId="aa">
    <w:name w:val="Title"/>
    <w:basedOn w:val="a"/>
    <w:next w:val="a"/>
    <w:link w:val="ab"/>
    <w:qFormat/>
    <w:rsid w:val="00C54EDF"/>
    <w:pPr>
      <w:spacing w:before="240" w:after="60" w:line="240" w:lineRule="auto"/>
      <w:jc w:val="center"/>
      <w:outlineLvl w:val="0"/>
    </w:pPr>
    <w:rPr>
      <w:rFonts w:ascii="Cambria" w:eastAsia="Calibri" w:hAnsi="Cambria"/>
      <w:b/>
      <w:bCs/>
      <w:kern w:val="28"/>
      <w:sz w:val="32"/>
      <w:szCs w:val="32"/>
      <w:lang w:eastAsia="ru-RU"/>
    </w:rPr>
  </w:style>
  <w:style w:type="character" w:customStyle="1" w:styleId="ac">
    <w:name w:val="Название Знак"/>
    <w:basedOn w:val="a0"/>
    <w:uiPriority w:val="10"/>
    <w:rsid w:val="00C54E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0"/>
    <w:link w:val="aa"/>
    <w:locked/>
    <w:rsid w:val="00C54EDF"/>
    <w:rPr>
      <w:rFonts w:ascii="Cambria" w:eastAsia="Calibri" w:hAnsi="Cambria"/>
      <w:b/>
      <w:bCs/>
      <w:kern w:val="28"/>
      <w:sz w:val="32"/>
      <w:szCs w:val="32"/>
      <w:lang w:eastAsia="ru-RU"/>
    </w:rPr>
  </w:style>
  <w:style w:type="table" w:styleId="ad">
    <w:name w:val="Table Grid"/>
    <w:basedOn w:val="a1"/>
    <w:uiPriority w:val="59"/>
    <w:rsid w:val="00C54EDF"/>
    <w:pPr>
      <w:spacing w:after="0" w:line="240" w:lineRule="auto"/>
    </w:pPr>
    <w:rPr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header"/>
    <w:basedOn w:val="a"/>
    <w:link w:val="af"/>
    <w:uiPriority w:val="99"/>
    <w:semiHidden/>
    <w:unhideWhenUsed/>
    <w:rsid w:val="00EB6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EB6CC1"/>
  </w:style>
  <w:style w:type="paragraph" w:styleId="af0">
    <w:name w:val="footer"/>
    <w:basedOn w:val="a"/>
    <w:link w:val="af1"/>
    <w:uiPriority w:val="99"/>
    <w:semiHidden/>
    <w:unhideWhenUsed/>
    <w:rsid w:val="00EB6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B6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T.Sarov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PT.Saro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766AC-6A66-4F77-A4D4-230DBA033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1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Michail</dc:creator>
  <cp:lastModifiedBy>Студент</cp:lastModifiedBy>
  <cp:revision>40</cp:revision>
  <cp:lastPrinted>2006-01-01T00:24:00Z</cp:lastPrinted>
  <dcterms:created xsi:type="dcterms:W3CDTF">2014-11-09T18:09:00Z</dcterms:created>
  <dcterms:modified xsi:type="dcterms:W3CDTF">2023-08-27T19:40:00Z</dcterms:modified>
</cp:coreProperties>
</file>